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A3" w:rsidRPr="002B282F" w:rsidRDefault="004E39A3" w:rsidP="004E39A3">
      <w:pPr>
        <w:spacing w:after="0" w:line="240" w:lineRule="auto"/>
        <w:rPr>
          <w:rFonts w:ascii="Times New Roman" w:hAnsi="Times New Roman"/>
          <w:b/>
        </w:rPr>
      </w:pPr>
    </w:p>
    <w:p w:rsidR="004E39A3" w:rsidRPr="002B282F" w:rsidRDefault="004E39A3" w:rsidP="004E39A3">
      <w:pPr>
        <w:spacing w:after="0" w:line="240" w:lineRule="auto"/>
        <w:rPr>
          <w:rFonts w:ascii="Times New Roman" w:hAnsi="Times New Roman"/>
          <w:lang w:val="sr-Cyrl-CS"/>
        </w:rPr>
      </w:pPr>
      <w:r w:rsidRPr="002B282F">
        <w:rPr>
          <w:rFonts w:ascii="Times New Roman" w:hAnsi="Times New Roman"/>
          <w:lang w:val="sr-Cyrl-CS"/>
        </w:rPr>
        <w:t>МАТИЦА СРПСКА</w:t>
      </w:r>
    </w:p>
    <w:p w:rsidR="00937530" w:rsidRDefault="004E39A3" w:rsidP="004E39A3">
      <w:pPr>
        <w:spacing w:after="0" w:line="240" w:lineRule="auto"/>
        <w:rPr>
          <w:rFonts w:ascii="Times New Roman" w:hAnsi="Times New Roman"/>
          <w:lang w:val="sr-Latn-RS"/>
        </w:rPr>
      </w:pPr>
      <w:r w:rsidRPr="002B282F">
        <w:rPr>
          <w:rFonts w:ascii="Times New Roman" w:hAnsi="Times New Roman"/>
          <w:lang w:val="sr-Cyrl-CS"/>
        </w:rPr>
        <w:t xml:space="preserve">НОВИ САД, </w:t>
      </w:r>
    </w:p>
    <w:p w:rsidR="004E39A3" w:rsidRPr="002B282F" w:rsidRDefault="004E39A3" w:rsidP="004E39A3">
      <w:pPr>
        <w:spacing w:after="0" w:line="240" w:lineRule="auto"/>
        <w:rPr>
          <w:rFonts w:ascii="Times New Roman" w:hAnsi="Times New Roman"/>
          <w:lang w:val="sr-Cyrl-CS"/>
        </w:rPr>
      </w:pPr>
      <w:r w:rsidRPr="002B282F">
        <w:rPr>
          <w:rFonts w:ascii="Times New Roman" w:hAnsi="Times New Roman"/>
          <w:lang w:val="sr-Cyrl-CS"/>
        </w:rPr>
        <w:t>Матице српске 1</w:t>
      </w:r>
    </w:p>
    <w:p w:rsidR="004E39A3" w:rsidRPr="002B282F" w:rsidRDefault="004E39A3" w:rsidP="004E39A3">
      <w:pPr>
        <w:tabs>
          <w:tab w:val="left" w:pos="2355"/>
        </w:tabs>
        <w:spacing w:after="0" w:line="240" w:lineRule="auto"/>
        <w:jc w:val="center"/>
        <w:rPr>
          <w:rFonts w:ascii="Times New Roman" w:hAnsi="Times New Roman"/>
          <w:b/>
          <w:lang w:val="de-DE"/>
        </w:rPr>
      </w:pPr>
    </w:p>
    <w:p w:rsidR="004E39A3" w:rsidRPr="002B282F" w:rsidRDefault="004E39A3" w:rsidP="004E39A3">
      <w:pPr>
        <w:tabs>
          <w:tab w:val="left" w:pos="2355"/>
        </w:tabs>
        <w:spacing w:after="0" w:line="240" w:lineRule="auto"/>
        <w:jc w:val="center"/>
        <w:rPr>
          <w:rFonts w:ascii="Times New Roman" w:hAnsi="Times New Roman"/>
          <w:b/>
          <w:lang w:val="sr-Cyrl-CS"/>
        </w:rPr>
      </w:pPr>
    </w:p>
    <w:p w:rsidR="004E39A3" w:rsidRPr="002B282F" w:rsidRDefault="004E39A3" w:rsidP="004E39A3">
      <w:pPr>
        <w:tabs>
          <w:tab w:val="left" w:pos="2355"/>
        </w:tabs>
        <w:spacing w:after="0" w:line="240" w:lineRule="auto"/>
        <w:jc w:val="center"/>
        <w:rPr>
          <w:rFonts w:ascii="Times New Roman" w:hAnsi="Times New Roman"/>
          <w:b/>
          <w:lang w:val="sr-Cyrl-CS"/>
        </w:rPr>
      </w:pPr>
    </w:p>
    <w:p w:rsidR="004E39A3" w:rsidRDefault="004E39A3" w:rsidP="004E39A3">
      <w:pPr>
        <w:tabs>
          <w:tab w:val="left" w:pos="2355"/>
        </w:tabs>
        <w:spacing w:after="0" w:line="240" w:lineRule="auto"/>
        <w:jc w:val="center"/>
        <w:rPr>
          <w:rFonts w:ascii="Times New Roman" w:hAnsi="Times New Roman"/>
          <w:b/>
          <w:lang w:val="sr-Latn-RS"/>
        </w:rPr>
      </w:pPr>
    </w:p>
    <w:p w:rsidR="00937530" w:rsidRDefault="00937530" w:rsidP="004E39A3">
      <w:pPr>
        <w:tabs>
          <w:tab w:val="left" w:pos="2355"/>
        </w:tabs>
        <w:spacing w:after="0" w:line="240" w:lineRule="auto"/>
        <w:jc w:val="center"/>
        <w:rPr>
          <w:rFonts w:ascii="Times New Roman" w:hAnsi="Times New Roman"/>
          <w:b/>
          <w:lang w:val="sr-Latn-RS"/>
        </w:rPr>
      </w:pPr>
    </w:p>
    <w:p w:rsidR="00937530" w:rsidRDefault="00937530" w:rsidP="004E39A3">
      <w:pPr>
        <w:tabs>
          <w:tab w:val="left" w:pos="2355"/>
        </w:tabs>
        <w:spacing w:after="0" w:line="240" w:lineRule="auto"/>
        <w:jc w:val="center"/>
        <w:rPr>
          <w:rFonts w:ascii="Times New Roman" w:hAnsi="Times New Roman"/>
          <w:b/>
          <w:lang w:val="sr-Latn-RS"/>
        </w:rPr>
      </w:pPr>
    </w:p>
    <w:p w:rsidR="00937530" w:rsidRDefault="00937530" w:rsidP="004E39A3">
      <w:pPr>
        <w:tabs>
          <w:tab w:val="left" w:pos="2355"/>
        </w:tabs>
        <w:spacing w:after="0" w:line="240" w:lineRule="auto"/>
        <w:jc w:val="center"/>
        <w:rPr>
          <w:rFonts w:ascii="Times New Roman" w:hAnsi="Times New Roman"/>
          <w:b/>
          <w:lang w:val="sr-Latn-RS"/>
        </w:rPr>
      </w:pPr>
    </w:p>
    <w:p w:rsidR="00937530" w:rsidRDefault="00937530" w:rsidP="004E39A3">
      <w:pPr>
        <w:tabs>
          <w:tab w:val="left" w:pos="2355"/>
        </w:tabs>
        <w:spacing w:after="0" w:line="240" w:lineRule="auto"/>
        <w:jc w:val="center"/>
        <w:rPr>
          <w:rFonts w:ascii="Times New Roman" w:hAnsi="Times New Roman"/>
          <w:b/>
          <w:lang w:val="sr-Latn-RS"/>
        </w:rPr>
      </w:pPr>
    </w:p>
    <w:p w:rsidR="00937530" w:rsidRPr="00937530" w:rsidRDefault="00937530" w:rsidP="004E39A3">
      <w:pPr>
        <w:tabs>
          <w:tab w:val="left" w:pos="2355"/>
        </w:tabs>
        <w:spacing w:after="0" w:line="240" w:lineRule="auto"/>
        <w:jc w:val="center"/>
        <w:rPr>
          <w:rFonts w:ascii="Times New Roman" w:hAnsi="Times New Roman"/>
          <w:b/>
          <w:lang w:val="sr-Latn-RS"/>
        </w:rPr>
      </w:pPr>
    </w:p>
    <w:p w:rsidR="004E39A3" w:rsidRPr="002B282F" w:rsidRDefault="004E39A3" w:rsidP="004E39A3">
      <w:pPr>
        <w:tabs>
          <w:tab w:val="left" w:pos="2355"/>
        </w:tabs>
        <w:spacing w:after="0" w:line="240" w:lineRule="auto"/>
        <w:jc w:val="center"/>
        <w:rPr>
          <w:rFonts w:ascii="Times New Roman" w:hAnsi="Times New Roman"/>
          <w:b/>
          <w:lang w:val="de-DE"/>
        </w:rPr>
      </w:pPr>
    </w:p>
    <w:p w:rsidR="004E39A3" w:rsidRPr="002B282F" w:rsidRDefault="004E39A3" w:rsidP="004E39A3">
      <w:pPr>
        <w:tabs>
          <w:tab w:val="left" w:pos="2355"/>
        </w:tabs>
        <w:spacing w:after="0" w:line="240" w:lineRule="auto"/>
        <w:jc w:val="center"/>
        <w:rPr>
          <w:rFonts w:ascii="Times New Roman" w:hAnsi="Times New Roman"/>
          <w:b/>
          <w:lang w:val="sr-Cyrl-CS"/>
        </w:rPr>
      </w:pPr>
      <w:r w:rsidRPr="002B282F">
        <w:rPr>
          <w:rFonts w:ascii="Times New Roman" w:hAnsi="Times New Roman"/>
          <w:b/>
          <w:lang w:val="sr-Cyrl-CS"/>
        </w:rPr>
        <w:t>КОНКУРСНА ДОКУМЕНТАЦИЈА</w:t>
      </w:r>
    </w:p>
    <w:p w:rsidR="004E39A3" w:rsidRPr="002B282F" w:rsidRDefault="004E39A3" w:rsidP="004E39A3">
      <w:pPr>
        <w:tabs>
          <w:tab w:val="left" w:pos="2250"/>
        </w:tabs>
        <w:spacing w:after="0" w:line="240" w:lineRule="auto"/>
        <w:jc w:val="center"/>
        <w:rPr>
          <w:rFonts w:ascii="Times New Roman" w:hAnsi="Times New Roman"/>
          <w:b/>
          <w:lang w:val="sr-Cyrl-CS"/>
        </w:rPr>
      </w:pPr>
      <w:r w:rsidRPr="002B282F">
        <w:rPr>
          <w:rFonts w:ascii="Times New Roman" w:hAnsi="Times New Roman"/>
          <w:b/>
          <w:lang w:val="sr-Cyrl-CS"/>
        </w:rPr>
        <w:t>у поступку јавне набавке мале вредности</w:t>
      </w:r>
    </w:p>
    <w:p w:rsidR="004E39A3" w:rsidRPr="002B282F" w:rsidRDefault="004E39A3" w:rsidP="004E39A3">
      <w:pPr>
        <w:tabs>
          <w:tab w:val="left" w:pos="2250"/>
        </w:tabs>
        <w:spacing w:after="0" w:line="240" w:lineRule="auto"/>
        <w:jc w:val="center"/>
        <w:rPr>
          <w:rFonts w:ascii="Times New Roman" w:hAnsi="Times New Roman"/>
          <w:b/>
          <w:lang w:val="sr-Cyrl-CS"/>
        </w:rPr>
      </w:pPr>
      <w:r w:rsidRPr="002B282F">
        <w:rPr>
          <w:rFonts w:ascii="Times New Roman" w:hAnsi="Times New Roman"/>
          <w:b/>
          <w:lang w:val="sr-Cyrl-CS"/>
        </w:rPr>
        <w:t>набавка добара</w:t>
      </w:r>
    </w:p>
    <w:p w:rsidR="004E39A3" w:rsidRPr="002B282F" w:rsidRDefault="004E39A3" w:rsidP="004E39A3">
      <w:pPr>
        <w:tabs>
          <w:tab w:val="left" w:pos="2835"/>
        </w:tabs>
        <w:spacing w:after="0" w:line="240" w:lineRule="auto"/>
        <w:jc w:val="center"/>
        <w:rPr>
          <w:rFonts w:ascii="Times New Roman" w:hAnsi="Times New Roman"/>
          <w:b/>
          <w:lang w:val="sr-Cyrl-CS"/>
        </w:rPr>
      </w:pPr>
      <w:r w:rsidRPr="002B282F">
        <w:rPr>
          <w:rFonts w:ascii="Times New Roman" w:hAnsi="Times New Roman"/>
          <w:b/>
          <w:lang w:val="sr-Cyrl-CS"/>
        </w:rPr>
        <w:t>Набавка горива</w:t>
      </w:r>
    </w:p>
    <w:p w:rsidR="004E39A3" w:rsidRPr="002B282F" w:rsidRDefault="004E39A3" w:rsidP="004E39A3">
      <w:pPr>
        <w:tabs>
          <w:tab w:val="left" w:pos="2835"/>
        </w:tabs>
        <w:spacing w:after="0" w:line="240" w:lineRule="auto"/>
        <w:jc w:val="center"/>
        <w:rPr>
          <w:rFonts w:ascii="Times New Roman" w:hAnsi="Times New Roman"/>
          <w:b/>
          <w:lang w:val="sr-Latn-CS"/>
        </w:rPr>
      </w:pPr>
      <w:r w:rsidRPr="002B282F">
        <w:rPr>
          <w:rFonts w:ascii="Times New Roman" w:hAnsi="Times New Roman"/>
          <w:b/>
          <w:lang w:val="sr-Cyrl-CS"/>
        </w:rPr>
        <w:t xml:space="preserve">бр. </w:t>
      </w:r>
      <w:r w:rsidRPr="002B282F">
        <w:rPr>
          <w:rFonts w:ascii="Times New Roman" w:hAnsi="Times New Roman"/>
          <w:b/>
          <w:lang w:val="sr-Latn-CS"/>
        </w:rPr>
        <w:t>18</w:t>
      </w:r>
      <w:r w:rsidR="006A5AA8" w:rsidRPr="002B282F">
        <w:rPr>
          <w:rFonts w:ascii="Times New Roman" w:hAnsi="Times New Roman"/>
          <w:b/>
          <w:lang w:val="sr-Cyrl-CS"/>
        </w:rPr>
        <w:t>-</w:t>
      </w:r>
      <w:r w:rsidR="006A5AA8" w:rsidRPr="002B282F">
        <w:rPr>
          <w:rFonts w:ascii="Times New Roman" w:hAnsi="Times New Roman"/>
          <w:b/>
          <w:lang w:val="sr-Latn-RS"/>
        </w:rPr>
        <w:t>27</w:t>
      </w:r>
      <w:r w:rsidRPr="002B282F">
        <w:rPr>
          <w:rFonts w:ascii="Times New Roman" w:hAnsi="Times New Roman"/>
          <w:b/>
          <w:lang w:val="sr-Cyrl-CS"/>
        </w:rPr>
        <w:t>/1</w:t>
      </w:r>
      <w:r w:rsidR="006A5AA8" w:rsidRPr="002B282F">
        <w:rPr>
          <w:rFonts w:ascii="Times New Roman" w:hAnsi="Times New Roman"/>
          <w:b/>
          <w:lang w:val="sr-Latn-CS"/>
        </w:rPr>
        <w:t>6</w:t>
      </w:r>
    </w:p>
    <w:p w:rsidR="004E39A3" w:rsidRPr="002B282F" w:rsidRDefault="004E39A3" w:rsidP="004E39A3">
      <w:pPr>
        <w:spacing w:after="0" w:line="240" w:lineRule="auto"/>
        <w:rPr>
          <w:rFonts w:ascii="Times New Roman" w:hAnsi="Times New Roman"/>
          <w:b/>
          <w:lang w:val="sr-Cyrl-CS"/>
        </w:rPr>
      </w:pPr>
    </w:p>
    <w:p w:rsidR="004E39A3" w:rsidRPr="002B282F" w:rsidRDefault="004E39A3" w:rsidP="004E39A3">
      <w:pPr>
        <w:spacing w:after="0" w:line="240" w:lineRule="auto"/>
        <w:rPr>
          <w:rFonts w:ascii="Times New Roman" w:hAnsi="Times New Roman"/>
          <w:b/>
          <w:lang w:val="sr-Cyrl-CS"/>
        </w:rPr>
      </w:pPr>
    </w:p>
    <w:p w:rsidR="004E39A3" w:rsidRPr="002B282F" w:rsidRDefault="004E39A3" w:rsidP="004E39A3">
      <w:pPr>
        <w:spacing w:after="0" w:line="240" w:lineRule="auto"/>
        <w:rPr>
          <w:rFonts w:ascii="Times New Roman" w:hAnsi="Times New Roman"/>
          <w:lang w:val="sr-Cyrl-CS"/>
        </w:rPr>
      </w:pPr>
    </w:p>
    <w:p w:rsidR="004E39A3" w:rsidRPr="002B282F" w:rsidRDefault="004E39A3" w:rsidP="004E39A3">
      <w:pPr>
        <w:spacing w:after="0" w:line="240" w:lineRule="auto"/>
        <w:jc w:val="center"/>
        <w:rPr>
          <w:rFonts w:ascii="Times New Roman" w:hAnsi="Times New Roman"/>
          <w:b/>
          <w:lang w:val="sr-Cyrl-CS"/>
        </w:rPr>
      </w:pPr>
    </w:p>
    <w:p w:rsidR="004E39A3" w:rsidRPr="002B282F" w:rsidRDefault="004E39A3" w:rsidP="004E39A3">
      <w:pPr>
        <w:spacing w:after="0" w:line="240" w:lineRule="auto"/>
        <w:jc w:val="center"/>
        <w:rPr>
          <w:rFonts w:ascii="Times New Roman" w:hAnsi="Times New Roman"/>
          <w:b/>
          <w:lang w:val="sr-Latn-RS"/>
        </w:rPr>
      </w:pPr>
    </w:p>
    <w:p w:rsidR="006A5AA8" w:rsidRPr="002B282F" w:rsidRDefault="006A5AA8" w:rsidP="004E39A3">
      <w:pPr>
        <w:spacing w:after="0" w:line="240" w:lineRule="auto"/>
        <w:jc w:val="center"/>
        <w:rPr>
          <w:rFonts w:ascii="Times New Roman" w:hAnsi="Times New Roman"/>
          <w:b/>
          <w:lang w:val="sr-Latn-RS"/>
        </w:rPr>
      </w:pPr>
    </w:p>
    <w:p w:rsidR="006A5AA8" w:rsidRPr="002B282F" w:rsidRDefault="006A5AA8" w:rsidP="004E39A3">
      <w:pPr>
        <w:spacing w:after="0" w:line="240" w:lineRule="auto"/>
        <w:jc w:val="center"/>
        <w:rPr>
          <w:rFonts w:ascii="Times New Roman" w:hAnsi="Times New Roman"/>
          <w:b/>
          <w:lang w:val="sr-Latn-RS"/>
        </w:rPr>
      </w:pPr>
    </w:p>
    <w:p w:rsidR="006A5AA8" w:rsidRPr="002B282F" w:rsidRDefault="006A5AA8" w:rsidP="004E39A3">
      <w:pPr>
        <w:spacing w:after="0" w:line="240" w:lineRule="auto"/>
        <w:jc w:val="center"/>
        <w:rPr>
          <w:rFonts w:ascii="Times New Roman" w:hAnsi="Times New Roman"/>
          <w:b/>
          <w:lang w:val="sr-Latn-RS"/>
        </w:rPr>
      </w:pPr>
    </w:p>
    <w:p w:rsidR="006A5AA8" w:rsidRPr="002B282F" w:rsidRDefault="006A5AA8" w:rsidP="004E39A3">
      <w:pPr>
        <w:spacing w:after="0" w:line="240" w:lineRule="auto"/>
        <w:jc w:val="center"/>
        <w:rPr>
          <w:rFonts w:ascii="Times New Roman" w:hAnsi="Times New Roman"/>
          <w:b/>
          <w:lang w:val="sr-Latn-RS"/>
        </w:rPr>
      </w:pPr>
    </w:p>
    <w:p w:rsidR="006A5AA8" w:rsidRPr="002B282F" w:rsidRDefault="006A5AA8" w:rsidP="004E39A3">
      <w:pPr>
        <w:spacing w:after="0" w:line="240" w:lineRule="auto"/>
        <w:jc w:val="center"/>
        <w:rPr>
          <w:rFonts w:ascii="Times New Roman" w:hAnsi="Times New Roman"/>
          <w:b/>
          <w:lang w:val="sr-Latn-RS"/>
        </w:rPr>
      </w:pPr>
    </w:p>
    <w:p w:rsidR="006A5AA8" w:rsidRPr="002B282F" w:rsidRDefault="006A5AA8" w:rsidP="004E39A3">
      <w:pPr>
        <w:spacing w:after="0" w:line="240" w:lineRule="auto"/>
        <w:jc w:val="center"/>
        <w:rPr>
          <w:rFonts w:ascii="Times New Roman" w:hAnsi="Times New Roman"/>
          <w:b/>
          <w:lang w:val="sr-Latn-RS"/>
        </w:rPr>
      </w:pPr>
    </w:p>
    <w:p w:rsidR="004E39A3" w:rsidRPr="002B282F" w:rsidRDefault="004E39A3" w:rsidP="004E39A3">
      <w:pPr>
        <w:spacing w:after="0" w:line="240" w:lineRule="auto"/>
        <w:jc w:val="center"/>
        <w:rPr>
          <w:rFonts w:ascii="Times New Roman" w:hAnsi="Times New Roman"/>
          <w:b/>
          <w:color w:val="C00000"/>
          <w:lang w:val="sr-Cyrl-RS"/>
        </w:rPr>
      </w:pPr>
      <w:r w:rsidRPr="002B282F">
        <w:rPr>
          <w:rFonts w:ascii="Times New Roman" w:hAnsi="Times New Roman"/>
          <w:b/>
          <w:lang w:val="sr-Cyrl-RS"/>
        </w:rPr>
        <w:t xml:space="preserve">УКУПНО СТРАНА: </w:t>
      </w:r>
      <w:r w:rsidR="000B5F9A" w:rsidRPr="002B282F">
        <w:rPr>
          <w:rFonts w:ascii="Times New Roman" w:hAnsi="Times New Roman"/>
          <w:b/>
          <w:lang w:val="sr-Cyrl-RS"/>
        </w:rPr>
        <w:t>3</w:t>
      </w:r>
      <w:r w:rsidR="001C2BD3">
        <w:rPr>
          <w:rFonts w:ascii="Times New Roman" w:hAnsi="Times New Roman"/>
          <w:b/>
          <w:lang w:val="sr-Cyrl-RS"/>
        </w:rPr>
        <w:t>0</w:t>
      </w:r>
      <w:bookmarkStart w:id="0" w:name="_GoBack"/>
      <w:bookmarkEnd w:id="0"/>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jc w:val="center"/>
        <w:rPr>
          <w:rFonts w:ascii="Times New Roman" w:hAnsi="Times New Roman"/>
          <w:color w:val="C0504D"/>
          <w:lang w:val="sr-Cyrl-RS"/>
        </w:rPr>
      </w:pPr>
    </w:p>
    <w:p w:rsidR="004E39A3" w:rsidRPr="002B282F" w:rsidRDefault="004E39A3" w:rsidP="004E39A3">
      <w:pPr>
        <w:spacing w:after="0" w:line="240" w:lineRule="auto"/>
        <w:rPr>
          <w:rFonts w:ascii="Times New Roman" w:hAnsi="Times New Roman"/>
          <w:color w:val="C0504D"/>
          <w:lang w:val="sr-Cyrl-RS"/>
        </w:rPr>
      </w:pPr>
      <w:r w:rsidRPr="002B282F">
        <w:rPr>
          <w:rFonts w:ascii="Times New Roman" w:hAnsi="Times New Roman"/>
          <w:color w:val="C0504D"/>
          <w:lang w:val="sr-Cyrl-RS"/>
        </w:rPr>
        <w:t xml:space="preserve">                                                       </w:t>
      </w:r>
    </w:p>
    <w:p w:rsidR="004E39A3" w:rsidRPr="00937530" w:rsidRDefault="004E39A3" w:rsidP="00937530">
      <w:pPr>
        <w:spacing w:after="0" w:line="240" w:lineRule="auto"/>
        <w:jc w:val="center"/>
        <w:rPr>
          <w:rFonts w:ascii="Times New Roman" w:hAnsi="Times New Roman"/>
          <w:b/>
          <w:lang w:val="sr-Latn-RS"/>
        </w:rPr>
      </w:pPr>
      <w:r w:rsidRPr="002B282F">
        <w:rPr>
          <w:rFonts w:ascii="Times New Roman" w:hAnsi="Times New Roman"/>
          <w:b/>
          <w:lang w:val="sr-Cyrl-CS"/>
        </w:rPr>
        <w:t>Нови Сад, март 201</w:t>
      </w:r>
      <w:r w:rsidR="006A5AA8" w:rsidRPr="002B282F">
        <w:rPr>
          <w:rFonts w:ascii="Times New Roman" w:hAnsi="Times New Roman"/>
          <w:b/>
          <w:lang w:val="sr-Latn-RS"/>
        </w:rPr>
        <w:t>6</w:t>
      </w:r>
      <w:r w:rsidRPr="002B282F">
        <w:rPr>
          <w:rFonts w:ascii="Times New Roman" w:hAnsi="Times New Roman"/>
          <w:b/>
          <w:lang w:val="sr-Cyrl-CS"/>
        </w:rPr>
        <w:t>. године</w:t>
      </w:r>
    </w:p>
    <w:p w:rsidR="004E39A3" w:rsidRPr="002B282F" w:rsidRDefault="004E39A3" w:rsidP="004E39A3">
      <w:pPr>
        <w:spacing w:after="0" w:line="240" w:lineRule="auto"/>
        <w:rPr>
          <w:rFonts w:ascii="Times New Roman" w:hAnsi="Times New Roman"/>
          <w:b/>
          <w:lang w:val="sr-Cyrl-RS"/>
        </w:rPr>
      </w:pPr>
    </w:p>
    <w:p w:rsidR="004E39A3" w:rsidRPr="002B282F" w:rsidRDefault="004E39A3" w:rsidP="004E39A3">
      <w:pPr>
        <w:spacing w:after="0" w:line="240" w:lineRule="auto"/>
        <w:ind w:firstLine="720"/>
        <w:jc w:val="both"/>
        <w:rPr>
          <w:rFonts w:ascii="Times New Roman" w:hAnsi="Times New Roman"/>
          <w:lang w:val="sr-Cyrl-CS"/>
        </w:rPr>
      </w:pPr>
      <w:r w:rsidRPr="002B282F">
        <w:rPr>
          <w:rFonts w:ascii="Times New Roman" w:hAnsi="Times New Roman"/>
          <w:lang w:val="sr-Cyrl-RS"/>
        </w:rPr>
        <w:lastRenderedPageBreak/>
        <w:t>На основу члана 39. и 61. Закона о јавним набавкама („Службени гласник РС“, бр. 124/2012,</w:t>
      </w:r>
      <w:r w:rsidRPr="002B282F">
        <w:rPr>
          <w:rFonts w:ascii="Times New Roman" w:hAnsi="Times New Roman"/>
          <w:lang w:val="sr-Cyrl-CS"/>
        </w:rPr>
        <w:t xml:space="preserve"> у даљем тексту Закон)</w:t>
      </w:r>
      <w:r w:rsidRPr="002B282F">
        <w:rPr>
          <w:rFonts w:ascii="Times New Roman" w:hAnsi="Times New Roman"/>
          <w:lang w:val="sr-Cyrl-RS"/>
        </w:rPr>
        <w:t xml:space="preserve"> а у вези са чл</w:t>
      </w:r>
      <w:r w:rsidRPr="002B282F">
        <w:rPr>
          <w:rFonts w:ascii="Times New Roman" w:hAnsi="Times New Roman"/>
          <w:lang w:val="sr-Cyrl-CS"/>
        </w:rPr>
        <w:t>аном 6. Правилника о обавезним елементима конкурсне документације у поступцима јавних набавки и начину доказивања испуњености услов</w:t>
      </w:r>
      <w:r w:rsidR="001E2E93" w:rsidRPr="002B282F">
        <w:rPr>
          <w:rFonts w:ascii="Times New Roman" w:hAnsi="Times New Roman"/>
          <w:lang w:val="sr-Cyrl-CS"/>
        </w:rPr>
        <w:t xml:space="preserve">а („Сл. гласник РС“, бр. </w:t>
      </w:r>
      <w:r w:rsidR="001E2E93" w:rsidRPr="002B282F">
        <w:rPr>
          <w:rFonts w:ascii="Times New Roman" w:hAnsi="Times New Roman"/>
          <w:lang w:val="sr-Latn-RS"/>
        </w:rPr>
        <w:t>86</w:t>
      </w:r>
      <w:r w:rsidR="001E2E93" w:rsidRPr="002B282F">
        <w:rPr>
          <w:rFonts w:ascii="Times New Roman" w:hAnsi="Times New Roman"/>
          <w:lang w:val="sr-Cyrl-CS"/>
        </w:rPr>
        <w:t>/201</w:t>
      </w:r>
      <w:r w:rsidR="001E2E93" w:rsidRPr="002B282F">
        <w:rPr>
          <w:rFonts w:ascii="Times New Roman" w:hAnsi="Times New Roman"/>
          <w:lang w:val="sr-Latn-RS"/>
        </w:rPr>
        <w:t>5</w:t>
      </w:r>
      <w:r w:rsidRPr="002B282F">
        <w:rPr>
          <w:rFonts w:ascii="Times New Roman" w:hAnsi="Times New Roman"/>
          <w:lang w:val="sr-Cyrl-CS"/>
        </w:rPr>
        <w:t xml:space="preserve">) и Одлуке о покретању поступка јавне набавке мале вредности број </w:t>
      </w:r>
      <w:r w:rsidRPr="002B282F">
        <w:rPr>
          <w:rFonts w:ascii="Times New Roman" w:hAnsi="Times New Roman"/>
          <w:lang w:val="sr-Latn-CS"/>
        </w:rPr>
        <w:t>18</w:t>
      </w:r>
      <w:r w:rsidR="00742D31" w:rsidRPr="002B282F">
        <w:rPr>
          <w:rFonts w:ascii="Times New Roman" w:hAnsi="Times New Roman"/>
          <w:lang w:val="sr-Cyrl-CS"/>
        </w:rPr>
        <w:t>-</w:t>
      </w:r>
      <w:r w:rsidR="001E2E93" w:rsidRPr="002B282F">
        <w:rPr>
          <w:rFonts w:ascii="Times New Roman" w:hAnsi="Times New Roman"/>
          <w:lang w:val="sr-Latn-RS"/>
        </w:rPr>
        <w:t>27</w:t>
      </w:r>
      <w:r w:rsidRPr="002B282F">
        <w:rPr>
          <w:rFonts w:ascii="Times New Roman" w:hAnsi="Times New Roman"/>
          <w:lang w:val="sr-Cyrl-CS"/>
        </w:rPr>
        <w:t>/1</w:t>
      </w:r>
      <w:r w:rsidR="00742D31" w:rsidRPr="002B282F">
        <w:rPr>
          <w:rFonts w:ascii="Times New Roman" w:hAnsi="Times New Roman"/>
          <w:lang w:val="sr-Latn-CS"/>
        </w:rPr>
        <w:t>6</w:t>
      </w:r>
      <w:r w:rsidRPr="002B282F">
        <w:rPr>
          <w:rFonts w:ascii="Times New Roman" w:hAnsi="Times New Roman"/>
          <w:lang w:val="sr-Cyrl-CS"/>
        </w:rPr>
        <w:t xml:space="preserve"> од </w:t>
      </w:r>
      <w:r w:rsidR="001E2E93" w:rsidRPr="002B282F">
        <w:rPr>
          <w:rFonts w:ascii="Times New Roman" w:hAnsi="Times New Roman"/>
          <w:lang w:val="sr-Latn-CS"/>
        </w:rPr>
        <w:t>1</w:t>
      </w:r>
      <w:r w:rsidRPr="002B282F">
        <w:rPr>
          <w:rFonts w:ascii="Times New Roman" w:hAnsi="Times New Roman"/>
          <w:lang w:val="sr-Latn-CS"/>
        </w:rPr>
        <w:t>4</w:t>
      </w:r>
      <w:r w:rsidRPr="002B282F">
        <w:rPr>
          <w:rFonts w:ascii="Times New Roman" w:hAnsi="Times New Roman"/>
          <w:lang w:val="sr-Cyrl-CS"/>
        </w:rPr>
        <w:t>.0</w:t>
      </w:r>
      <w:r w:rsidR="001E2E93" w:rsidRPr="002B282F">
        <w:rPr>
          <w:rFonts w:ascii="Times New Roman" w:hAnsi="Times New Roman"/>
          <w:lang w:val="sr-Latn-CS"/>
        </w:rPr>
        <w:t>3</w:t>
      </w:r>
      <w:r w:rsidRPr="002B282F">
        <w:rPr>
          <w:rFonts w:ascii="Times New Roman" w:hAnsi="Times New Roman"/>
          <w:lang w:val="sr-Cyrl-CS"/>
        </w:rPr>
        <w:t>.201</w:t>
      </w:r>
      <w:r w:rsidR="001E2E93" w:rsidRPr="002B282F">
        <w:rPr>
          <w:rFonts w:ascii="Times New Roman" w:hAnsi="Times New Roman"/>
          <w:lang w:val="sr-Latn-CS"/>
        </w:rPr>
        <w:t>6</w:t>
      </w:r>
      <w:r w:rsidRPr="002B282F">
        <w:rPr>
          <w:rFonts w:ascii="Times New Roman" w:hAnsi="Times New Roman"/>
          <w:lang w:val="sr-Cyrl-CS"/>
        </w:rPr>
        <w:t xml:space="preserve">. године и Решења о образовању Комисије за спровођење поступка јавне набавке мале вредности број </w:t>
      </w:r>
      <w:r w:rsidRPr="002B282F">
        <w:rPr>
          <w:rFonts w:ascii="Times New Roman" w:hAnsi="Times New Roman"/>
          <w:lang w:val="sr-Latn-CS"/>
        </w:rPr>
        <w:t>18</w:t>
      </w:r>
      <w:r w:rsidR="001E2E93" w:rsidRPr="002B282F">
        <w:rPr>
          <w:rFonts w:ascii="Times New Roman" w:hAnsi="Times New Roman"/>
          <w:lang w:val="sr-Cyrl-CS"/>
        </w:rPr>
        <w:t>-</w:t>
      </w:r>
      <w:r w:rsidR="001E2E93" w:rsidRPr="002B282F">
        <w:rPr>
          <w:rFonts w:ascii="Times New Roman" w:hAnsi="Times New Roman"/>
          <w:lang w:val="sr-Latn-RS"/>
        </w:rPr>
        <w:t>27</w:t>
      </w:r>
      <w:r w:rsidRPr="002B282F">
        <w:rPr>
          <w:rFonts w:ascii="Times New Roman" w:hAnsi="Times New Roman"/>
          <w:lang w:val="sr-Cyrl-CS"/>
        </w:rPr>
        <w:t>/1</w:t>
      </w:r>
      <w:r w:rsidR="001E2E93" w:rsidRPr="002B282F">
        <w:rPr>
          <w:rFonts w:ascii="Times New Roman" w:hAnsi="Times New Roman"/>
          <w:lang w:val="sr-Latn-CS"/>
        </w:rPr>
        <w:t>6</w:t>
      </w:r>
      <w:r w:rsidRPr="002B282F">
        <w:rPr>
          <w:rFonts w:ascii="Times New Roman" w:hAnsi="Times New Roman"/>
          <w:lang w:val="sr-Cyrl-CS"/>
        </w:rPr>
        <w:t xml:space="preserve">-1 од </w:t>
      </w:r>
      <w:r w:rsidR="001E2E93" w:rsidRPr="002B282F">
        <w:rPr>
          <w:rFonts w:ascii="Times New Roman" w:hAnsi="Times New Roman"/>
          <w:lang w:val="sr-Latn-CS"/>
        </w:rPr>
        <w:t>1</w:t>
      </w:r>
      <w:r w:rsidRPr="002B282F">
        <w:rPr>
          <w:rFonts w:ascii="Times New Roman" w:hAnsi="Times New Roman"/>
          <w:lang w:val="sr-Latn-CS"/>
        </w:rPr>
        <w:t>4</w:t>
      </w:r>
      <w:r w:rsidRPr="002B282F">
        <w:rPr>
          <w:rFonts w:ascii="Times New Roman" w:hAnsi="Times New Roman"/>
          <w:lang w:val="sr-Cyrl-CS"/>
        </w:rPr>
        <w:t>.0</w:t>
      </w:r>
      <w:r w:rsidR="001E2E93" w:rsidRPr="002B282F">
        <w:rPr>
          <w:rFonts w:ascii="Times New Roman" w:hAnsi="Times New Roman"/>
          <w:lang w:val="sr-Latn-CS"/>
        </w:rPr>
        <w:t>3</w:t>
      </w:r>
      <w:r w:rsidR="001E2E93" w:rsidRPr="002B282F">
        <w:rPr>
          <w:rFonts w:ascii="Times New Roman" w:hAnsi="Times New Roman"/>
          <w:lang w:val="sr-Cyrl-CS"/>
        </w:rPr>
        <w:t>.201</w:t>
      </w:r>
      <w:r w:rsidR="001E2E93" w:rsidRPr="002B282F">
        <w:rPr>
          <w:rFonts w:ascii="Times New Roman" w:hAnsi="Times New Roman"/>
          <w:lang w:val="sr-Latn-RS"/>
        </w:rPr>
        <w:t>6</w:t>
      </w:r>
      <w:r w:rsidRPr="002B282F">
        <w:rPr>
          <w:rFonts w:ascii="Times New Roman" w:hAnsi="Times New Roman"/>
          <w:lang w:val="sr-Cyrl-CS"/>
        </w:rPr>
        <w:t>. године, Комисија за спровођење поступка јавне набавке мале вредности припремила је</w:t>
      </w:r>
    </w:p>
    <w:p w:rsidR="004E39A3" w:rsidRPr="002B282F" w:rsidRDefault="004E39A3" w:rsidP="004E39A3">
      <w:pPr>
        <w:spacing w:after="0" w:line="240" w:lineRule="auto"/>
        <w:ind w:firstLine="720"/>
        <w:jc w:val="both"/>
        <w:rPr>
          <w:rFonts w:ascii="Times New Roman" w:hAnsi="Times New Roman"/>
          <w:lang w:val="sr-Cyrl-CS"/>
        </w:rPr>
      </w:pPr>
    </w:p>
    <w:p w:rsidR="004E39A3" w:rsidRPr="002B282F" w:rsidRDefault="004E39A3" w:rsidP="004E39A3">
      <w:pPr>
        <w:spacing w:after="0" w:line="240" w:lineRule="auto"/>
        <w:ind w:firstLine="720"/>
        <w:jc w:val="both"/>
        <w:rPr>
          <w:rFonts w:ascii="Times New Roman" w:hAnsi="Times New Roman"/>
          <w:lang w:val="sr-Cyrl-CS"/>
        </w:rPr>
      </w:pPr>
    </w:p>
    <w:p w:rsidR="004E39A3" w:rsidRPr="002B282F" w:rsidRDefault="004E39A3" w:rsidP="004E39A3">
      <w:pPr>
        <w:spacing w:after="0" w:line="240" w:lineRule="auto"/>
        <w:ind w:firstLine="720"/>
        <w:jc w:val="both"/>
        <w:rPr>
          <w:rFonts w:ascii="Times New Roman" w:hAnsi="Times New Roman"/>
          <w:lang w:val="sr-Cyrl-CS"/>
        </w:rPr>
      </w:pPr>
      <w:r w:rsidRPr="002B282F">
        <w:rPr>
          <w:rFonts w:ascii="Times New Roman" w:hAnsi="Times New Roman"/>
          <w:lang w:val="sr-Cyrl-CS"/>
        </w:rPr>
        <w:t xml:space="preserve"> </w:t>
      </w:r>
    </w:p>
    <w:p w:rsidR="004E39A3" w:rsidRPr="002B282F" w:rsidRDefault="004E39A3" w:rsidP="004E39A3">
      <w:pPr>
        <w:spacing w:after="0" w:line="240" w:lineRule="auto"/>
        <w:jc w:val="center"/>
        <w:rPr>
          <w:rFonts w:ascii="Times New Roman" w:hAnsi="Times New Roman"/>
          <w:b/>
          <w:bCs/>
          <w:lang w:val="sr-Latn-CS"/>
        </w:rPr>
      </w:pPr>
      <w:r w:rsidRPr="002B282F">
        <w:rPr>
          <w:rFonts w:ascii="Times New Roman" w:hAnsi="Times New Roman"/>
          <w:b/>
          <w:bCs/>
          <w:lang w:val="sr-Latn-CS"/>
        </w:rPr>
        <w:t>КОНКУРСНУ  ДОКУМЕНТАЦИЈУ</w:t>
      </w:r>
    </w:p>
    <w:p w:rsidR="004E39A3" w:rsidRPr="002B282F" w:rsidRDefault="004E39A3" w:rsidP="004E39A3">
      <w:pPr>
        <w:pStyle w:val="NoSpacing"/>
        <w:jc w:val="center"/>
        <w:rPr>
          <w:rFonts w:ascii="Times New Roman" w:hAnsi="Times New Roman"/>
          <w:b/>
          <w:bCs/>
          <w:lang w:val="sr-Cyrl-CS"/>
        </w:rPr>
      </w:pPr>
      <w:r w:rsidRPr="002B282F">
        <w:rPr>
          <w:rFonts w:ascii="Times New Roman" w:hAnsi="Times New Roman"/>
          <w:b/>
          <w:bCs/>
          <w:lang w:val="sr-Latn-CS"/>
        </w:rPr>
        <w:t xml:space="preserve">за јавну набавку мале вредности </w:t>
      </w:r>
      <w:r w:rsidRPr="002B282F">
        <w:rPr>
          <w:rFonts w:ascii="Times New Roman" w:hAnsi="Times New Roman"/>
          <w:b/>
          <w:bCs/>
          <w:lang w:val="sr-Cyrl-CS"/>
        </w:rPr>
        <w:t xml:space="preserve"> добара</w:t>
      </w:r>
    </w:p>
    <w:p w:rsidR="004E39A3" w:rsidRPr="002B282F" w:rsidRDefault="004E39A3" w:rsidP="004E39A3">
      <w:pPr>
        <w:spacing w:after="0" w:line="240" w:lineRule="auto"/>
        <w:jc w:val="center"/>
        <w:rPr>
          <w:rFonts w:ascii="Times New Roman" w:hAnsi="Times New Roman"/>
          <w:b/>
          <w:bCs/>
          <w:lang w:val="sr-Cyrl-CS"/>
        </w:rPr>
      </w:pPr>
      <w:r w:rsidRPr="002B282F">
        <w:rPr>
          <w:rFonts w:ascii="Times New Roman" w:hAnsi="Times New Roman"/>
          <w:b/>
          <w:bCs/>
          <w:lang w:val="sr-Cyrl-CS"/>
        </w:rPr>
        <w:t>Набавка горива</w:t>
      </w:r>
    </w:p>
    <w:p w:rsidR="004E39A3" w:rsidRPr="002B282F" w:rsidRDefault="004E39A3" w:rsidP="004E39A3">
      <w:pPr>
        <w:spacing w:after="0" w:line="240" w:lineRule="auto"/>
        <w:jc w:val="center"/>
        <w:rPr>
          <w:rFonts w:ascii="Times New Roman" w:hAnsi="Times New Roman"/>
          <w:b/>
          <w:bCs/>
          <w:lang w:val="sr-Latn-CS"/>
        </w:rPr>
      </w:pPr>
      <w:r w:rsidRPr="002B282F">
        <w:rPr>
          <w:rFonts w:ascii="Times New Roman" w:hAnsi="Times New Roman"/>
          <w:b/>
          <w:bCs/>
          <w:lang w:val="sr-Cyrl-CS"/>
        </w:rPr>
        <w:t>ЈНМВ</w:t>
      </w:r>
      <w:r w:rsidRPr="002B282F">
        <w:rPr>
          <w:rFonts w:ascii="Times New Roman" w:hAnsi="Times New Roman"/>
          <w:b/>
          <w:bCs/>
          <w:lang w:val="sr-Latn-CS"/>
        </w:rPr>
        <w:t xml:space="preserve"> број</w:t>
      </w:r>
      <w:r w:rsidRPr="002B282F">
        <w:rPr>
          <w:rFonts w:ascii="Times New Roman" w:hAnsi="Times New Roman"/>
          <w:b/>
          <w:bCs/>
          <w:lang w:val="sr-Cyrl-CS"/>
        </w:rPr>
        <w:t xml:space="preserve"> </w:t>
      </w:r>
      <w:r w:rsidRPr="002B282F">
        <w:rPr>
          <w:rFonts w:ascii="Times New Roman" w:hAnsi="Times New Roman"/>
          <w:b/>
          <w:bCs/>
          <w:lang w:val="sr-Latn-CS"/>
        </w:rPr>
        <w:t>18</w:t>
      </w:r>
      <w:r w:rsidR="001E2E93" w:rsidRPr="002B282F">
        <w:rPr>
          <w:rFonts w:ascii="Times New Roman" w:hAnsi="Times New Roman"/>
          <w:b/>
          <w:bCs/>
          <w:lang w:val="sr-Cyrl-CS"/>
        </w:rPr>
        <w:t>-</w:t>
      </w:r>
      <w:r w:rsidR="001E2E93" w:rsidRPr="002B282F">
        <w:rPr>
          <w:rFonts w:ascii="Times New Roman" w:hAnsi="Times New Roman"/>
          <w:b/>
          <w:bCs/>
          <w:lang w:val="sr-Latn-RS"/>
        </w:rPr>
        <w:t>27</w:t>
      </w:r>
      <w:r w:rsidRPr="002B282F">
        <w:rPr>
          <w:rFonts w:ascii="Times New Roman" w:hAnsi="Times New Roman"/>
          <w:b/>
          <w:bCs/>
          <w:lang w:val="sr-Cyrl-RS"/>
        </w:rPr>
        <w:t>/1</w:t>
      </w:r>
      <w:r w:rsidR="001E2E93" w:rsidRPr="002B282F">
        <w:rPr>
          <w:rFonts w:ascii="Times New Roman" w:hAnsi="Times New Roman"/>
          <w:b/>
          <w:bCs/>
          <w:lang w:val="sr-Latn-CS"/>
        </w:rPr>
        <w:t>6</w:t>
      </w:r>
    </w:p>
    <w:p w:rsidR="004E39A3" w:rsidRPr="002B282F" w:rsidRDefault="004E39A3" w:rsidP="004E39A3">
      <w:pPr>
        <w:spacing w:after="0" w:line="240" w:lineRule="auto"/>
        <w:jc w:val="center"/>
        <w:rPr>
          <w:rFonts w:ascii="Times New Roman" w:hAnsi="Times New Roman"/>
          <w:b/>
          <w:bCs/>
          <w:lang w:val="sr-Cyrl-CS"/>
        </w:rPr>
      </w:pPr>
    </w:p>
    <w:p w:rsidR="004E39A3" w:rsidRPr="002B282F" w:rsidRDefault="004E39A3" w:rsidP="004E39A3">
      <w:pPr>
        <w:spacing w:after="0" w:line="240" w:lineRule="auto"/>
        <w:jc w:val="center"/>
        <w:rPr>
          <w:rFonts w:ascii="Times New Roman" w:hAnsi="Times New Roman"/>
          <w:b/>
          <w:bCs/>
          <w:lang w:val="sr-Cyrl-CS"/>
        </w:rPr>
      </w:pPr>
    </w:p>
    <w:p w:rsidR="004E39A3" w:rsidRPr="002B282F" w:rsidRDefault="004E39A3" w:rsidP="004E39A3">
      <w:pPr>
        <w:spacing w:after="0" w:line="240" w:lineRule="auto"/>
        <w:jc w:val="center"/>
        <w:rPr>
          <w:rFonts w:ascii="Times New Roman" w:hAnsi="Times New Roman"/>
          <w:b/>
          <w:bCs/>
          <w:lang w:val="sr-Cyrl-CS"/>
        </w:rPr>
      </w:pPr>
    </w:p>
    <w:p w:rsidR="004E39A3" w:rsidRPr="002B282F" w:rsidRDefault="004E39A3" w:rsidP="004E39A3">
      <w:pPr>
        <w:pStyle w:val="ListParagraph"/>
        <w:spacing w:after="0" w:line="240" w:lineRule="auto"/>
        <w:jc w:val="both"/>
        <w:rPr>
          <w:rFonts w:ascii="Times New Roman" w:hAnsi="Times New Roman"/>
          <w:lang w:val="sr-Cyrl-CS"/>
        </w:rPr>
      </w:pPr>
      <w:r w:rsidRPr="002B282F">
        <w:rPr>
          <w:rFonts w:ascii="Times New Roman" w:hAnsi="Times New Roman"/>
          <w:lang w:val="sr-Cyrl-CS"/>
        </w:rPr>
        <w:t>К</w:t>
      </w:r>
      <w:r w:rsidRPr="002B282F">
        <w:rPr>
          <w:rFonts w:ascii="Times New Roman" w:hAnsi="Times New Roman"/>
          <w:lang w:val="sr-Latn-CS"/>
        </w:rPr>
        <w:t>онкурсна документација садржи:</w:t>
      </w:r>
    </w:p>
    <w:p w:rsidR="004E39A3" w:rsidRPr="002B282F" w:rsidRDefault="004E39A3" w:rsidP="004E39A3">
      <w:pPr>
        <w:pStyle w:val="ListParagraph"/>
        <w:spacing w:after="0" w:line="240" w:lineRule="auto"/>
        <w:jc w:val="both"/>
        <w:rPr>
          <w:rFonts w:ascii="Times New Roman" w:hAnsi="Times New Roman"/>
          <w:lang w:val="sr-Cyrl-CS"/>
        </w:rPr>
      </w:pPr>
    </w:p>
    <w:p w:rsidR="004E39A3" w:rsidRPr="002B282F" w:rsidRDefault="004E39A3" w:rsidP="004E39A3">
      <w:pPr>
        <w:pStyle w:val="ListParagraph"/>
        <w:numPr>
          <w:ilvl w:val="0"/>
          <w:numId w:val="18"/>
        </w:numPr>
        <w:spacing w:after="0" w:line="240" w:lineRule="auto"/>
        <w:rPr>
          <w:rFonts w:ascii="Times New Roman" w:hAnsi="Times New Roman"/>
        </w:rPr>
      </w:pPr>
      <w:r w:rsidRPr="002B282F">
        <w:rPr>
          <w:rFonts w:ascii="Times New Roman" w:hAnsi="Times New Roman"/>
        </w:rPr>
        <w:t>ОПШТЕ ПОДАТКЕ О НАБАВЦИ</w:t>
      </w:r>
      <w:r w:rsidR="0024417A" w:rsidRPr="002B282F">
        <w:rPr>
          <w:rFonts w:ascii="Times New Roman" w:hAnsi="Times New Roman"/>
        </w:rPr>
        <w:t>………………………………………………………………3</w:t>
      </w:r>
    </w:p>
    <w:p w:rsidR="004E39A3" w:rsidRPr="002B282F" w:rsidRDefault="004E39A3" w:rsidP="004E39A3">
      <w:pPr>
        <w:pStyle w:val="ListParagraph"/>
        <w:numPr>
          <w:ilvl w:val="0"/>
          <w:numId w:val="18"/>
        </w:numPr>
        <w:spacing w:after="0" w:line="240" w:lineRule="auto"/>
        <w:rPr>
          <w:rFonts w:ascii="Times New Roman" w:hAnsi="Times New Roman"/>
        </w:rPr>
      </w:pPr>
      <w:r w:rsidRPr="002B282F">
        <w:rPr>
          <w:rFonts w:ascii="Times New Roman" w:hAnsi="Times New Roman"/>
        </w:rPr>
        <w:t>ПОДАТКЕ О ПРЕДМЕТУ ЈАВНЕ НАБАВКЕ</w:t>
      </w:r>
      <w:r w:rsidR="0024417A" w:rsidRPr="002B282F">
        <w:rPr>
          <w:rFonts w:ascii="Times New Roman" w:hAnsi="Times New Roman"/>
        </w:rPr>
        <w:t>…………………………………………………3</w:t>
      </w:r>
    </w:p>
    <w:p w:rsidR="004E39A3" w:rsidRPr="002B282F" w:rsidRDefault="004E39A3" w:rsidP="004E39A3">
      <w:pPr>
        <w:pStyle w:val="ListParagraph"/>
        <w:numPr>
          <w:ilvl w:val="0"/>
          <w:numId w:val="18"/>
        </w:numPr>
        <w:spacing w:after="0" w:line="240" w:lineRule="auto"/>
        <w:rPr>
          <w:rFonts w:ascii="Times New Roman" w:hAnsi="Times New Roman"/>
        </w:rPr>
      </w:pPr>
      <w:r w:rsidRPr="002B282F">
        <w:rPr>
          <w:rFonts w:ascii="Times New Roman" w:eastAsia="Times New Roman" w:hAnsi="Times New Roman"/>
          <w:bCs/>
          <w:iCs/>
          <w:lang w:val="sr-Cyrl-CS" w:eastAsia="ar-SA"/>
        </w:rPr>
        <w:t>ВРСТА, КОЛИЧИНА И ОПИС ДОБАРА, КВАЛИТЕТ, РОК ИЗВРШЕЊА, МЕСТО ИЗВРШЕЊА</w:t>
      </w:r>
      <w:r w:rsidR="0024417A" w:rsidRPr="002B282F">
        <w:rPr>
          <w:rFonts w:ascii="Times New Roman" w:eastAsia="Times New Roman" w:hAnsi="Times New Roman"/>
          <w:bCs/>
          <w:iCs/>
          <w:lang w:val="sr-Latn-RS" w:eastAsia="ar-SA"/>
        </w:rPr>
        <w:t>....................................................................................................................................4</w:t>
      </w:r>
    </w:p>
    <w:p w:rsidR="004E39A3" w:rsidRPr="002B282F" w:rsidRDefault="004E39A3" w:rsidP="004E39A3">
      <w:pPr>
        <w:pStyle w:val="ListParagraph"/>
        <w:numPr>
          <w:ilvl w:val="0"/>
          <w:numId w:val="18"/>
        </w:numPr>
        <w:spacing w:after="0" w:line="240" w:lineRule="auto"/>
        <w:rPr>
          <w:rFonts w:ascii="Times New Roman" w:hAnsi="Times New Roman"/>
        </w:rPr>
      </w:pPr>
      <w:r w:rsidRPr="002B282F">
        <w:rPr>
          <w:rFonts w:ascii="Times New Roman" w:eastAsia="Times New Roman" w:hAnsi="Times New Roman"/>
          <w:bCs/>
          <w:iCs/>
          <w:lang w:val="sr-Cyrl-CS" w:eastAsia="ar-SA"/>
        </w:rPr>
        <w:t>ТЕХНИЧКА СПЕЦИФИКАЦИЈА</w:t>
      </w:r>
      <w:r w:rsidR="0024417A" w:rsidRPr="002B282F">
        <w:rPr>
          <w:rFonts w:ascii="Times New Roman" w:eastAsia="Times New Roman" w:hAnsi="Times New Roman"/>
          <w:bCs/>
          <w:iCs/>
          <w:lang w:val="sr-Latn-RS" w:eastAsia="ar-SA"/>
        </w:rPr>
        <w:t>................................................................................................5</w:t>
      </w:r>
    </w:p>
    <w:p w:rsidR="004E39A3" w:rsidRPr="002B282F" w:rsidRDefault="004E39A3" w:rsidP="004E39A3">
      <w:pPr>
        <w:pStyle w:val="ListParagraph"/>
        <w:numPr>
          <w:ilvl w:val="0"/>
          <w:numId w:val="18"/>
        </w:numPr>
        <w:spacing w:after="0" w:line="240" w:lineRule="auto"/>
        <w:rPr>
          <w:rFonts w:ascii="Times New Roman" w:hAnsi="Times New Roman"/>
        </w:rPr>
      </w:pPr>
      <w:r w:rsidRPr="002B282F">
        <w:rPr>
          <w:rFonts w:ascii="Times New Roman" w:eastAsia="Times New Roman" w:hAnsi="Times New Roman"/>
          <w:lang w:eastAsia="ar-SA"/>
        </w:rPr>
        <w:t xml:space="preserve">УСЛОВИ ЗА УЧЕШЋЕ У ПОСТУПКУ ЈАВНЕ НАБАВКЕ ИЗ ЧЛАНА 75. </w:t>
      </w:r>
      <w:r w:rsidRPr="002B282F">
        <w:rPr>
          <w:rFonts w:ascii="Times New Roman" w:eastAsia="Times New Roman" w:hAnsi="Times New Roman"/>
          <w:lang w:val="sr-Cyrl-CS" w:eastAsia="ar-SA"/>
        </w:rPr>
        <w:t xml:space="preserve">ЗАКОНА </w:t>
      </w:r>
      <w:r w:rsidRPr="002B282F">
        <w:rPr>
          <w:rFonts w:ascii="Times New Roman" w:eastAsia="Times New Roman" w:hAnsi="Times New Roman"/>
          <w:lang w:eastAsia="ar-SA"/>
        </w:rPr>
        <w:t>И УПУСТВО КАКО СЕ ДОКАЗУЈЕ ИСПУЊЕНОСТ ТИХ УСЛОВА</w:t>
      </w:r>
      <w:r w:rsidR="0024417A" w:rsidRPr="002B282F">
        <w:rPr>
          <w:rFonts w:ascii="Times New Roman" w:eastAsia="Times New Roman" w:hAnsi="Times New Roman"/>
          <w:lang w:eastAsia="ar-SA"/>
        </w:rPr>
        <w:t>…………………………6</w:t>
      </w:r>
    </w:p>
    <w:p w:rsidR="004E39A3" w:rsidRPr="002B282F" w:rsidRDefault="004E39A3" w:rsidP="004E39A3">
      <w:pPr>
        <w:pStyle w:val="ListParagraph"/>
        <w:numPr>
          <w:ilvl w:val="0"/>
          <w:numId w:val="18"/>
        </w:numPr>
        <w:spacing w:after="0" w:line="240" w:lineRule="auto"/>
        <w:rPr>
          <w:rFonts w:ascii="Times New Roman" w:hAnsi="Times New Roman"/>
          <w:lang w:val="sr-Cyrl-CS"/>
        </w:rPr>
      </w:pPr>
      <w:r w:rsidRPr="002B282F">
        <w:rPr>
          <w:rFonts w:ascii="Times New Roman" w:hAnsi="Times New Roman"/>
          <w:bCs/>
        </w:rPr>
        <w:t>Образац изјаве о испуњавању услова из чл. 75</w:t>
      </w:r>
      <w:r w:rsidRPr="002B282F">
        <w:rPr>
          <w:rFonts w:ascii="Times New Roman" w:hAnsi="Times New Roman"/>
          <w:bCs/>
          <w:lang w:val="sr-Cyrl-CS"/>
        </w:rPr>
        <w:t>.</w:t>
      </w:r>
      <w:r w:rsidRPr="002B282F">
        <w:rPr>
          <w:rFonts w:ascii="Times New Roman" w:hAnsi="Times New Roman"/>
          <w:bCs/>
        </w:rPr>
        <w:t xml:space="preserve">  </w:t>
      </w:r>
      <w:r w:rsidRPr="002B282F">
        <w:rPr>
          <w:rFonts w:ascii="Times New Roman" w:hAnsi="Times New Roman"/>
          <w:bCs/>
          <w:lang w:val="sr-Cyrl-CS"/>
        </w:rPr>
        <w:t>Закона,</w:t>
      </w:r>
      <w:r w:rsidRPr="002B282F">
        <w:rPr>
          <w:rFonts w:ascii="Times New Roman" w:hAnsi="Times New Roman"/>
          <w:bCs/>
        </w:rPr>
        <w:t xml:space="preserve"> за понуђача,</w:t>
      </w:r>
      <w:r w:rsidRPr="002B282F">
        <w:rPr>
          <w:rFonts w:ascii="Times New Roman" w:hAnsi="Times New Roman"/>
          <w:lang w:val="sr-Cyrl-CS"/>
        </w:rPr>
        <w:t xml:space="preserve"> </w:t>
      </w:r>
      <w:r w:rsidRPr="002B282F">
        <w:rPr>
          <w:rFonts w:ascii="Times New Roman" w:hAnsi="Times New Roman"/>
        </w:rPr>
        <w:t xml:space="preserve">Образац бр. </w:t>
      </w:r>
      <w:r w:rsidRPr="002B282F">
        <w:rPr>
          <w:rFonts w:ascii="Times New Roman" w:hAnsi="Times New Roman"/>
          <w:lang w:val="sr-Cyrl-CS"/>
        </w:rPr>
        <w:t>6</w:t>
      </w:r>
      <w:r w:rsidR="0024417A" w:rsidRPr="002B282F">
        <w:rPr>
          <w:rFonts w:ascii="Times New Roman" w:hAnsi="Times New Roman"/>
          <w:lang w:val="sr-Latn-RS"/>
        </w:rPr>
        <w:t>..............9</w:t>
      </w:r>
      <w:r w:rsidRPr="002B282F">
        <w:rPr>
          <w:rFonts w:ascii="Times New Roman" w:hAnsi="Times New Roman"/>
          <w:lang w:val="sr-Cyrl-CS"/>
        </w:rPr>
        <w:t xml:space="preserve"> </w:t>
      </w:r>
    </w:p>
    <w:p w:rsidR="004E39A3" w:rsidRPr="002B282F" w:rsidRDefault="004E39A3" w:rsidP="004E39A3">
      <w:pPr>
        <w:pStyle w:val="ListParagraph"/>
        <w:numPr>
          <w:ilvl w:val="0"/>
          <w:numId w:val="18"/>
        </w:numPr>
        <w:spacing w:after="0" w:line="240" w:lineRule="auto"/>
        <w:rPr>
          <w:rFonts w:ascii="Times New Roman" w:hAnsi="Times New Roman"/>
          <w:lang w:val="sr-Cyrl-CS"/>
        </w:rPr>
      </w:pPr>
      <w:r w:rsidRPr="002B282F">
        <w:rPr>
          <w:rFonts w:ascii="Times New Roman" w:hAnsi="Times New Roman"/>
          <w:bCs/>
          <w:lang w:val="sr-Cyrl-CS"/>
        </w:rPr>
        <w:t>Образац изјаве о испуњавању услова из чл. 75. Закона, за подизвођача,</w:t>
      </w:r>
      <w:r w:rsidRPr="002B282F">
        <w:rPr>
          <w:rFonts w:ascii="Times New Roman" w:hAnsi="Times New Roman"/>
          <w:lang w:val="sr-Cyrl-CS"/>
        </w:rPr>
        <w:t xml:space="preserve"> Образац бр.7</w:t>
      </w:r>
      <w:r w:rsidR="0024417A" w:rsidRPr="002B282F">
        <w:rPr>
          <w:rFonts w:ascii="Times New Roman" w:hAnsi="Times New Roman"/>
          <w:lang w:val="sr-Latn-RS"/>
        </w:rPr>
        <w:t>........10</w:t>
      </w:r>
    </w:p>
    <w:p w:rsidR="004E39A3" w:rsidRPr="002B282F" w:rsidRDefault="004E39A3" w:rsidP="004E39A3">
      <w:pPr>
        <w:pStyle w:val="ListParagraph"/>
        <w:numPr>
          <w:ilvl w:val="0"/>
          <w:numId w:val="18"/>
        </w:numPr>
        <w:spacing w:after="0" w:line="240" w:lineRule="auto"/>
        <w:rPr>
          <w:rFonts w:ascii="Times New Roman" w:hAnsi="Times New Roman"/>
          <w:lang w:val="sr-Cyrl-CS"/>
        </w:rPr>
      </w:pPr>
      <w:r w:rsidRPr="002B282F">
        <w:rPr>
          <w:rFonts w:ascii="Times New Roman" w:hAnsi="Times New Roman"/>
          <w:bCs/>
          <w:lang w:val="sr-Cyrl-CS"/>
        </w:rPr>
        <w:t>Образац изјаве</w:t>
      </w:r>
      <w:r w:rsidRPr="002B282F">
        <w:rPr>
          <w:rFonts w:ascii="Times New Roman" w:hAnsi="Times New Roman"/>
          <w:bCs/>
          <w:lang w:val="sr-Cyrl-RS"/>
        </w:rPr>
        <w:t xml:space="preserve"> </w:t>
      </w:r>
      <w:r w:rsidRPr="002B282F">
        <w:rPr>
          <w:rFonts w:ascii="Times New Roman" w:hAnsi="Times New Roman"/>
          <w:bCs/>
          <w:lang w:val="sr-Cyrl-CS"/>
        </w:rPr>
        <w:t xml:space="preserve">испуњавању услова из чл.75. Закона, за </w:t>
      </w:r>
      <w:r w:rsidRPr="002B282F">
        <w:rPr>
          <w:rFonts w:ascii="Times New Roman" w:hAnsi="Times New Roman"/>
          <w:bCs/>
          <w:lang w:val="sr-Cyrl-RS"/>
        </w:rPr>
        <w:t xml:space="preserve">сваког од </w:t>
      </w:r>
      <w:r w:rsidRPr="002B282F">
        <w:rPr>
          <w:rFonts w:ascii="Times New Roman" w:hAnsi="Times New Roman"/>
          <w:bCs/>
          <w:lang w:val="sr-Cyrl-CS"/>
        </w:rPr>
        <w:t>понуђача из групе понуђача,</w:t>
      </w:r>
      <w:r w:rsidRPr="002B282F">
        <w:rPr>
          <w:rFonts w:ascii="Times New Roman" w:hAnsi="Times New Roman"/>
          <w:bCs/>
          <w:lang w:val="sr-Cyrl-RS"/>
        </w:rPr>
        <w:t xml:space="preserve"> Образац бр.8</w:t>
      </w:r>
      <w:r w:rsidR="0024417A" w:rsidRPr="002B282F">
        <w:rPr>
          <w:rFonts w:ascii="Times New Roman" w:hAnsi="Times New Roman"/>
          <w:bCs/>
          <w:lang w:val="sr-Latn-RS"/>
        </w:rPr>
        <w:t>.................................................................................................................11</w:t>
      </w:r>
    </w:p>
    <w:p w:rsidR="004E39A3" w:rsidRPr="002B282F" w:rsidRDefault="004E39A3" w:rsidP="004E39A3">
      <w:pPr>
        <w:pStyle w:val="ListParagraph"/>
        <w:numPr>
          <w:ilvl w:val="0"/>
          <w:numId w:val="18"/>
        </w:numPr>
        <w:spacing w:after="0" w:line="240" w:lineRule="auto"/>
        <w:rPr>
          <w:rFonts w:ascii="Times New Roman" w:hAnsi="Times New Roman"/>
          <w:lang w:val="sr-Cyrl-CS"/>
        </w:rPr>
      </w:pPr>
      <w:r w:rsidRPr="002B282F">
        <w:rPr>
          <w:rFonts w:ascii="Times New Roman" w:hAnsi="Times New Roman"/>
          <w:lang w:val="sr-Cyrl-CS"/>
        </w:rPr>
        <w:t>УПУТСТВО ПОНУЂАЧИМА КАКО ДА САЧИНЕ ПОНУДУ</w:t>
      </w:r>
      <w:r w:rsidR="0024417A" w:rsidRPr="002B282F">
        <w:rPr>
          <w:rFonts w:ascii="Times New Roman" w:hAnsi="Times New Roman"/>
          <w:lang w:val="sr-Latn-RS"/>
        </w:rPr>
        <w:t>..............................................12</w:t>
      </w:r>
    </w:p>
    <w:p w:rsidR="004E39A3" w:rsidRPr="002B282F" w:rsidRDefault="004E39A3" w:rsidP="004E39A3">
      <w:pPr>
        <w:pStyle w:val="ListParagraph"/>
        <w:numPr>
          <w:ilvl w:val="0"/>
          <w:numId w:val="18"/>
        </w:numPr>
        <w:spacing w:after="0" w:line="240" w:lineRule="auto"/>
        <w:rPr>
          <w:rFonts w:ascii="Times New Roman" w:hAnsi="Times New Roman"/>
          <w:lang w:val="sr-Cyrl-CS"/>
        </w:rPr>
      </w:pPr>
      <w:r w:rsidRPr="002B282F">
        <w:rPr>
          <w:rFonts w:ascii="Times New Roman" w:hAnsi="Times New Roman"/>
          <w:lang w:val="sr-Cyrl-CS"/>
        </w:rPr>
        <w:t>ОБРАЗАЦ ПОНУДЕ – Образац бр. 10</w:t>
      </w:r>
      <w:r w:rsidR="003E619D" w:rsidRPr="002B282F">
        <w:rPr>
          <w:rFonts w:ascii="Times New Roman" w:hAnsi="Times New Roman"/>
          <w:lang w:val="sr-Latn-RS"/>
        </w:rPr>
        <w:t>........................................................................................21</w:t>
      </w:r>
      <w:r w:rsidRPr="002B282F">
        <w:rPr>
          <w:rFonts w:ascii="Times New Roman" w:hAnsi="Times New Roman"/>
          <w:lang w:val="sr-Cyrl-CS"/>
        </w:rPr>
        <w:t xml:space="preserve"> </w:t>
      </w:r>
    </w:p>
    <w:p w:rsidR="004E39A3" w:rsidRPr="002B282F" w:rsidRDefault="004E39A3" w:rsidP="004E39A3">
      <w:pPr>
        <w:pStyle w:val="ListParagraph"/>
        <w:numPr>
          <w:ilvl w:val="0"/>
          <w:numId w:val="18"/>
        </w:numPr>
        <w:spacing w:after="0" w:line="240" w:lineRule="auto"/>
        <w:rPr>
          <w:rFonts w:ascii="Times New Roman" w:hAnsi="Times New Roman"/>
          <w:lang w:val="sr-Cyrl-CS"/>
        </w:rPr>
      </w:pPr>
      <w:r w:rsidRPr="002B282F">
        <w:rPr>
          <w:rFonts w:ascii="Times New Roman" w:hAnsi="Times New Roman"/>
          <w:lang w:val="sr-Cyrl-CS"/>
        </w:rPr>
        <w:t>МОДЕЛ УГОВОРА</w:t>
      </w:r>
      <w:r w:rsidR="003E619D" w:rsidRPr="002B282F">
        <w:rPr>
          <w:rFonts w:ascii="Times New Roman" w:hAnsi="Times New Roman"/>
          <w:lang w:val="sr-Latn-RS"/>
        </w:rPr>
        <w:t>.......................................................................................................................25</w:t>
      </w:r>
    </w:p>
    <w:p w:rsidR="0024417A" w:rsidRPr="002B282F" w:rsidRDefault="0024417A" w:rsidP="0024417A">
      <w:pPr>
        <w:pStyle w:val="ListParagraph"/>
        <w:numPr>
          <w:ilvl w:val="0"/>
          <w:numId w:val="18"/>
        </w:numPr>
        <w:spacing w:after="0" w:line="240" w:lineRule="auto"/>
        <w:rPr>
          <w:rFonts w:ascii="Times New Roman" w:hAnsi="Times New Roman"/>
          <w:lang w:val="sr-Cyrl-CS"/>
        </w:rPr>
      </w:pPr>
      <w:r w:rsidRPr="002B282F">
        <w:rPr>
          <w:rFonts w:ascii="Times New Roman" w:hAnsi="Times New Roman"/>
        </w:rPr>
        <w:t xml:space="preserve">ОБРАЗАЦ ИЗЈАВЕ О ПОШТОВАЊУ ОБАВЕЗА ИЗ ЧЛАНА 75. СТАВ 2. ЗАКОНА О ЈАВНИМ НАБАВКАМА, </w:t>
      </w:r>
      <w:r w:rsidRPr="002B282F">
        <w:rPr>
          <w:rFonts w:ascii="Times New Roman" w:hAnsi="Times New Roman"/>
          <w:lang w:val="sr-Cyrl-RS"/>
        </w:rPr>
        <w:t>Образац бр. 12</w:t>
      </w:r>
      <w:r w:rsidR="003E619D" w:rsidRPr="002B282F">
        <w:rPr>
          <w:rFonts w:ascii="Times New Roman" w:hAnsi="Times New Roman"/>
          <w:lang w:val="sr-Latn-RS"/>
        </w:rPr>
        <w:t>..................................................................................30</w:t>
      </w:r>
    </w:p>
    <w:p w:rsidR="004E39A3" w:rsidRPr="002B282F" w:rsidRDefault="004E39A3" w:rsidP="004E39A3">
      <w:pPr>
        <w:pStyle w:val="ListParagraph"/>
        <w:numPr>
          <w:ilvl w:val="0"/>
          <w:numId w:val="18"/>
        </w:numPr>
        <w:spacing w:after="0" w:line="240" w:lineRule="auto"/>
        <w:rPr>
          <w:rFonts w:ascii="Times New Roman" w:hAnsi="Times New Roman"/>
          <w:lang w:val="sr-Cyrl-RS"/>
        </w:rPr>
      </w:pPr>
      <w:r w:rsidRPr="002B282F">
        <w:rPr>
          <w:rFonts w:ascii="Times New Roman" w:hAnsi="Times New Roman"/>
          <w:lang w:val="sr-Cyrl-CS"/>
        </w:rPr>
        <w:t>ОБРАЗАЦ ТРОШКОВА П</w:t>
      </w:r>
      <w:r w:rsidR="0024417A" w:rsidRPr="002B282F">
        <w:rPr>
          <w:rFonts w:ascii="Times New Roman" w:hAnsi="Times New Roman"/>
          <w:lang w:val="sr-Cyrl-CS"/>
        </w:rPr>
        <w:t>РИПРЕМАЊА ПОНУДЕ, Образац бр. 1</w:t>
      </w:r>
      <w:r w:rsidR="0024417A" w:rsidRPr="002B282F">
        <w:rPr>
          <w:rFonts w:ascii="Times New Roman" w:hAnsi="Times New Roman"/>
          <w:lang w:val="sr-Latn-RS"/>
        </w:rPr>
        <w:t>3</w:t>
      </w:r>
      <w:r w:rsidR="003E619D" w:rsidRPr="002B282F">
        <w:rPr>
          <w:rFonts w:ascii="Times New Roman" w:hAnsi="Times New Roman"/>
          <w:lang w:val="sr-Latn-RS"/>
        </w:rPr>
        <w:t>.....................................31</w:t>
      </w:r>
    </w:p>
    <w:p w:rsidR="004E39A3" w:rsidRPr="002B282F" w:rsidRDefault="004E39A3" w:rsidP="004E39A3">
      <w:pPr>
        <w:pStyle w:val="ListParagraph"/>
        <w:numPr>
          <w:ilvl w:val="0"/>
          <w:numId w:val="18"/>
        </w:numPr>
        <w:spacing w:after="0" w:line="240" w:lineRule="auto"/>
        <w:rPr>
          <w:rFonts w:ascii="Times New Roman" w:hAnsi="Times New Roman"/>
          <w:lang w:val="sr-Cyrl-CS"/>
        </w:rPr>
      </w:pPr>
      <w:r w:rsidRPr="002B282F">
        <w:rPr>
          <w:rFonts w:ascii="Times New Roman" w:hAnsi="Times New Roman"/>
          <w:lang w:val="sr-Cyrl-RS"/>
        </w:rPr>
        <w:t>ИЗЈАВА О НЕЗАВИСНОЈ ПОНУДИ</w:t>
      </w:r>
      <w:r w:rsidR="0024417A" w:rsidRPr="002B282F">
        <w:rPr>
          <w:rFonts w:ascii="Times New Roman" w:hAnsi="Times New Roman"/>
          <w:lang w:val="sr-Cyrl-CS"/>
        </w:rPr>
        <w:t>, Образац бр. 1</w:t>
      </w:r>
      <w:r w:rsidR="0024417A" w:rsidRPr="002B282F">
        <w:rPr>
          <w:rFonts w:ascii="Times New Roman" w:hAnsi="Times New Roman"/>
          <w:lang w:val="sr-Latn-RS"/>
        </w:rPr>
        <w:t>4</w:t>
      </w:r>
      <w:r w:rsidR="003E619D" w:rsidRPr="002B282F">
        <w:rPr>
          <w:rFonts w:ascii="Times New Roman" w:hAnsi="Times New Roman"/>
          <w:lang w:val="sr-Latn-RS"/>
        </w:rPr>
        <w:t>..............................................................32</w:t>
      </w:r>
    </w:p>
    <w:p w:rsidR="004E39A3" w:rsidRPr="002B282F" w:rsidRDefault="004E39A3" w:rsidP="004E39A3">
      <w:pPr>
        <w:pStyle w:val="ListParagraph"/>
        <w:spacing w:after="0" w:line="240" w:lineRule="auto"/>
        <w:ind w:left="0"/>
        <w:rPr>
          <w:rFonts w:ascii="Times New Roman" w:hAnsi="Times New Roman"/>
          <w:lang w:val="sr-Cyrl-CS"/>
        </w:rPr>
      </w:pPr>
      <w:r w:rsidRPr="002B282F">
        <w:rPr>
          <w:rFonts w:ascii="Times New Roman" w:hAnsi="Times New Roman"/>
          <w:lang w:val="sr-Cyrl-CS"/>
        </w:rPr>
        <w:t xml:space="preserve">   </w:t>
      </w:r>
    </w:p>
    <w:p w:rsidR="004E39A3" w:rsidRPr="002B282F" w:rsidRDefault="004E39A3" w:rsidP="004E39A3">
      <w:pPr>
        <w:pageBreakBefore/>
        <w:spacing w:after="0" w:line="240" w:lineRule="auto"/>
        <w:jc w:val="center"/>
        <w:rPr>
          <w:rFonts w:ascii="Times New Roman" w:eastAsia="Times New Roman" w:hAnsi="Times New Roman"/>
          <w:b/>
          <w:u w:val="single"/>
          <w:lang w:val="sr-Cyrl-CS" w:eastAsia="sr-Latn-CS"/>
        </w:rPr>
      </w:pPr>
      <w:r w:rsidRPr="002B282F">
        <w:rPr>
          <w:rFonts w:ascii="Times New Roman" w:eastAsia="Times New Roman" w:hAnsi="Times New Roman"/>
          <w:b/>
          <w:u w:val="single"/>
          <w:lang w:val="sr-Cyrl-CS" w:eastAsia="sr-Latn-CS"/>
        </w:rPr>
        <w:lastRenderedPageBreak/>
        <w:t>1.ОПШТИ ПОДАЦИ О НАБАВЦИ</w:t>
      </w:r>
    </w:p>
    <w:p w:rsidR="004E39A3" w:rsidRPr="002B282F" w:rsidRDefault="004E39A3" w:rsidP="004E39A3">
      <w:pPr>
        <w:spacing w:after="0" w:line="240" w:lineRule="auto"/>
        <w:jc w:val="center"/>
        <w:rPr>
          <w:rFonts w:ascii="Times New Roman" w:eastAsia="Times New Roman" w:hAnsi="Times New Roman"/>
          <w:b/>
          <w:u w:val="single"/>
          <w:lang w:val="sr-Cyrl-CS" w:eastAsia="sr-Latn-CS"/>
        </w:rPr>
      </w:pPr>
    </w:p>
    <w:p w:rsidR="004E39A3" w:rsidRPr="002B282F" w:rsidRDefault="004E39A3" w:rsidP="004E39A3">
      <w:pPr>
        <w:spacing w:after="0" w:line="240" w:lineRule="auto"/>
        <w:jc w:val="center"/>
        <w:rPr>
          <w:rFonts w:ascii="Times New Roman" w:eastAsia="Times New Roman" w:hAnsi="Times New Roman"/>
          <w:b/>
          <w:u w:val="single"/>
          <w:lang w:val="sr-Cyrl-CS" w:eastAsia="sr-Latn-CS"/>
        </w:rPr>
      </w:pP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1.1. Назив, адреса и интернет страница наручиоца</w:t>
      </w: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Матица српска, Матице српске 1, Нови Сад</w:t>
      </w: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 xml:space="preserve">Интернет страница </w:t>
      </w:r>
      <w:r w:rsidRPr="002B282F">
        <w:rPr>
          <w:rFonts w:ascii="Times New Roman" w:eastAsia="Times New Roman" w:hAnsi="Times New Roman"/>
          <w:u w:val="single"/>
          <w:lang w:val="sr-Latn-CS" w:eastAsia="sr-Latn-CS"/>
        </w:rPr>
        <w:t>www.maticasrpska.org.rs</w:t>
      </w:r>
    </w:p>
    <w:p w:rsidR="004E39A3" w:rsidRPr="002B282F" w:rsidRDefault="004E39A3" w:rsidP="004E39A3">
      <w:pPr>
        <w:spacing w:after="0" w:line="240" w:lineRule="auto"/>
        <w:jc w:val="both"/>
        <w:rPr>
          <w:rFonts w:ascii="Times New Roman" w:eastAsia="Times New Roman" w:hAnsi="Times New Roman"/>
          <w:lang w:val="sr-Latn-CS" w:eastAsia="sr-Latn-CS"/>
        </w:rPr>
      </w:pPr>
    </w:p>
    <w:p w:rsidR="004E39A3" w:rsidRPr="002B282F" w:rsidRDefault="004E39A3" w:rsidP="004E39A3">
      <w:pPr>
        <w:spacing w:after="0" w:line="240" w:lineRule="auto"/>
        <w:jc w:val="both"/>
        <w:rPr>
          <w:rFonts w:ascii="Times New Roman" w:hAnsi="Times New Roman"/>
          <w:noProof/>
          <w:lang w:val="sr-Latn-CS"/>
        </w:rPr>
      </w:pPr>
      <w:r w:rsidRPr="002B282F">
        <w:rPr>
          <w:rFonts w:ascii="Times New Roman" w:eastAsia="Times New Roman" w:hAnsi="Times New Roman"/>
          <w:lang w:val="sr-Cyrl-CS" w:eastAsia="sr-Latn-CS"/>
        </w:rPr>
        <w:t xml:space="preserve">1.2. </w:t>
      </w:r>
      <w:r w:rsidRPr="002B282F">
        <w:rPr>
          <w:rFonts w:ascii="Times New Roman" w:hAnsi="Times New Roman"/>
          <w:noProof/>
          <w:lang w:val="sr-Cyrl-CS"/>
        </w:rPr>
        <w:t>Наручилац спроводи поступак јавне набавке мале вредности</w:t>
      </w:r>
      <w:r w:rsidRPr="002B282F">
        <w:rPr>
          <w:rFonts w:ascii="Times New Roman" w:hAnsi="Times New Roman"/>
          <w:noProof/>
          <w:lang w:val="sr-Latn-CS"/>
        </w:rPr>
        <w:t xml:space="preserve"> (</w:t>
      </w:r>
      <w:r w:rsidRPr="002B282F">
        <w:rPr>
          <w:rFonts w:ascii="Times New Roman" w:hAnsi="Times New Roman"/>
          <w:noProof/>
          <w:lang w:val="sr-Cyrl-CS"/>
        </w:rPr>
        <w:t>у</w:t>
      </w:r>
      <w:r w:rsidRPr="002B282F">
        <w:rPr>
          <w:rFonts w:ascii="Times New Roman" w:hAnsi="Times New Roman"/>
          <w:noProof/>
          <w:lang w:val="sr-Latn-CS"/>
        </w:rPr>
        <w:t xml:space="preserve"> </w:t>
      </w:r>
      <w:r w:rsidRPr="002B282F">
        <w:rPr>
          <w:rFonts w:ascii="Times New Roman" w:hAnsi="Times New Roman"/>
          <w:noProof/>
          <w:lang w:val="sr-Cyrl-CS"/>
        </w:rPr>
        <w:t>даљем</w:t>
      </w:r>
      <w:r w:rsidRPr="002B282F">
        <w:rPr>
          <w:rFonts w:ascii="Times New Roman" w:hAnsi="Times New Roman"/>
          <w:noProof/>
          <w:lang w:val="sr-Latn-CS"/>
        </w:rPr>
        <w:t xml:space="preserve"> </w:t>
      </w:r>
      <w:r w:rsidRPr="002B282F">
        <w:rPr>
          <w:rFonts w:ascii="Times New Roman" w:hAnsi="Times New Roman"/>
          <w:noProof/>
          <w:lang w:val="sr-Cyrl-CS"/>
        </w:rPr>
        <w:t>тексту</w:t>
      </w:r>
      <w:r w:rsidRPr="002B282F">
        <w:rPr>
          <w:rFonts w:ascii="Times New Roman" w:hAnsi="Times New Roman"/>
          <w:noProof/>
          <w:lang w:val="sr-Latn-CS"/>
        </w:rPr>
        <w:t xml:space="preserve">: </w:t>
      </w:r>
      <w:r w:rsidRPr="002B282F">
        <w:rPr>
          <w:rFonts w:ascii="Times New Roman" w:hAnsi="Times New Roman"/>
          <w:noProof/>
          <w:lang w:val="sr-Cyrl-CS"/>
        </w:rPr>
        <w:t>ЈНМВ</w:t>
      </w:r>
      <w:r w:rsidRPr="002B282F">
        <w:rPr>
          <w:rFonts w:ascii="Times New Roman" w:hAnsi="Times New Roman"/>
          <w:noProof/>
          <w:lang w:val="sr-Latn-CS"/>
        </w:rPr>
        <w:t>)</w:t>
      </w:r>
      <w:r w:rsidRPr="002B282F">
        <w:rPr>
          <w:rFonts w:ascii="Times New Roman" w:hAnsi="Times New Roman"/>
          <w:noProof/>
          <w:lang w:val="sr-Cyrl-CS"/>
        </w:rPr>
        <w:t xml:space="preserve"> у складу са Законом и подзаконским актима којима се уређују јавне набавке.</w:t>
      </w: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 xml:space="preserve"> </w:t>
      </w:r>
    </w:p>
    <w:p w:rsidR="004E39A3" w:rsidRPr="002B282F" w:rsidRDefault="004E39A3" w:rsidP="004E39A3">
      <w:pPr>
        <w:tabs>
          <w:tab w:val="left" w:pos="2250"/>
        </w:tabs>
        <w:spacing w:after="0" w:line="240" w:lineRule="auto"/>
        <w:jc w:val="both"/>
        <w:rPr>
          <w:rFonts w:ascii="Times New Roman" w:hAnsi="Times New Roman"/>
          <w:lang w:val="sr-Cyrl-CS"/>
        </w:rPr>
      </w:pPr>
      <w:r w:rsidRPr="002B282F">
        <w:rPr>
          <w:rFonts w:ascii="Times New Roman" w:eastAsia="Times New Roman" w:hAnsi="Times New Roman"/>
          <w:lang w:val="sr-Cyrl-CS" w:eastAsia="sr-Latn-CS"/>
        </w:rPr>
        <w:t xml:space="preserve">1.3. Предмет јавне набавке број </w:t>
      </w:r>
      <w:r w:rsidRPr="002B282F">
        <w:rPr>
          <w:rFonts w:ascii="Times New Roman" w:eastAsia="Times New Roman" w:hAnsi="Times New Roman"/>
          <w:lang w:val="sr-Latn-CS" w:eastAsia="sr-Latn-CS"/>
        </w:rPr>
        <w:t>18</w:t>
      </w:r>
      <w:r w:rsidR="00305F9E" w:rsidRPr="002B282F">
        <w:rPr>
          <w:rFonts w:ascii="Times New Roman" w:eastAsia="Times New Roman" w:hAnsi="Times New Roman"/>
          <w:lang w:val="sr-Cyrl-CS" w:eastAsia="sr-Latn-CS"/>
        </w:rPr>
        <w:t>-</w:t>
      </w:r>
      <w:r w:rsidR="00305F9E" w:rsidRPr="002B282F">
        <w:rPr>
          <w:rFonts w:ascii="Times New Roman" w:eastAsia="Times New Roman" w:hAnsi="Times New Roman"/>
          <w:lang w:val="sr-Latn-RS" w:eastAsia="sr-Latn-CS"/>
        </w:rPr>
        <w:t>27</w:t>
      </w:r>
      <w:r w:rsidRPr="002B282F">
        <w:rPr>
          <w:rFonts w:ascii="Times New Roman" w:eastAsia="Times New Roman" w:hAnsi="Times New Roman"/>
          <w:lang w:val="sr-Cyrl-CS" w:eastAsia="sr-Latn-CS"/>
        </w:rPr>
        <w:t>/1</w:t>
      </w:r>
      <w:r w:rsidR="00305F9E" w:rsidRPr="002B282F">
        <w:rPr>
          <w:rFonts w:ascii="Times New Roman" w:eastAsia="Times New Roman" w:hAnsi="Times New Roman"/>
          <w:lang w:val="sr-Latn-CS" w:eastAsia="sr-Latn-CS"/>
        </w:rPr>
        <w:t>6</w:t>
      </w:r>
      <w:r w:rsidRPr="002B282F">
        <w:rPr>
          <w:rFonts w:ascii="Times New Roman" w:eastAsia="Times New Roman" w:hAnsi="Times New Roman"/>
          <w:lang w:val="sr-Cyrl-CS" w:eastAsia="sr-Latn-CS"/>
        </w:rPr>
        <w:t xml:space="preserve"> су добра – Набавка горива</w:t>
      </w:r>
      <w:r w:rsidRPr="002B282F">
        <w:rPr>
          <w:rFonts w:ascii="Times New Roman" w:hAnsi="Times New Roman"/>
          <w:lang w:val="sr-Cyrl-RS"/>
        </w:rPr>
        <w:t>. Гориво се набавља путем дебитне картице.</w:t>
      </w:r>
    </w:p>
    <w:p w:rsidR="004E39A3" w:rsidRPr="002B282F" w:rsidRDefault="004E39A3" w:rsidP="004E39A3">
      <w:pPr>
        <w:pStyle w:val="NoSpacing"/>
        <w:jc w:val="both"/>
        <w:rPr>
          <w:rFonts w:ascii="Times New Roman" w:hAnsi="Times New Roman"/>
          <w:lang w:val="sr-Cyrl-CS"/>
        </w:rPr>
      </w:pP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 xml:space="preserve">1.4. Наручилац спроводи </w:t>
      </w:r>
      <w:r w:rsidRPr="002B282F">
        <w:rPr>
          <w:rFonts w:ascii="Times New Roman" w:hAnsi="Times New Roman"/>
          <w:noProof/>
          <w:lang w:val="sr-Cyrl-CS"/>
        </w:rPr>
        <w:t>поступак јавне набавке мале вредности</w:t>
      </w:r>
      <w:r w:rsidRPr="002B282F">
        <w:rPr>
          <w:rFonts w:ascii="Times New Roman" w:eastAsia="Times New Roman" w:hAnsi="Times New Roman"/>
          <w:lang w:val="sr-Cyrl-CS" w:eastAsia="sr-Latn-CS"/>
        </w:rPr>
        <w:t xml:space="preserve"> ради закључења Уговора о јавној набавци. </w:t>
      </w:r>
    </w:p>
    <w:p w:rsidR="004E39A3" w:rsidRPr="002B282F" w:rsidRDefault="004E39A3" w:rsidP="004E39A3">
      <w:pPr>
        <w:spacing w:after="0" w:line="240" w:lineRule="auto"/>
        <w:jc w:val="both"/>
        <w:rPr>
          <w:rFonts w:ascii="Times New Roman" w:eastAsia="Times New Roman" w:hAnsi="Times New Roman"/>
          <w:lang w:val="sr-Cyrl-CS" w:eastAsia="sr-Latn-CS"/>
        </w:rPr>
      </w:pP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1.5.</w:t>
      </w:r>
      <w:r w:rsidRPr="002B282F">
        <w:rPr>
          <w:rFonts w:ascii="Times New Roman" w:eastAsia="Times New Roman" w:hAnsi="Times New Roman"/>
          <w:lang w:val="sr-Latn-CS" w:eastAsia="sr-Latn-CS"/>
        </w:rPr>
        <w:t xml:space="preserve"> </w:t>
      </w:r>
      <w:r w:rsidRPr="002B282F">
        <w:rPr>
          <w:rFonts w:ascii="Times New Roman" w:eastAsia="Times New Roman" w:hAnsi="Times New Roman"/>
          <w:lang w:val="sr-Cyrl-CS" w:eastAsia="sr-Latn-CS"/>
        </w:rPr>
        <w:t>Контакт</w:t>
      </w: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hAnsi="Times New Roman"/>
          <w:lang w:val="sr-Cyrl-CS"/>
        </w:rPr>
        <w:t>Матиц</w:t>
      </w:r>
      <w:r w:rsidRPr="002B282F">
        <w:rPr>
          <w:rFonts w:ascii="Times New Roman" w:hAnsi="Times New Roman"/>
          <w:lang w:val="sr-Latn-CS"/>
        </w:rPr>
        <w:t>a</w:t>
      </w:r>
      <w:r w:rsidRPr="002B282F">
        <w:rPr>
          <w:rFonts w:ascii="Times New Roman" w:hAnsi="Times New Roman"/>
          <w:lang w:val="sr-Cyrl-CS"/>
        </w:rPr>
        <w:t xml:space="preserve"> српск</w:t>
      </w:r>
      <w:r w:rsidRPr="002B282F">
        <w:rPr>
          <w:rFonts w:ascii="Times New Roman" w:hAnsi="Times New Roman"/>
          <w:lang w:val="sr-Latn-CS"/>
        </w:rPr>
        <w:t>a</w:t>
      </w:r>
      <w:r w:rsidRPr="002B282F">
        <w:rPr>
          <w:rFonts w:ascii="Times New Roman" w:hAnsi="Times New Roman"/>
          <w:lang w:val="sr-Cyrl-CS"/>
        </w:rPr>
        <w:t>,</w:t>
      </w:r>
      <w:r w:rsidRPr="002B282F">
        <w:rPr>
          <w:rFonts w:ascii="Times New Roman" w:eastAsia="Times New Roman" w:hAnsi="Times New Roman"/>
          <w:lang w:val="sr-Cyrl-CS" w:eastAsia="sr-Latn-CS"/>
        </w:rPr>
        <w:t xml:space="preserve"> Матице српске 1, Нови Сад</w:t>
      </w:r>
      <w:r w:rsidRPr="002B282F">
        <w:rPr>
          <w:rFonts w:ascii="Times New Roman" w:hAnsi="Times New Roman"/>
          <w:lang w:val="sr-Cyrl-CS"/>
        </w:rPr>
        <w:t>; Одељење правних и општих послова, факс:</w:t>
      </w:r>
      <w:r w:rsidRPr="002B282F">
        <w:rPr>
          <w:rFonts w:ascii="Times New Roman" w:eastAsia="Times New Roman" w:hAnsi="Times New Roman"/>
          <w:lang w:val="sr-Cyrl-CS" w:eastAsia="sr-Latn-CS"/>
        </w:rPr>
        <w:t xml:space="preserve"> </w:t>
      </w:r>
      <w:r w:rsidRPr="002B282F">
        <w:rPr>
          <w:rFonts w:ascii="Times New Roman" w:hAnsi="Times New Roman"/>
          <w:lang w:val="sr-Cyrl-CS"/>
        </w:rPr>
        <w:t>021/528-</w:t>
      </w:r>
      <w:r w:rsidRPr="002B282F">
        <w:rPr>
          <w:rFonts w:ascii="Times New Roman" w:hAnsi="Times New Roman"/>
          <w:lang w:val="sr-Latn-CS"/>
        </w:rPr>
        <w:t>901</w:t>
      </w:r>
      <w:r w:rsidRPr="002B282F">
        <w:rPr>
          <w:rFonts w:ascii="Times New Roman" w:hAnsi="Times New Roman"/>
          <w:lang w:val="sr-Cyrl-CS"/>
        </w:rPr>
        <w:t xml:space="preserve">, Весна Стојановић, </w:t>
      </w:r>
      <w:r w:rsidRPr="002B282F">
        <w:rPr>
          <w:rFonts w:ascii="Times New Roman" w:hAnsi="Times New Roman"/>
        </w:rPr>
        <w:t>email</w:t>
      </w:r>
      <w:r w:rsidRPr="002B282F">
        <w:rPr>
          <w:rFonts w:ascii="Times New Roman" w:hAnsi="Times New Roman"/>
          <w:lang w:val="sr-Cyrl-CS"/>
        </w:rPr>
        <w:t xml:space="preserve">: </w:t>
      </w:r>
      <w:r w:rsidRPr="002B282F">
        <w:rPr>
          <w:rFonts w:ascii="Times New Roman" w:hAnsi="Times New Roman"/>
        </w:rPr>
        <w:t>vstojanovic</w:t>
      </w:r>
      <w:r w:rsidRPr="002B282F">
        <w:rPr>
          <w:rFonts w:ascii="Times New Roman" w:hAnsi="Times New Roman"/>
          <w:lang w:val="sr-Cyrl-CS"/>
        </w:rPr>
        <w:t>@</w:t>
      </w:r>
      <w:r w:rsidRPr="002B282F">
        <w:rPr>
          <w:rFonts w:ascii="Times New Roman" w:hAnsi="Times New Roman"/>
          <w:lang w:val="sr-Latn-CS"/>
        </w:rPr>
        <w:t>maticasrska.org.</w:t>
      </w:r>
      <w:r w:rsidRPr="002B282F">
        <w:rPr>
          <w:rFonts w:ascii="Times New Roman" w:hAnsi="Times New Roman"/>
        </w:rPr>
        <w:t>rs</w:t>
      </w:r>
    </w:p>
    <w:p w:rsidR="004E39A3" w:rsidRPr="002B282F" w:rsidRDefault="004E39A3" w:rsidP="004E39A3">
      <w:pPr>
        <w:spacing w:after="0" w:line="240" w:lineRule="auto"/>
        <w:rPr>
          <w:rFonts w:ascii="Times New Roman" w:hAnsi="Times New Roman"/>
          <w:lang w:val="sr-Cyrl-CS"/>
        </w:rPr>
      </w:pPr>
    </w:p>
    <w:p w:rsidR="004E39A3" w:rsidRPr="002B282F" w:rsidRDefault="004E39A3" w:rsidP="004E39A3">
      <w:pPr>
        <w:spacing w:after="0" w:line="240" w:lineRule="auto"/>
        <w:jc w:val="center"/>
        <w:rPr>
          <w:rFonts w:ascii="Times New Roman" w:eastAsia="Times New Roman" w:hAnsi="Times New Roman"/>
          <w:b/>
          <w:u w:val="single"/>
          <w:lang w:val="sr-Cyrl-CS" w:eastAsia="sr-Latn-CS"/>
        </w:rPr>
      </w:pPr>
      <w:r w:rsidRPr="002B282F">
        <w:rPr>
          <w:rFonts w:ascii="Times New Roman" w:eastAsia="Times New Roman" w:hAnsi="Times New Roman"/>
          <w:b/>
          <w:u w:val="single"/>
          <w:lang w:val="sr-Cyrl-CS" w:eastAsia="sr-Latn-CS"/>
        </w:rPr>
        <w:t>2. ПОДАЦИ О ПРЕДМЕТУ ЈАВНЕ НАБАВКЕ</w:t>
      </w:r>
    </w:p>
    <w:p w:rsidR="004E39A3" w:rsidRPr="002B282F" w:rsidRDefault="004E39A3" w:rsidP="004E39A3">
      <w:pPr>
        <w:spacing w:after="0" w:line="240" w:lineRule="auto"/>
        <w:jc w:val="center"/>
        <w:rPr>
          <w:rFonts w:ascii="Times New Roman" w:eastAsia="Times New Roman" w:hAnsi="Times New Roman"/>
          <w:b/>
          <w:u w:val="single"/>
          <w:lang w:val="sr-Cyrl-CS" w:eastAsia="sr-Latn-CS"/>
        </w:rPr>
      </w:pPr>
    </w:p>
    <w:p w:rsidR="004E39A3" w:rsidRPr="002B282F" w:rsidRDefault="004E39A3" w:rsidP="004E39A3">
      <w:pPr>
        <w:spacing w:after="0" w:line="240" w:lineRule="auto"/>
        <w:jc w:val="center"/>
        <w:rPr>
          <w:rFonts w:ascii="Times New Roman" w:eastAsia="Times New Roman" w:hAnsi="Times New Roman"/>
          <w:b/>
          <w:u w:val="single"/>
          <w:lang w:val="sr-Cyrl-CS" w:eastAsia="sr-Latn-CS"/>
        </w:rPr>
      </w:pP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2.1. Опис предмета јавне набавке, назив и ознака из општег речника набавки</w:t>
      </w:r>
    </w:p>
    <w:p w:rsidR="004E39A3" w:rsidRPr="002B282F" w:rsidRDefault="004E39A3" w:rsidP="004E39A3">
      <w:pPr>
        <w:spacing w:after="0" w:line="240" w:lineRule="auto"/>
        <w:jc w:val="both"/>
        <w:rPr>
          <w:rFonts w:ascii="Times New Roman" w:eastAsia="Times New Roman" w:hAnsi="Times New Roman"/>
          <w:lang w:val="sr-Cyrl-CS" w:eastAsia="sr-Latn-CS"/>
        </w:rPr>
      </w:pPr>
    </w:p>
    <w:p w:rsidR="004E39A3" w:rsidRPr="002B282F" w:rsidRDefault="00305F9E" w:rsidP="004E39A3">
      <w:pPr>
        <w:pStyle w:val="NoSpacing"/>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Предмет ЈНМВ бр. 18-</w:t>
      </w:r>
      <w:r w:rsidRPr="002B282F">
        <w:rPr>
          <w:rFonts w:ascii="Times New Roman" w:eastAsia="Times New Roman" w:hAnsi="Times New Roman"/>
          <w:lang w:val="sr-Latn-RS" w:eastAsia="sr-Latn-CS"/>
        </w:rPr>
        <w:t>27</w:t>
      </w:r>
      <w:r w:rsidR="004E39A3" w:rsidRPr="002B282F">
        <w:rPr>
          <w:rFonts w:ascii="Times New Roman" w:eastAsia="Times New Roman" w:hAnsi="Times New Roman"/>
          <w:lang w:val="sr-Cyrl-CS" w:eastAsia="sr-Latn-CS"/>
        </w:rPr>
        <w:t>/1</w:t>
      </w:r>
      <w:r w:rsidRPr="002B282F">
        <w:rPr>
          <w:rFonts w:ascii="Times New Roman" w:eastAsia="Times New Roman" w:hAnsi="Times New Roman"/>
          <w:lang w:val="sr-Latn-CS" w:eastAsia="sr-Latn-CS"/>
        </w:rPr>
        <w:t>6</w:t>
      </w:r>
      <w:r w:rsidR="004E39A3" w:rsidRPr="002B282F">
        <w:rPr>
          <w:rFonts w:ascii="Times New Roman" w:eastAsia="Times New Roman" w:hAnsi="Times New Roman"/>
          <w:lang w:val="sr-Cyrl-RS" w:eastAsia="sr-Latn-CS"/>
        </w:rPr>
        <w:t xml:space="preserve"> </w:t>
      </w:r>
      <w:r w:rsidR="004E39A3" w:rsidRPr="002B282F">
        <w:rPr>
          <w:rFonts w:ascii="Times New Roman" w:eastAsia="Times New Roman" w:hAnsi="Times New Roman"/>
          <w:lang w:val="sr-Cyrl-CS" w:eastAsia="sr-Latn-CS"/>
        </w:rPr>
        <w:t>су добра –  набавка горива. Ознака из општег речника набавки 09100000</w:t>
      </w:r>
      <w:r w:rsidR="004E39A3" w:rsidRPr="002B282F">
        <w:rPr>
          <w:rFonts w:ascii="Times New Roman" w:eastAsia="Times New Roman" w:hAnsi="Times New Roman"/>
          <w:lang w:val="sr-Latn-CS" w:eastAsia="sr-Latn-CS"/>
        </w:rPr>
        <w:t xml:space="preserve"> – </w:t>
      </w:r>
      <w:r w:rsidR="004E39A3" w:rsidRPr="002B282F">
        <w:rPr>
          <w:rFonts w:ascii="Times New Roman" w:eastAsia="Times New Roman" w:hAnsi="Times New Roman"/>
          <w:lang w:val="sr-Cyrl-CS" w:eastAsia="sr-Latn-CS"/>
        </w:rPr>
        <w:t>горива.</w:t>
      </w:r>
      <w:r w:rsidR="004E39A3" w:rsidRPr="002B282F">
        <w:rPr>
          <w:rFonts w:ascii="Times New Roman" w:eastAsia="Times New Roman" w:hAnsi="Times New Roman"/>
          <w:lang w:val="sr-Latn-CS" w:eastAsia="sr-Latn-CS"/>
        </w:rPr>
        <w:t xml:space="preserve"> Г</w:t>
      </w:r>
      <w:r w:rsidR="004E39A3" w:rsidRPr="002B282F">
        <w:rPr>
          <w:rFonts w:ascii="Times New Roman" w:eastAsia="Times New Roman" w:hAnsi="Times New Roman"/>
          <w:lang w:val="sr-Cyrl-CS" w:eastAsia="sr-Latn-CS"/>
        </w:rPr>
        <w:t>ориво се набавља путем дебитне картице.</w:t>
      </w:r>
    </w:p>
    <w:p w:rsidR="004E39A3" w:rsidRPr="002B282F" w:rsidRDefault="004E39A3" w:rsidP="004E39A3">
      <w:pPr>
        <w:pStyle w:val="NoSpacing"/>
        <w:jc w:val="both"/>
        <w:rPr>
          <w:rFonts w:ascii="Times New Roman" w:eastAsia="Times New Roman" w:hAnsi="Times New Roman"/>
          <w:lang w:val="sr-Latn-CS" w:eastAsia="sr-Latn-CS"/>
        </w:rPr>
      </w:pPr>
    </w:p>
    <w:p w:rsidR="004E39A3" w:rsidRPr="002B282F" w:rsidRDefault="004E39A3" w:rsidP="004E39A3">
      <w:pPr>
        <w:pStyle w:val="NoSpacing"/>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 xml:space="preserve">2.2. Опис партије уколико је јавна набавка обликована по партијама, назив и ознака из општег речника набавке </w:t>
      </w:r>
    </w:p>
    <w:p w:rsidR="004E39A3" w:rsidRPr="002B282F" w:rsidRDefault="004E39A3" w:rsidP="004E39A3">
      <w:pPr>
        <w:spacing w:after="0" w:line="240" w:lineRule="auto"/>
        <w:jc w:val="both"/>
        <w:rPr>
          <w:rFonts w:ascii="Times New Roman" w:eastAsia="Times New Roman" w:hAnsi="Times New Roman"/>
          <w:lang w:val="sr-Cyrl-CS" w:eastAsia="sr-Latn-CS"/>
        </w:rPr>
      </w:pPr>
    </w:p>
    <w:p w:rsidR="004E39A3" w:rsidRPr="002B282F" w:rsidRDefault="004E39A3" w:rsidP="004E39A3">
      <w:pPr>
        <w:spacing w:after="0" w:line="240" w:lineRule="auto"/>
        <w:jc w:val="both"/>
        <w:rPr>
          <w:rFonts w:ascii="Times New Roman" w:eastAsia="Times New Roman" w:hAnsi="Times New Roman"/>
          <w:lang w:val="sr-Cyrl-CS" w:eastAsia="sr-Latn-CS"/>
        </w:rPr>
      </w:pPr>
      <w:r w:rsidRPr="002B282F">
        <w:rPr>
          <w:rFonts w:ascii="Times New Roman" w:eastAsia="Times New Roman" w:hAnsi="Times New Roman"/>
          <w:lang w:val="sr-Cyrl-CS" w:eastAsia="sr-Latn-CS"/>
        </w:rPr>
        <w:t xml:space="preserve">Ова јавна набавка није обликована по партијама. </w:t>
      </w:r>
    </w:p>
    <w:p w:rsidR="004E39A3" w:rsidRPr="002B282F" w:rsidRDefault="004E39A3" w:rsidP="004E39A3">
      <w:pPr>
        <w:spacing w:after="0" w:line="240" w:lineRule="auto"/>
        <w:jc w:val="both"/>
        <w:rPr>
          <w:rFonts w:ascii="Times New Roman" w:eastAsia="Times New Roman" w:hAnsi="Times New Roman"/>
          <w:color w:val="C0504D"/>
          <w:lang w:val="sr-Cyrl-CS" w:eastAsia="sr-Latn-CS"/>
        </w:rPr>
      </w:pPr>
    </w:p>
    <w:p w:rsidR="004E39A3" w:rsidRPr="002B282F" w:rsidRDefault="004E39A3" w:rsidP="004E39A3">
      <w:pPr>
        <w:spacing w:after="0" w:line="240" w:lineRule="auto"/>
        <w:jc w:val="both"/>
        <w:rPr>
          <w:rFonts w:ascii="Times New Roman" w:eastAsia="Times New Roman" w:hAnsi="Times New Roman"/>
          <w:color w:val="C0504D"/>
          <w:lang w:val="sr-Cyrl-CS" w:eastAsia="sr-Latn-CS"/>
        </w:rPr>
      </w:pPr>
    </w:p>
    <w:p w:rsidR="004E39A3" w:rsidRPr="002B282F" w:rsidRDefault="004E39A3" w:rsidP="004E39A3">
      <w:pPr>
        <w:spacing w:after="0" w:line="240" w:lineRule="auto"/>
        <w:jc w:val="both"/>
        <w:rPr>
          <w:rFonts w:ascii="Times New Roman" w:eastAsia="Times New Roman" w:hAnsi="Times New Roman"/>
          <w:color w:val="C0504D"/>
          <w:lang w:val="sr-Cyrl-CS" w:eastAsia="sr-Latn-CS"/>
        </w:rPr>
      </w:pPr>
    </w:p>
    <w:p w:rsidR="004E39A3" w:rsidRPr="002B282F" w:rsidRDefault="004E39A3" w:rsidP="004E39A3">
      <w:pPr>
        <w:spacing w:after="0" w:line="240" w:lineRule="auto"/>
        <w:jc w:val="both"/>
        <w:rPr>
          <w:rFonts w:ascii="Times New Roman" w:eastAsia="Times New Roman" w:hAnsi="Times New Roman"/>
          <w:color w:val="C0504D"/>
          <w:lang w:val="sr-Cyrl-CS" w:eastAsia="sr-Latn-CS"/>
        </w:rPr>
      </w:pPr>
    </w:p>
    <w:p w:rsidR="004E39A3" w:rsidRPr="002B282F" w:rsidRDefault="004E39A3" w:rsidP="004E39A3">
      <w:pPr>
        <w:spacing w:after="0" w:line="240" w:lineRule="auto"/>
        <w:jc w:val="both"/>
        <w:rPr>
          <w:rFonts w:ascii="Times New Roman" w:eastAsia="Times New Roman" w:hAnsi="Times New Roman"/>
          <w:color w:val="C0504D"/>
          <w:lang w:val="sr-Cyrl-CS" w:eastAsia="sr-Latn-CS"/>
        </w:rPr>
      </w:pPr>
    </w:p>
    <w:p w:rsidR="004E39A3" w:rsidRPr="002B282F" w:rsidRDefault="004E39A3" w:rsidP="004E39A3">
      <w:pPr>
        <w:spacing w:after="0" w:line="240" w:lineRule="auto"/>
        <w:jc w:val="both"/>
        <w:rPr>
          <w:rFonts w:ascii="Times New Roman" w:eastAsia="Times New Roman" w:hAnsi="Times New Roman"/>
          <w:color w:val="C0504D"/>
          <w:lang w:val="sr-Cyrl-CS" w:eastAsia="sr-Latn-CS"/>
        </w:rPr>
      </w:pPr>
    </w:p>
    <w:p w:rsidR="004E39A3" w:rsidRPr="002B282F" w:rsidRDefault="004E39A3" w:rsidP="004E39A3">
      <w:pPr>
        <w:pageBreakBefore/>
        <w:shd w:val="clear" w:color="auto" w:fill="FFFFFF"/>
        <w:suppressAutoHyphens/>
        <w:spacing w:after="0" w:line="240" w:lineRule="auto"/>
        <w:rPr>
          <w:rFonts w:ascii="Times New Roman" w:eastAsia="Times New Roman" w:hAnsi="Times New Roman"/>
          <w:b/>
          <w:bCs/>
          <w:iCs/>
          <w:u w:val="single"/>
          <w:lang w:val="sr-Cyrl-CS" w:eastAsia="ar-SA"/>
        </w:rPr>
      </w:pPr>
      <w:r w:rsidRPr="002B282F">
        <w:rPr>
          <w:rFonts w:ascii="Times New Roman" w:eastAsia="Times New Roman" w:hAnsi="Times New Roman"/>
          <w:b/>
          <w:bCs/>
          <w:iCs/>
          <w:u w:val="single"/>
          <w:lang w:val="sr-Cyrl-CS" w:eastAsia="ar-SA"/>
        </w:rPr>
        <w:lastRenderedPageBreak/>
        <w:t>3. ВРСТА, КОЛИЧИНА И ОПИС ДОБАРА, КВАЛИТЕТ, РОК ИЗВРШЕЊА, МЕСТО ИЗВРШЕЊА</w:t>
      </w:r>
    </w:p>
    <w:p w:rsidR="004E39A3" w:rsidRPr="002B282F" w:rsidRDefault="004E39A3" w:rsidP="004E39A3">
      <w:pPr>
        <w:suppressAutoHyphens/>
        <w:spacing w:after="0" w:line="240" w:lineRule="auto"/>
        <w:jc w:val="center"/>
        <w:rPr>
          <w:rFonts w:ascii="Times New Roman" w:eastAsia="Times New Roman" w:hAnsi="Times New Roman"/>
          <w:b/>
          <w:bCs/>
          <w:iCs/>
          <w:u w:val="single"/>
          <w:lang w:val="sr-Cyrl-CS" w:eastAsia="ar-SA"/>
        </w:rPr>
      </w:pPr>
    </w:p>
    <w:p w:rsidR="004E39A3" w:rsidRPr="002B282F" w:rsidRDefault="004E39A3" w:rsidP="004E39A3">
      <w:pPr>
        <w:pStyle w:val="Default"/>
        <w:jc w:val="both"/>
        <w:rPr>
          <w:rFonts w:eastAsia="Times New Roman"/>
          <w:sz w:val="22"/>
          <w:szCs w:val="22"/>
          <w:lang w:val="sr-Cyrl-CS" w:eastAsia="ar-SA"/>
        </w:rPr>
      </w:pPr>
      <w:r w:rsidRPr="002B282F">
        <w:rPr>
          <w:rFonts w:eastAsia="Times New Roman"/>
          <w:b/>
          <w:sz w:val="22"/>
          <w:szCs w:val="22"/>
          <w:lang w:val="sr-Cyrl-CS" w:eastAsia="ar-SA"/>
        </w:rPr>
        <w:t>3.1.</w:t>
      </w:r>
      <w:r w:rsidRPr="002B282F">
        <w:rPr>
          <w:rFonts w:eastAsia="Times New Roman"/>
          <w:sz w:val="22"/>
          <w:szCs w:val="22"/>
          <w:lang w:val="sr-Cyrl-CS" w:eastAsia="ar-SA"/>
        </w:rPr>
        <w:t xml:space="preserve">  </w:t>
      </w:r>
      <w:r w:rsidRPr="002B282F">
        <w:rPr>
          <w:rFonts w:eastAsia="Times New Roman"/>
          <w:b/>
          <w:sz w:val="22"/>
          <w:szCs w:val="22"/>
          <w:lang w:val="sr-Cyrl-CS" w:eastAsia="ar-SA"/>
        </w:rPr>
        <w:t>Врста, количина и опис добара која су предмет јавне набавке:</w:t>
      </w:r>
      <w:r w:rsidRPr="002B282F">
        <w:rPr>
          <w:rFonts w:eastAsia="Times New Roman"/>
          <w:sz w:val="22"/>
          <w:szCs w:val="22"/>
          <w:lang w:val="sr-Cyrl-CS" w:eastAsia="ar-SA"/>
        </w:rPr>
        <w:t xml:space="preserve"> </w:t>
      </w:r>
    </w:p>
    <w:p w:rsidR="004E39A3" w:rsidRPr="002B282F" w:rsidRDefault="004E39A3" w:rsidP="004E39A3">
      <w:pPr>
        <w:pStyle w:val="Default"/>
        <w:jc w:val="both"/>
        <w:rPr>
          <w:rFonts w:eastAsia="Times New Roman"/>
          <w:sz w:val="22"/>
          <w:szCs w:val="22"/>
          <w:lang w:val="sr-Latn-CS" w:eastAsia="ar-SA"/>
        </w:rPr>
      </w:pPr>
      <w:r w:rsidRPr="002B282F">
        <w:rPr>
          <w:rFonts w:eastAsia="Times New Roman"/>
          <w:sz w:val="22"/>
          <w:szCs w:val="22"/>
          <w:lang w:val="sr-Cyrl-CS" w:eastAsia="ar-SA"/>
        </w:rPr>
        <w:t>Набавка горива за моторна возила за потребе обављања делатности Матице српске. Гориво се набавља путем дебитне картице. Понуђач уз понуду доставља Опште услове за издавање и коришћење дебитне картице који ће бити саставни део уговора о јавној набавци. Одредбе општих услова примењиваће се уколико нису у супротности са обрасцем понуде и одредбама уговора о јавној набавци.</w:t>
      </w:r>
    </w:p>
    <w:p w:rsidR="004E39A3" w:rsidRPr="002B282F" w:rsidRDefault="004E39A3" w:rsidP="004E39A3">
      <w:pPr>
        <w:pStyle w:val="Default"/>
        <w:jc w:val="both"/>
        <w:rPr>
          <w:rFonts w:eastAsia="Times New Roman"/>
          <w:sz w:val="22"/>
          <w:szCs w:val="22"/>
          <w:lang w:val="sr-Latn-CS" w:eastAsia="ar-SA"/>
        </w:rPr>
      </w:pPr>
    </w:p>
    <w:p w:rsidR="004E39A3" w:rsidRPr="002B282F" w:rsidRDefault="004E39A3" w:rsidP="004E39A3">
      <w:pPr>
        <w:pStyle w:val="Default"/>
        <w:jc w:val="both"/>
        <w:rPr>
          <w:rFonts w:eastAsia="Times New Roman"/>
          <w:sz w:val="22"/>
          <w:szCs w:val="22"/>
          <w:lang w:val="sr-Cyrl-CS" w:eastAsia="ar-SA"/>
        </w:rPr>
      </w:pPr>
      <w:r w:rsidRPr="002B282F">
        <w:rPr>
          <w:rFonts w:eastAsia="Times New Roman"/>
          <w:sz w:val="22"/>
          <w:szCs w:val="22"/>
          <w:lang w:val="sr-Cyrl-CS" w:eastAsia="ar-SA"/>
        </w:rPr>
        <w:t>Планирана количина је означена у Техничкој спецификацији. Стварна купљена количина може бити већа или мања од предвиђене у зависности од потреба Наручиоца уз ограничење да укупна плаћања не смеју прећи износ укупне уговорене вредности.</w:t>
      </w:r>
    </w:p>
    <w:p w:rsidR="004E39A3" w:rsidRPr="002B282F" w:rsidRDefault="004E39A3" w:rsidP="004E39A3">
      <w:pPr>
        <w:pStyle w:val="Default"/>
        <w:jc w:val="both"/>
        <w:rPr>
          <w:rFonts w:eastAsia="Times New Roman"/>
          <w:sz w:val="22"/>
          <w:szCs w:val="22"/>
          <w:lang w:val="sr-Cyrl-CS" w:eastAsia="ar-SA"/>
        </w:rPr>
      </w:pP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 xml:space="preserve">Добра морају у потпуности да одговарају захтевима наведеним у </w:t>
      </w:r>
      <w:r w:rsidRPr="002B282F">
        <w:rPr>
          <w:rFonts w:ascii="Times New Roman" w:hAnsi="Times New Roman"/>
          <w:lang w:val="sr-Latn-CS"/>
        </w:rPr>
        <w:t>Техничкој спецификацији</w:t>
      </w:r>
      <w:r w:rsidRPr="002B282F">
        <w:rPr>
          <w:rFonts w:ascii="Times New Roman" w:hAnsi="Times New Roman"/>
          <w:lang w:val="sr-Cyrl-CS"/>
        </w:rPr>
        <w:t>.</w:t>
      </w:r>
    </w:p>
    <w:p w:rsidR="004E39A3" w:rsidRPr="002B282F" w:rsidRDefault="004E39A3" w:rsidP="004E39A3">
      <w:pPr>
        <w:autoSpaceDE w:val="0"/>
        <w:autoSpaceDN w:val="0"/>
        <w:adjustRightInd w:val="0"/>
        <w:spacing w:after="0" w:line="240" w:lineRule="auto"/>
        <w:jc w:val="both"/>
        <w:rPr>
          <w:rFonts w:ascii="Times New Roman" w:hAnsi="Times New Roman"/>
          <w:lang w:val="sr-Cyrl-RS"/>
        </w:rPr>
      </w:pPr>
    </w:p>
    <w:p w:rsidR="004E39A3" w:rsidRPr="002B282F" w:rsidRDefault="004E39A3" w:rsidP="004E39A3">
      <w:pPr>
        <w:suppressAutoHyphens/>
        <w:spacing w:after="0" w:line="240" w:lineRule="auto"/>
        <w:jc w:val="both"/>
        <w:rPr>
          <w:rFonts w:ascii="Times New Roman" w:hAnsi="Times New Roman"/>
          <w:lang w:val="sr-Cyrl-RS"/>
        </w:rPr>
      </w:pPr>
      <w:r w:rsidRPr="002B282F">
        <w:rPr>
          <w:rFonts w:ascii="Times New Roman" w:hAnsi="Times New Roman"/>
          <w:lang w:val="sr-Cyrl-RS"/>
        </w:rPr>
        <w:t>У цене морају бити урачунати сви припадајући трошкови.</w:t>
      </w:r>
    </w:p>
    <w:p w:rsidR="004E39A3" w:rsidRPr="002B282F" w:rsidRDefault="004E39A3" w:rsidP="004E39A3">
      <w:pPr>
        <w:suppressAutoHyphens/>
        <w:spacing w:after="0" w:line="240" w:lineRule="auto"/>
        <w:jc w:val="both"/>
        <w:rPr>
          <w:rFonts w:ascii="Times New Roman" w:hAnsi="Times New Roman"/>
          <w:lang w:val="sr-Cyrl-RS"/>
        </w:rPr>
      </w:pPr>
    </w:p>
    <w:p w:rsidR="004E39A3" w:rsidRPr="002B282F" w:rsidRDefault="004E39A3" w:rsidP="004E39A3">
      <w:pPr>
        <w:suppressAutoHyphens/>
        <w:spacing w:after="0" w:line="240" w:lineRule="auto"/>
        <w:jc w:val="both"/>
        <w:rPr>
          <w:rFonts w:ascii="Times New Roman" w:hAnsi="Times New Roman"/>
          <w:b/>
          <w:lang w:val="sr-Cyrl-RS"/>
        </w:rPr>
      </w:pPr>
      <w:r w:rsidRPr="002B282F">
        <w:rPr>
          <w:rFonts w:ascii="Times New Roman" w:hAnsi="Times New Roman"/>
          <w:b/>
          <w:lang w:val="sr-Cyrl-RS"/>
        </w:rPr>
        <w:t>3.2. Квалитет добара:</w:t>
      </w:r>
    </w:p>
    <w:p w:rsidR="004E39A3" w:rsidRPr="002B282F" w:rsidRDefault="004E39A3" w:rsidP="004E39A3">
      <w:pPr>
        <w:suppressAutoHyphens/>
        <w:spacing w:after="0" w:line="240" w:lineRule="auto"/>
        <w:jc w:val="both"/>
        <w:rPr>
          <w:rFonts w:ascii="Times New Roman" w:hAnsi="Times New Roman"/>
          <w:lang w:val="sr-Cyrl-RS"/>
        </w:rPr>
      </w:pPr>
    </w:p>
    <w:p w:rsidR="004E39A3" w:rsidRPr="002B282F" w:rsidRDefault="004E39A3" w:rsidP="004E39A3">
      <w:pPr>
        <w:widowControl w:val="0"/>
        <w:autoSpaceDE w:val="0"/>
        <w:autoSpaceDN w:val="0"/>
        <w:adjustRightInd w:val="0"/>
        <w:spacing w:after="0" w:line="240" w:lineRule="auto"/>
        <w:ind w:right="-20"/>
        <w:jc w:val="both"/>
        <w:rPr>
          <w:rFonts w:ascii="Times New Roman" w:hAnsi="Times New Roman"/>
          <w:lang w:val="sr-Cyrl-CS"/>
        </w:rPr>
      </w:pPr>
      <w:r w:rsidRPr="002B282F">
        <w:rPr>
          <w:rFonts w:ascii="Times New Roman" w:hAnsi="Times New Roman"/>
          <w:lang w:val="sr-Latn-CS"/>
        </w:rPr>
        <w:t xml:space="preserve">У складу са захтевима из Техничке спецификације. </w:t>
      </w:r>
    </w:p>
    <w:p w:rsidR="004E39A3" w:rsidRPr="002B282F" w:rsidRDefault="004E39A3" w:rsidP="004E39A3">
      <w:pPr>
        <w:widowControl w:val="0"/>
        <w:autoSpaceDE w:val="0"/>
        <w:autoSpaceDN w:val="0"/>
        <w:adjustRightInd w:val="0"/>
        <w:spacing w:after="0" w:line="240" w:lineRule="auto"/>
        <w:ind w:right="-20"/>
        <w:jc w:val="both"/>
        <w:rPr>
          <w:rFonts w:ascii="Times New Roman" w:hAnsi="Times New Roman"/>
          <w:lang w:val="sr-Cyrl-CS"/>
        </w:rPr>
      </w:pPr>
    </w:p>
    <w:p w:rsidR="004E39A3" w:rsidRPr="002B282F" w:rsidRDefault="004E39A3" w:rsidP="004E39A3">
      <w:pPr>
        <w:pStyle w:val="Default"/>
        <w:jc w:val="both"/>
        <w:rPr>
          <w:b/>
          <w:spacing w:val="-4"/>
          <w:sz w:val="22"/>
          <w:szCs w:val="22"/>
          <w:lang w:val="sr-Cyrl-CS"/>
        </w:rPr>
      </w:pPr>
      <w:r w:rsidRPr="002B282F">
        <w:rPr>
          <w:b/>
          <w:bCs/>
          <w:sz w:val="22"/>
          <w:szCs w:val="22"/>
          <w:lang w:val="sr-Cyrl-CS"/>
        </w:rPr>
        <w:t xml:space="preserve">3.3. </w:t>
      </w:r>
      <w:r w:rsidRPr="002B282F">
        <w:rPr>
          <w:b/>
          <w:spacing w:val="1"/>
          <w:sz w:val="22"/>
          <w:szCs w:val="22"/>
          <w:lang w:val="sr-Cyrl-CS"/>
        </w:rPr>
        <w:t>Р</w:t>
      </w:r>
      <w:r w:rsidRPr="002B282F">
        <w:rPr>
          <w:b/>
          <w:spacing w:val="5"/>
          <w:sz w:val="22"/>
          <w:szCs w:val="22"/>
          <w:lang w:val="sr-Cyrl-CS"/>
        </w:rPr>
        <w:t>о</w:t>
      </w:r>
      <w:r w:rsidRPr="002B282F">
        <w:rPr>
          <w:b/>
          <w:sz w:val="22"/>
          <w:szCs w:val="22"/>
          <w:lang w:val="sr-Cyrl-CS"/>
        </w:rPr>
        <w:t>к</w:t>
      </w:r>
      <w:r w:rsidRPr="002B282F">
        <w:rPr>
          <w:b/>
          <w:spacing w:val="14"/>
          <w:sz w:val="22"/>
          <w:szCs w:val="22"/>
          <w:lang w:val="sr-Cyrl-CS"/>
        </w:rPr>
        <w:t xml:space="preserve"> </w:t>
      </w:r>
      <w:r w:rsidRPr="002B282F">
        <w:rPr>
          <w:b/>
          <w:spacing w:val="-4"/>
          <w:sz w:val="22"/>
          <w:szCs w:val="22"/>
          <w:lang w:val="sr-Cyrl-CS"/>
        </w:rPr>
        <w:t>з</w:t>
      </w:r>
      <w:r w:rsidRPr="002B282F">
        <w:rPr>
          <w:b/>
          <w:sz w:val="22"/>
          <w:szCs w:val="22"/>
          <w:lang w:val="sr-Cyrl-CS"/>
        </w:rPr>
        <w:t>а</w:t>
      </w:r>
      <w:r w:rsidRPr="002B282F">
        <w:rPr>
          <w:b/>
          <w:spacing w:val="5"/>
          <w:sz w:val="22"/>
          <w:szCs w:val="22"/>
          <w:lang w:val="sr-Cyrl-CS"/>
        </w:rPr>
        <w:t xml:space="preserve"> </w:t>
      </w:r>
      <w:r w:rsidRPr="002B282F">
        <w:rPr>
          <w:b/>
          <w:spacing w:val="-4"/>
          <w:sz w:val="22"/>
          <w:szCs w:val="22"/>
          <w:lang w:val="sr-Cyrl-CS"/>
        </w:rPr>
        <w:t>испоруку добара:</w:t>
      </w:r>
    </w:p>
    <w:p w:rsidR="004E39A3" w:rsidRPr="002B282F" w:rsidRDefault="004E39A3" w:rsidP="004E39A3">
      <w:pPr>
        <w:pStyle w:val="Default"/>
        <w:jc w:val="both"/>
        <w:rPr>
          <w:b/>
          <w:spacing w:val="-4"/>
          <w:sz w:val="22"/>
          <w:szCs w:val="22"/>
          <w:lang w:val="sr-Cyrl-CS"/>
        </w:rPr>
      </w:pPr>
    </w:p>
    <w:p w:rsidR="004E39A3" w:rsidRPr="002B282F" w:rsidRDefault="004E39A3" w:rsidP="004E39A3">
      <w:pPr>
        <w:pStyle w:val="Default"/>
        <w:jc w:val="both"/>
        <w:rPr>
          <w:sz w:val="22"/>
          <w:szCs w:val="22"/>
          <w:lang w:val="sr-Cyrl-CS"/>
        </w:rPr>
      </w:pPr>
      <w:r w:rsidRPr="002B282F">
        <w:rPr>
          <w:sz w:val="22"/>
          <w:szCs w:val="22"/>
          <w:lang w:val="sr-Cyrl-CS"/>
        </w:rPr>
        <w:t>Сукцесивно, у складу са потребама Наручиоца.</w:t>
      </w:r>
    </w:p>
    <w:p w:rsidR="004E39A3" w:rsidRPr="002B282F" w:rsidRDefault="004E39A3" w:rsidP="004E39A3">
      <w:pPr>
        <w:pStyle w:val="Default"/>
        <w:jc w:val="both"/>
        <w:rPr>
          <w:sz w:val="22"/>
          <w:szCs w:val="22"/>
          <w:lang w:val="sr-Cyrl-CS"/>
        </w:rPr>
      </w:pPr>
    </w:p>
    <w:p w:rsidR="004E39A3" w:rsidRPr="002B282F" w:rsidRDefault="004E39A3" w:rsidP="004E39A3">
      <w:pPr>
        <w:widowControl w:val="0"/>
        <w:autoSpaceDE w:val="0"/>
        <w:autoSpaceDN w:val="0"/>
        <w:adjustRightInd w:val="0"/>
        <w:spacing w:after="0" w:line="240" w:lineRule="auto"/>
        <w:ind w:right="-20"/>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t>3.4.</w:t>
      </w:r>
      <w:r w:rsidRPr="002B282F">
        <w:rPr>
          <w:rFonts w:ascii="Times New Roman" w:eastAsia="Times New Roman" w:hAnsi="Times New Roman"/>
          <w:lang w:val="sr-Cyrl-CS" w:eastAsia="ar-SA"/>
        </w:rPr>
        <w:t xml:space="preserve"> </w:t>
      </w:r>
      <w:r w:rsidRPr="002B282F">
        <w:rPr>
          <w:rFonts w:ascii="Times New Roman" w:eastAsia="Times New Roman" w:hAnsi="Times New Roman"/>
          <w:b/>
          <w:lang w:val="sr-Cyrl-CS" w:eastAsia="ar-SA"/>
        </w:rPr>
        <w:t>Место испоруке добара:</w:t>
      </w:r>
    </w:p>
    <w:p w:rsidR="004E39A3" w:rsidRPr="002B282F" w:rsidRDefault="004E39A3" w:rsidP="004E39A3">
      <w:pPr>
        <w:widowControl w:val="0"/>
        <w:autoSpaceDE w:val="0"/>
        <w:autoSpaceDN w:val="0"/>
        <w:adjustRightInd w:val="0"/>
        <w:spacing w:after="0" w:line="240" w:lineRule="auto"/>
        <w:ind w:right="-20"/>
        <w:jc w:val="both"/>
        <w:rPr>
          <w:rFonts w:ascii="Times New Roman" w:eastAsia="Times New Roman" w:hAnsi="Times New Roman"/>
          <w:b/>
          <w:lang w:val="sr-Cyrl-CS" w:eastAsia="ar-SA"/>
        </w:rPr>
      </w:pPr>
    </w:p>
    <w:p w:rsidR="004E39A3" w:rsidRPr="002B282F" w:rsidRDefault="004E39A3" w:rsidP="004E39A3">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На бензинским станицама Понуђача.</w:t>
      </w:r>
    </w:p>
    <w:p w:rsidR="004E39A3" w:rsidRPr="002B282F" w:rsidRDefault="004E39A3" w:rsidP="004E39A3">
      <w:pPr>
        <w:autoSpaceDE w:val="0"/>
        <w:autoSpaceDN w:val="0"/>
        <w:adjustRightInd w:val="0"/>
        <w:spacing w:after="0" w:line="240" w:lineRule="auto"/>
        <w:rPr>
          <w:rFonts w:ascii="Times New Roman" w:hAnsi="Times New Roman"/>
          <w:b/>
          <w:u w:val="single"/>
          <w:lang w:val="sr-Cyrl-CS"/>
        </w:rPr>
      </w:pPr>
      <w:r w:rsidRPr="002B282F">
        <w:rPr>
          <w:rFonts w:ascii="Times New Roman" w:hAnsi="Times New Roman"/>
          <w:lang w:val="sr-Cyrl-CS"/>
        </w:rPr>
        <w:br w:type="page"/>
      </w:r>
      <w:r w:rsidRPr="002B282F">
        <w:rPr>
          <w:rFonts w:ascii="Times New Roman" w:hAnsi="Times New Roman"/>
          <w:b/>
          <w:u w:val="single"/>
          <w:lang w:val="sr-Cyrl-CS"/>
        </w:rPr>
        <w:lastRenderedPageBreak/>
        <w:t>4. ТЕХНИЧКА СПЕЦИФИКАЦИЈА</w:t>
      </w:r>
    </w:p>
    <w:p w:rsidR="004E39A3" w:rsidRPr="002B282F" w:rsidRDefault="004E39A3" w:rsidP="004E39A3">
      <w:pPr>
        <w:autoSpaceDE w:val="0"/>
        <w:autoSpaceDN w:val="0"/>
        <w:adjustRightInd w:val="0"/>
        <w:spacing w:after="0" w:line="240" w:lineRule="auto"/>
        <w:rPr>
          <w:rFonts w:ascii="Times New Roman" w:hAnsi="Times New Roman"/>
          <w:lang w:val="sr-Cyrl-CS"/>
        </w:rPr>
      </w:pPr>
    </w:p>
    <w:p w:rsidR="004E39A3" w:rsidRPr="002B282F" w:rsidRDefault="004E39A3" w:rsidP="004E39A3">
      <w:pPr>
        <w:autoSpaceDE w:val="0"/>
        <w:autoSpaceDN w:val="0"/>
        <w:adjustRightInd w:val="0"/>
        <w:spacing w:after="0" w:line="240" w:lineRule="auto"/>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330"/>
        <w:gridCol w:w="2394"/>
        <w:gridCol w:w="2394"/>
      </w:tblGrid>
      <w:tr w:rsidR="004E39A3" w:rsidRPr="002B282F" w:rsidTr="00742D31">
        <w:tc>
          <w:tcPr>
            <w:tcW w:w="1458"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Редни број</w:t>
            </w:r>
          </w:p>
        </w:tc>
        <w:tc>
          <w:tcPr>
            <w:tcW w:w="3330"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Опис добара</w:t>
            </w:r>
          </w:p>
        </w:tc>
        <w:tc>
          <w:tcPr>
            <w:tcW w:w="2394"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Јединица мере</w:t>
            </w:r>
          </w:p>
        </w:tc>
        <w:tc>
          <w:tcPr>
            <w:tcW w:w="2394"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Планирана количина</w:t>
            </w:r>
          </w:p>
        </w:tc>
      </w:tr>
      <w:tr w:rsidR="004E39A3" w:rsidRPr="002B282F" w:rsidTr="00742D31">
        <w:tc>
          <w:tcPr>
            <w:tcW w:w="1458"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1.</w:t>
            </w:r>
          </w:p>
        </w:tc>
        <w:tc>
          <w:tcPr>
            <w:tcW w:w="3330"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Latn-CS"/>
              </w:rPr>
              <w:t>Euro Dizel</w:t>
            </w:r>
            <w:r w:rsidRPr="002B282F">
              <w:rPr>
                <w:rFonts w:ascii="Times New Roman" w:hAnsi="Times New Roman"/>
                <w:lang w:val="sr-Cyrl-CS"/>
              </w:rPr>
              <w:t xml:space="preserve"> гориво</w:t>
            </w:r>
          </w:p>
        </w:tc>
        <w:tc>
          <w:tcPr>
            <w:tcW w:w="2394"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литар</w:t>
            </w:r>
          </w:p>
        </w:tc>
        <w:tc>
          <w:tcPr>
            <w:tcW w:w="2394"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Latn-CS"/>
              </w:rPr>
              <w:t>36</w:t>
            </w:r>
            <w:r w:rsidRPr="002B282F">
              <w:rPr>
                <w:rFonts w:ascii="Times New Roman" w:hAnsi="Times New Roman"/>
                <w:lang w:val="sr-Cyrl-CS"/>
              </w:rPr>
              <w:t>00</w:t>
            </w:r>
          </w:p>
        </w:tc>
      </w:tr>
      <w:tr w:rsidR="004E39A3" w:rsidRPr="002B282F" w:rsidTr="00742D31">
        <w:tc>
          <w:tcPr>
            <w:tcW w:w="1458"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2</w:t>
            </w:r>
          </w:p>
        </w:tc>
        <w:tc>
          <w:tcPr>
            <w:tcW w:w="3330" w:type="dxa"/>
          </w:tcPr>
          <w:p w:rsidR="004E39A3" w:rsidRPr="002B282F" w:rsidRDefault="004E39A3" w:rsidP="00742D31">
            <w:pPr>
              <w:autoSpaceDE w:val="0"/>
              <w:autoSpaceDN w:val="0"/>
              <w:adjustRightInd w:val="0"/>
              <w:spacing w:after="0" w:line="240" w:lineRule="auto"/>
              <w:rPr>
                <w:rFonts w:ascii="Times New Roman" w:hAnsi="Times New Roman"/>
                <w:lang w:val="sr-Latn-CS"/>
              </w:rPr>
            </w:pPr>
            <w:r w:rsidRPr="002B282F">
              <w:rPr>
                <w:rFonts w:ascii="Times New Roman" w:hAnsi="Times New Roman"/>
                <w:lang w:val="sr-Cyrl-CS"/>
              </w:rPr>
              <w:t xml:space="preserve">Бензин </w:t>
            </w:r>
            <w:r w:rsidRPr="002B282F">
              <w:rPr>
                <w:rFonts w:ascii="Times New Roman" w:hAnsi="Times New Roman"/>
                <w:lang w:val="sr-Latn-CS"/>
              </w:rPr>
              <w:t>Evro</w:t>
            </w:r>
            <w:r w:rsidRPr="002B282F">
              <w:rPr>
                <w:rFonts w:ascii="Times New Roman" w:hAnsi="Times New Roman"/>
                <w:lang w:val="sr-Cyrl-CS"/>
              </w:rPr>
              <w:t xml:space="preserve"> </w:t>
            </w:r>
            <w:r w:rsidRPr="002B282F">
              <w:rPr>
                <w:rFonts w:ascii="Times New Roman" w:hAnsi="Times New Roman"/>
              </w:rPr>
              <w:t>B</w:t>
            </w:r>
            <w:r w:rsidRPr="002B282F">
              <w:rPr>
                <w:rFonts w:ascii="Times New Roman" w:hAnsi="Times New Roman"/>
                <w:lang w:val="sr-Cyrl-CS"/>
              </w:rPr>
              <w:t>М</w:t>
            </w:r>
            <w:r w:rsidRPr="002B282F">
              <w:rPr>
                <w:rFonts w:ascii="Times New Roman" w:hAnsi="Times New Roman"/>
              </w:rPr>
              <w:t>B</w:t>
            </w:r>
            <w:r w:rsidRPr="002B282F">
              <w:rPr>
                <w:rFonts w:ascii="Times New Roman" w:hAnsi="Times New Roman"/>
                <w:lang w:val="sr-Cyrl-CS"/>
              </w:rPr>
              <w:t xml:space="preserve"> </w:t>
            </w:r>
            <w:r w:rsidRPr="002B282F">
              <w:rPr>
                <w:rFonts w:ascii="Times New Roman" w:hAnsi="Times New Roman"/>
                <w:lang w:val="sr-Latn-CS"/>
              </w:rPr>
              <w:t>95</w:t>
            </w:r>
          </w:p>
        </w:tc>
        <w:tc>
          <w:tcPr>
            <w:tcW w:w="2394"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Cyrl-CS"/>
              </w:rPr>
              <w:t>литар</w:t>
            </w:r>
          </w:p>
        </w:tc>
        <w:tc>
          <w:tcPr>
            <w:tcW w:w="2394" w:type="dxa"/>
          </w:tcPr>
          <w:p w:rsidR="004E39A3" w:rsidRPr="002B282F" w:rsidRDefault="004E39A3" w:rsidP="00742D31">
            <w:pPr>
              <w:autoSpaceDE w:val="0"/>
              <w:autoSpaceDN w:val="0"/>
              <w:adjustRightInd w:val="0"/>
              <w:spacing w:after="0" w:line="240" w:lineRule="auto"/>
              <w:rPr>
                <w:rFonts w:ascii="Times New Roman" w:hAnsi="Times New Roman"/>
                <w:lang w:val="sr-Cyrl-CS"/>
              </w:rPr>
            </w:pPr>
            <w:r w:rsidRPr="002B282F">
              <w:rPr>
                <w:rFonts w:ascii="Times New Roman" w:hAnsi="Times New Roman"/>
                <w:lang w:val="sr-Latn-CS"/>
              </w:rPr>
              <w:t>5</w:t>
            </w:r>
            <w:r w:rsidRPr="002B282F">
              <w:rPr>
                <w:rFonts w:ascii="Times New Roman" w:hAnsi="Times New Roman"/>
                <w:lang w:val="sr-Cyrl-CS"/>
              </w:rPr>
              <w:t>00</w:t>
            </w:r>
          </w:p>
        </w:tc>
      </w:tr>
    </w:tbl>
    <w:p w:rsidR="004E39A3" w:rsidRPr="002B282F" w:rsidRDefault="004E39A3" w:rsidP="004E39A3">
      <w:pPr>
        <w:autoSpaceDE w:val="0"/>
        <w:autoSpaceDN w:val="0"/>
        <w:adjustRightInd w:val="0"/>
        <w:spacing w:after="0" w:line="240" w:lineRule="auto"/>
        <w:rPr>
          <w:rFonts w:ascii="Times New Roman" w:hAnsi="Times New Roman"/>
          <w:lang w:val="sr-Cyrl-CS"/>
        </w:rPr>
      </w:pPr>
    </w:p>
    <w:p w:rsidR="004E39A3" w:rsidRPr="002B282F" w:rsidRDefault="004E39A3" w:rsidP="004E39A3">
      <w:pPr>
        <w:autoSpaceDE w:val="0"/>
        <w:autoSpaceDN w:val="0"/>
        <w:adjustRightInd w:val="0"/>
        <w:spacing w:after="0" w:line="240" w:lineRule="auto"/>
        <w:rPr>
          <w:rFonts w:ascii="Times New Roman" w:hAnsi="Times New Roman"/>
          <w:color w:val="C0504D"/>
          <w:lang w:val="sr-Cyrl-CS"/>
        </w:rPr>
      </w:pPr>
    </w:p>
    <w:p w:rsidR="004E39A3" w:rsidRPr="002B282F" w:rsidRDefault="004E39A3" w:rsidP="004E39A3">
      <w:pPr>
        <w:autoSpaceDE w:val="0"/>
        <w:autoSpaceDN w:val="0"/>
        <w:adjustRightInd w:val="0"/>
        <w:spacing w:after="0" w:line="240" w:lineRule="auto"/>
        <w:rPr>
          <w:rFonts w:ascii="Times New Roman" w:hAnsi="Times New Roman"/>
          <w:color w:val="C0504D"/>
          <w:lang w:val="sr-Cyrl-CS"/>
        </w:rPr>
      </w:pPr>
    </w:p>
    <w:p w:rsidR="004E39A3" w:rsidRPr="002B282F" w:rsidRDefault="004E39A3" w:rsidP="004E39A3">
      <w:pPr>
        <w:suppressAutoHyphens/>
        <w:spacing w:after="0" w:line="240" w:lineRule="auto"/>
        <w:jc w:val="both"/>
        <w:rPr>
          <w:rFonts w:ascii="Times New Roman" w:hAnsi="Times New Roman"/>
          <w:b/>
          <w:lang w:val="sr-Cyrl-RS"/>
        </w:rPr>
      </w:pPr>
      <w:r w:rsidRPr="002B282F">
        <w:rPr>
          <w:rFonts w:ascii="Times New Roman" w:hAnsi="Times New Roman"/>
          <w:b/>
          <w:lang w:val="sr-Latn-CS"/>
        </w:rPr>
        <w:t>4</w:t>
      </w:r>
      <w:r w:rsidRPr="002B282F">
        <w:rPr>
          <w:rFonts w:ascii="Times New Roman" w:hAnsi="Times New Roman"/>
          <w:b/>
          <w:lang w:val="sr-Cyrl-RS"/>
        </w:rPr>
        <w:t>.</w:t>
      </w:r>
      <w:r w:rsidRPr="002B282F">
        <w:rPr>
          <w:rFonts w:ascii="Times New Roman" w:hAnsi="Times New Roman"/>
          <w:b/>
          <w:lang w:val="sr-Latn-CS"/>
        </w:rPr>
        <w:t>2</w:t>
      </w:r>
      <w:r w:rsidRPr="002B282F">
        <w:rPr>
          <w:rFonts w:ascii="Times New Roman" w:hAnsi="Times New Roman"/>
          <w:b/>
          <w:lang w:val="sr-Cyrl-RS"/>
        </w:rPr>
        <w:t>. Квалитет добара:</w:t>
      </w:r>
    </w:p>
    <w:p w:rsidR="004E39A3" w:rsidRPr="002B282F" w:rsidRDefault="004E39A3" w:rsidP="004E39A3">
      <w:pPr>
        <w:suppressAutoHyphens/>
        <w:spacing w:after="0" w:line="240" w:lineRule="auto"/>
        <w:jc w:val="both"/>
        <w:rPr>
          <w:rFonts w:ascii="Times New Roman" w:hAnsi="Times New Roman"/>
          <w:lang w:val="sr-Cyrl-RS"/>
        </w:rPr>
      </w:pPr>
    </w:p>
    <w:p w:rsidR="004E39A3" w:rsidRPr="002B282F" w:rsidRDefault="004E39A3" w:rsidP="004E39A3">
      <w:pPr>
        <w:suppressAutoHyphens/>
        <w:spacing w:after="0" w:line="240" w:lineRule="auto"/>
        <w:jc w:val="both"/>
        <w:rPr>
          <w:rFonts w:ascii="Times New Roman" w:hAnsi="Times New Roman"/>
          <w:lang w:val="sr-Latn-CS"/>
        </w:rPr>
      </w:pPr>
      <w:r w:rsidRPr="002B282F">
        <w:rPr>
          <w:rFonts w:ascii="Times New Roman" w:hAnsi="Times New Roman"/>
          <w:lang w:val="sr-Cyrl-RS"/>
        </w:rPr>
        <w:t>Понуђач гарантује квалитет испоручених добара утврђен Правилником о техничким и другим захтевима за течна горива нафтног порекла („Сл. Гласник РС“ бр. 123/13, 75/13) утврђен стадардом SRPS EN 590.</w:t>
      </w:r>
    </w:p>
    <w:p w:rsidR="004E39A3" w:rsidRPr="002B282F" w:rsidRDefault="004E39A3" w:rsidP="004E39A3">
      <w:pPr>
        <w:autoSpaceDE w:val="0"/>
        <w:autoSpaceDN w:val="0"/>
        <w:adjustRightInd w:val="0"/>
        <w:spacing w:after="0" w:line="240" w:lineRule="auto"/>
        <w:rPr>
          <w:rFonts w:ascii="Times New Roman" w:hAnsi="Times New Roman"/>
          <w:color w:val="C0504D"/>
          <w:lang w:val="sr-Cyrl-CS"/>
        </w:rPr>
      </w:pPr>
    </w:p>
    <w:p w:rsidR="004E39A3" w:rsidRPr="002B282F" w:rsidRDefault="004E39A3" w:rsidP="004E39A3">
      <w:pPr>
        <w:autoSpaceDE w:val="0"/>
        <w:autoSpaceDN w:val="0"/>
        <w:adjustRightInd w:val="0"/>
        <w:spacing w:after="0" w:line="240" w:lineRule="auto"/>
        <w:rPr>
          <w:rFonts w:ascii="Times New Roman" w:hAnsi="Times New Roman"/>
          <w:color w:val="C0504D"/>
          <w:lang w:val="sr-Latn-CS"/>
        </w:rPr>
      </w:pPr>
    </w:p>
    <w:p w:rsidR="004E39A3" w:rsidRPr="002B282F" w:rsidRDefault="004E39A3" w:rsidP="004E39A3">
      <w:pPr>
        <w:autoSpaceDE w:val="0"/>
        <w:autoSpaceDN w:val="0"/>
        <w:adjustRightInd w:val="0"/>
        <w:spacing w:after="0" w:line="240" w:lineRule="auto"/>
        <w:rPr>
          <w:rFonts w:ascii="Times New Roman" w:hAnsi="Times New Roman"/>
          <w:color w:val="C0504D"/>
          <w:lang w:val="sr-Latn-CS"/>
        </w:rPr>
      </w:pPr>
    </w:p>
    <w:p w:rsidR="004E39A3" w:rsidRPr="002B282F" w:rsidRDefault="004E39A3" w:rsidP="004E39A3">
      <w:pPr>
        <w:autoSpaceDE w:val="0"/>
        <w:autoSpaceDN w:val="0"/>
        <w:adjustRightInd w:val="0"/>
        <w:spacing w:after="0" w:line="240" w:lineRule="auto"/>
        <w:rPr>
          <w:rFonts w:ascii="Times New Roman" w:hAnsi="Times New Roman"/>
          <w:color w:val="C0504D"/>
          <w:lang w:val="sr-Latn-CS"/>
        </w:rPr>
      </w:pPr>
    </w:p>
    <w:p w:rsidR="004E39A3" w:rsidRPr="002B282F" w:rsidRDefault="004E39A3" w:rsidP="004E39A3">
      <w:pPr>
        <w:autoSpaceDE w:val="0"/>
        <w:autoSpaceDN w:val="0"/>
        <w:adjustRightInd w:val="0"/>
        <w:spacing w:after="0" w:line="240" w:lineRule="auto"/>
        <w:rPr>
          <w:rFonts w:ascii="Times New Roman" w:hAnsi="Times New Roman"/>
          <w:color w:val="C0504D"/>
          <w:lang w:val="sr-Cyrl-CS"/>
        </w:rPr>
      </w:pPr>
    </w:p>
    <w:p w:rsidR="004E39A3" w:rsidRPr="002B282F" w:rsidRDefault="004E39A3" w:rsidP="004E39A3">
      <w:pPr>
        <w:pageBreakBefore/>
        <w:suppressAutoHyphens/>
        <w:spacing w:after="0" w:line="240" w:lineRule="auto"/>
        <w:jc w:val="center"/>
        <w:rPr>
          <w:rFonts w:ascii="Times New Roman" w:eastAsia="Times New Roman" w:hAnsi="Times New Roman"/>
          <w:b/>
          <w:u w:val="single"/>
          <w:lang w:val="sr-Cyrl-CS" w:eastAsia="ar-SA"/>
        </w:rPr>
      </w:pPr>
      <w:r w:rsidRPr="002B282F">
        <w:rPr>
          <w:rFonts w:ascii="Times New Roman" w:eastAsia="Times New Roman" w:hAnsi="Times New Roman"/>
          <w:b/>
          <w:u w:val="single"/>
          <w:lang w:val="sr-Cyrl-CS" w:eastAsia="ar-SA"/>
        </w:rPr>
        <w:lastRenderedPageBreak/>
        <w:t>5. УСЛОВИ ЗА УЧЕШЋЕ У ПОСТУПКУ ЈАВНЕ НАБАВКЕ ИЗ ЧЛАНА 75. ЗАКОНА О ЈАВНИМ НАБАВКАМА И УПУСТВО КАКО СЕ ДОКАЗУЈЕ ИСПУЊЕНОСТ ТИХ УСЛОВА</w:t>
      </w:r>
    </w:p>
    <w:p w:rsidR="004E39A3" w:rsidRPr="002B282F" w:rsidRDefault="004E39A3" w:rsidP="004E39A3">
      <w:pPr>
        <w:suppressAutoHyphens/>
        <w:spacing w:after="0" w:line="240" w:lineRule="auto"/>
        <w:jc w:val="center"/>
        <w:rPr>
          <w:rFonts w:ascii="Times New Roman" w:eastAsia="Times New Roman" w:hAnsi="Times New Roman"/>
          <w:b/>
          <w:u w:val="single"/>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lang w:val="sr-Latn-CS" w:eastAsia="ar-SA"/>
        </w:rPr>
      </w:pPr>
      <w:r w:rsidRPr="002B282F">
        <w:rPr>
          <w:rFonts w:ascii="Times New Roman" w:eastAsia="Times New Roman" w:hAnsi="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4E39A3" w:rsidRPr="002B282F" w:rsidTr="00742D31">
        <w:tc>
          <w:tcPr>
            <w:tcW w:w="5000" w:type="pct"/>
            <w:gridSpan w:val="2"/>
          </w:tcPr>
          <w:p w:rsidR="004E39A3" w:rsidRPr="002B282F" w:rsidRDefault="004E39A3" w:rsidP="00742D31">
            <w:pPr>
              <w:suppressAutoHyphens/>
              <w:spacing w:before="120" w:after="0" w:line="320" w:lineRule="atLeast"/>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t>5.1.1. Обавезни услови за учешће у поступку јавних набавки из члана 75. Закона</w:t>
            </w:r>
          </w:p>
        </w:tc>
      </w:tr>
      <w:tr w:rsidR="004E39A3" w:rsidRPr="002B282F" w:rsidTr="00742D31">
        <w:tc>
          <w:tcPr>
            <w:tcW w:w="295" w:type="pct"/>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1.</w:t>
            </w:r>
          </w:p>
        </w:tc>
        <w:tc>
          <w:tcPr>
            <w:tcW w:w="4705" w:type="pct"/>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4E39A3" w:rsidRPr="002B282F" w:rsidTr="00742D31">
        <w:tc>
          <w:tcPr>
            <w:tcW w:w="295" w:type="pct"/>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 xml:space="preserve">2. </w:t>
            </w:r>
          </w:p>
        </w:tc>
        <w:tc>
          <w:tcPr>
            <w:tcW w:w="4705" w:type="pct"/>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4E39A3" w:rsidRPr="002B282F" w:rsidTr="00742D31">
        <w:tc>
          <w:tcPr>
            <w:tcW w:w="295" w:type="pct"/>
          </w:tcPr>
          <w:p w:rsidR="004E39A3" w:rsidRPr="002B282F" w:rsidRDefault="00305F9E"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Latn-RS" w:eastAsia="ar-SA"/>
              </w:rPr>
              <w:t>3</w:t>
            </w:r>
            <w:r w:rsidR="004E39A3" w:rsidRPr="002B282F">
              <w:rPr>
                <w:rFonts w:ascii="Times New Roman" w:eastAsia="Times New Roman" w:hAnsi="Times New Roman"/>
                <w:lang w:val="sr-Cyrl-CS" w:eastAsia="ar-SA"/>
              </w:rPr>
              <w:t>.</w:t>
            </w:r>
          </w:p>
        </w:tc>
        <w:tc>
          <w:tcPr>
            <w:tcW w:w="4705" w:type="pct"/>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4E39A3" w:rsidRPr="002B282F" w:rsidTr="00742D31">
        <w:tc>
          <w:tcPr>
            <w:tcW w:w="295" w:type="pct"/>
          </w:tcPr>
          <w:p w:rsidR="004E39A3" w:rsidRPr="002B282F" w:rsidRDefault="00305F9E"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Latn-RS" w:eastAsia="ar-SA"/>
              </w:rPr>
              <w:t>4</w:t>
            </w:r>
            <w:r w:rsidR="004E39A3" w:rsidRPr="002B282F">
              <w:rPr>
                <w:rFonts w:ascii="Times New Roman" w:eastAsia="Times New Roman" w:hAnsi="Times New Roman"/>
                <w:lang w:val="sr-Cyrl-CS" w:eastAsia="ar-SA"/>
              </w:rPr>
              <w:t>.</w:t>
            </w:r>
          </w:p>
        </w:tc>
        <w:tc>
          <w:tcPr>
            <w:tcW w:w="4705" w:type="pct"/>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има важећу дозволу надлежног органа за обављање делатности која је предмет јавне набавке, односно да поседује важећу лиценцу за обављање енергетске делатности: Трговина моторним и другим горивима на станицама за снабдевање возила издате од стране Агенције за енергетику Републике Србије</w:t>
            </w:r>
          </w:p>
        </w:tc>
      </w:tr>
    </w:tbl>
    <w:p w:rsidR="004E39A3" w:rsidRPr="002B282F" w:rsidRDefault="004E39A3" w:rsidP="004E39A3">
      <w:pPr>
        <w:suppressAutoHyphens/>
        <w:spacing w:after="0" w:line="240" w:lineRule="auto"/>
        <w:jc w:val="both"/>
        <w:rPr>
          <w:rFonts w:ascii="Times New Roman" w:eastAsia="Times New Roman" w:hAnsi="Times New Roman"/>
          <w:b/>
          <w:color w:val="C0504D"/>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lang w:val="sr-Latn-CS" w:eastAsia="ar-SA"/>
        </w:rPr>
      </w:pPr>
      <w:r w:rsidRPr="002B282F">
        <w:rPr>
          <w:rFonts w:ascii="Times New Roman" w:eastAsia="Times New Roman" w:hAnsi="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4E39A3" w:rsidRPr="002B282F" w:rsidRDefault="004E39A3" w:rsidP="004E39A3">
      <w:pPr>
        <w:suppressAutoHyphens/>
        <w:spacing w:after="0" w:line="240" w:lineRule="auto"/>
        <w:jc w:val="both"/>
        <w:rPr>
          <w:rFonts w:ascii="Times New Roman" w:eastAsia="Times New Roman" w:hAnsi="Times New Roman"/>
          <w:b/>
          <w:lang w:val="sr-Latn-CS"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8937"/>
      </w:tblGrid>
      <w:tr w:rsidR="004E39A3" w:rsidRPr="002B282F" w:rsidTr="000C69DC">
        <w:trPr>
          <w:trHeight w:val="106"/>
        </w:trPr>
        <w:tc>
          <w:tcPr>
            <w:tcW w:w="9606" w:type="dxa"/>
            <w:gridSpan w:val="2"/>
          </w:tcPr>
          <w:p w:rsidR="004E39A3" w:rsidRPr="002B282F" w:rsidRDefault="004E39A3" w:rsidP="00742D31">
            <w:pPr>
              <w:suppressAutoHyphens/>
              <w:spacing w:after="0" w:line="240" w:lineRule="auto"/>
              <w:rPr>
                <w:rFonts w:ascii="Times New Roman" w:eastAsia="Times New Roman" w:hAnsi="Times New Roman"/>
                <w:lang w:val="sr-Cyrl-CS" w:eastAsia="ar-SA"/>
              </w:rPr>
            </w:pPr>
            <w:r w:rsidRPr="002B282F">
              <w:rPr>
                <w:rFonts w:ascii="Times New Roman" w:eastAsia="Times New Roman" w:hAnsi="Times New Roman"/>
                <w:b/>
                <w:lang w:val="sr-Cyrl-CS" w:eastAsia="ar-SA"/>
              </w:rPr>
              <w:t>5.</w:t>
            </w:r>
            <w:r w:rsidRPr="002B282F">
              <w:rPr>
                <w:rFonts w:ascii="Times New Roman" w:eastAsia="Times New Roman" w:hAnsi="Times New Roman"/>
                <w:b/>
                <w:lang w:val="sr-Latn-CS" w:eastAsia="ar-SA"/>
              </w:rPr>
              <w:t>2</w:t>
            </w:r>
            <w:r w:rsidRPr="002B282F">
              <w:rPr>
                <w:rFonts w:ascii="Times New Roman" w:eastAsia="Times New Roman" w:hAnsi="Times New Roman"/>
                <w:b/>
                <w:lang w:val="sr-Cyrl-CS" w:eastAsia="ar-SA"/>
              </w:rPr>
              <w:t>.1. Обавезни услови за учешће у поступку јавних набавки из члана 75. Закона</w:t>
            </w:r>
          </w:p>
        </w:tc>
      </w:tr>
      <w:tr w:rsidR="004E39A3" w:rsidRPr="002B282F" w:rsidTr="000C69DC">
        <w:tblPrEx>
          <w:tblLook w:val="04A0" w:firstRow="1" w:lastRow="0" w:firstColumn="1" w:lastColumn="0" w:noHBand="0" w:noVBand="1"/>
        </w:tblPrEx>
        <w:trPr>
          <w:trHeight w:val="444"/>
        </w:trPr>
        <w:tc>
          <w:tcPr>
            <w:tcW w:w="669" w:type="dxa"/>
          </w:tcPr>
          <w:p w:rsidR="004E39A3" w:rsidRPr="002B282F" w:rsidRDefault="004E39A3" w:rsidP="00742D31">
            <w:pPr>
              <w:suppressAutoHyphens/>
              <w:spacing w:after="0" w:line="240" w:lineRule="auto"/>
              <w:jc w:val="center"/>
              <w:rPr>
                <w:rFonts w:ascii="Times New Roman" w:eastAsia="Times New Roman" w:hAnsi="Times New Roman"/>
                <w:lang w:val="sr-Cyrl-CS" w:eastAsia="ar-SA"/>
              </w:rPr>
            </w:pPr>
            <w:r w:rsidRPr="002B282F">
              <w:rPr>
                <w:rFonts w:ascii="Times New Roman" w:eastAsia="Times New Roman" w:hAnsi="Times New Roman"/>
                <w:lang w:val="sr-Cyrl-CS" w:eastAsia="ar-SA"/>
              </w:rPr>
              <w:t>1.</w:t>
            </w:r>
          </w:p>
        </w:tc>
        <w:tc>
          <w:tcPr>
            <w:tcW w:w="8937" w:type="dxa"/>
          </w:tcPr>
          <w:p w:rsidR="004E39A3" w:rsidRPr="002B282F" w:rsidRDefault="004E39A3" w:rsidP="00742D31">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4E39A3" w:rsidRPr="002B282F" w:rsidTr="000C69DC">
        <w:tblPrEx>
          <w:tblLook w:val="04A0" w:firstRow="1" w:lastRow="0" w:firstColumn="1" w:lastColumn="0" w:noHBand="0" w:noVBand="1"/>
        </w:tblPrEx>
        <w:trPr>
          <w:trHeight w:val="1425"/>
        </w:trPr>
        <w:tc>
          <w:tcPr>
            <w:tcW w:w="669" w:type="dxa"/>
          </w:tcPr>
          <w:p w:rsidR="004E39A3" w:rsidRPr="002B282F" w:rsidRDefault="004E39A3" w:rsidP="00742D31">
            <w:pPr>
              <w:suppressAutoHyphens/>
              <w:spacing w:after="0" w:line="240" w:lineRule="auto"/>
              <w:jc w:val="center"/>
              <w:rPr>
                <w:rFonts w:ascii="Times New Roman" w:eastAsia="Times New Roman" w:hAnsi="Times New Roman"/>
                <w:lang w:val="sr-Cyrl-CS" w:eastAsia="ar-SA"/>
              </w:rPr>
            </w:pPr>
            <w:r w:rsidRPr="002B282F">
              <w:rPr>
                <w:rFonts w:ascii="Times New Roman" w:eastAsia="Times New Roman" w:hAnsi="Times New Roman"/>
                <w:lang w:val="sr-Cyrl-CS" w:eastAsia="ar-SA"/>
              </w:rPr>
              <w:t>2.</w:t>
            </w:r>
          </w:p>
        </w:tc>
        <w:tc>
          <w:tcPr>
            <w:tcW w:w="8937" w:type="dxa"/>
          </w:tcPr>
          <w:p w:rsidR="004E39A3" w:rsidRPr="002B282F" w:rsidRDefault="004E39A3" w:rsidP="00742D31">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4E39A3" w:rsidRPr="002B282F" w:rsidTr="000C69DC">
        <w:tblPrEx>
          <w:tblLook w:val="04A0" w:firstRow="1" w:lastRow="0" w:firstColumn="1" w:lastColumn="0" w:noHBand="0" w:noVBand="1"/>
        </w:tblPrEx>
        <w:trPr>
          <w:trHeight w:val="1102"/>
        </w:trPr>
        <w:tc>
          <w:tcPr>
            <w:tcW w:w="669" w:type="dxa"/>
          </w:tcPr>
          <w:p w:rsidR="004E39A3" w:rsidRPr="002B282F" w:rsidRDefault="00305F9E" w:rsidP="00742D31">
            <w:pPr>
              <w:suppressAutoHyphens/>
              <w:spacing w:after="0" w:line="240" w:lineRule="auto"/>
              <w:jc w:val="center"/>
              <w:rPr>
                <w:rFonts w:ascii="Times New Roman" w:eastAsia="Times New Roman" w:hAnsi="Times New Roman"/>
                <w:lang w:val="sr-Cyrl-CS" w:eastAsia="ar-SA"/>
              </w:rPr>
            </w:pPr>
            <w:r w:rsidRPr="002B282F">
              <w:rPr>
                <w:rFonts w:ascii="Times New Roman" w:eastAsia="Times New Roman" w:hAnsi="Times New Roman"/>
                <w:lang w:val="sr-Latn-RS" w:eastAsia="ar-SA"/>
              </w:rPr>
              <w:t>3</w:t>
            </w:r>
            <w:r w:rsidR="004E39A3" w:rsidRPr="002B282F">
              <w:rPr>
                <w:rFonts w:ascii="Times New Roman" w:eastAsia="Times New Roman" w:hAnsi="Times New Roman"/>
                <w:lang w:val="sr-Cyrl-CS" w:eastAsia="ar-SA"/>
              </w:rPr>
              <w:t>.</w:t>
            </w:r>
          </w:p>
        </w:tc>
        <w:tc>
          <w:tcPr>
            <w:tcW w:w="8937" w:type="dxa"/>
          </w:tcPr>
          <w:p w:rsidR="004E39A3" w:rsidRPr="002B282F" w:rsidRDefault="004E39A3" w:rsidP="00742D31">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4E39A3" w:rsidRPr="002B282F" w:rsidRDefault="004E39A3" w:rsidP="004E39A3">
      <w:pPr>
        <w:autoSpaceDE w:val="0"/>
        <w:autoSpaceDN w:val="0"/>
        <w:adjustRightInd w:val="0"/>
        <w:spacing w:after="0" w:line="240" w:lineRule="auto"/>
        <w:rPr>
          <w:rFonts w:ascii="Times New Roman" w:hAnsi="Times New Roman"/>
          <w:color w:val="C0504D"/>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w:t>
      </w:r>
      <w:r w:rsidR="00305F9E" w:rsidRPr="002B282F">
        <w:rPr>
          <w:rFonts w:ascii="Times New Roman" w:hAnsi="Times New Roman"/>
          <w:lang w:val="sr-Cyrl-CS"/>
        </w:rPr>
        <w:t>и под редним бројем 1, 2</w:t>
      </w:r>
      <w:r w:rsidR="00305F9E" w:rsidRPr="002B282F">
        <w:rPr>
          <w:rFonts w:ascii="Times New Roman" w:hAnsi="Times New Roman"/>
          <w:lang w:val="sr-Latn-RS"/>
        </w:rPr>
        <w:t xml:space="preserve"> </w:t>
      </w:r>
      <w:r w:rsidR="00305F9E" w:rsidRPr="002B282F">
        <w:rPr>
          <w:rFonts w:ascii="Times New Roman" w:hAnsi="Times New Roman"/>
          <w:lang w:val="sr-Cyrl-RS"/>
        </w:rPr>
        <w:t>и</w:t>
      </w:r>
      <w:r w:rsidR="00305F9E" w:rsidRPr="002B282F">
        <w:rPr>
          <w:rFonts w:ascii="Times New Roman" w:hAnsi="Times New Roman"/>
          <w:lang w:val="sr-Cyrl-CS"/>
        </w:rPr>
        <w:t xml:space="preserve"> 3</w:t>
      </w:r>
      <w:r w:rsidRPr="002B282F">
        <w:rPr>
          <w:rFonts w:ascii="Times New Roman" w:hAnsi="Times New Roman"/>
          <w:lang w:val="sr-Cyrl-CS"/>
        </w:rPr>
        <w:t>. дела 5.2.1. конкурсне документације) попуњен, потписан и печатом оверен ОБРАЗАЦ ИЗЈАВЕ О ИСПУЊАВАЊУ УСЛОВА ИЗ чл 75. ЗАКОНА, ЗА ПОДИЗВОЂАЧА (Образац 7.)</w:t>
      </w:r>
    </w:p>
    <w:p w:rsidR="004E39A3" w:rsidRPr="002B282F" w:rsidRDefault="004E39A3" w:rsidP="004E39A3">
      <w:pPr>
        <w:autoSpaceDE w:val="0"/>
        <w:autoSpaceDN w:val="0"/>
        <w:adjustRightInd w:val="0"/>
        <w:spacing w:after="0" w:line="240" w:lineRule="auto"/>
        <w:jc w:val="both"/>
        <w:rPr>
          <w:rFonts w:ascii="Times New Roman" w:hAnsi="Times New Roman"/>
          <w:lang w:val="sr-Latn-RS"/>
        </w:rPr>
      </w:pPr>
    </w:p>
    <w:p w:rsidR="00305F9E" w:rsidRPr="002B282F" w:rsidRDefault="00305F9E" w:rsidP="004E39A3">
      <w:pPr>
        <w:autoSpaceDE w:val="0"/>
        <w:autoSpaceDN w:val="0"/>
        <w:adjustRightInd w:val="0"/>
        <w:spacing w:after="0" w:line="240" w:lineRule="auto"/>
        <w:jc w:val="both"/>
        <w:rPr>
          <w:rFonts w:ascii="Times New Roman" w:hAnsi="Times New Roman"/>
          <w:lang w:val="sr-Latn-RS"/>
        </w:rPr>
      </w:pPr>
    </w:p>
    <w:p w:rsidR="00305F9E" w:rsidRPr="002B282F" w:rsidRDefault="00305F9E" w:rsidP="004E39A3">
      <w:pPr>
        <w:autoSpaceDE w:val="0"/>
        <w:autoSpaceDN w:val="0"/>
        <w:adjustRightInd w:val="0"/>
        <w:spacing w:after="0" w:line="240" w:lineRule="auto"/>
        <w:jc w:val="both"/>
        <w:rPr>
          <w:rFonts w:ascii="Times New Roman" w:hAnsi="Times New Roman"/>
          <w:lang w:val="sr-Latn-RS"/>
        </w:rPr>
      </w:pPr>
    </w:p>
    <w:p w:rsidR="004E39A3" w:rsidRPr="002B282F" w:rsidRDefault="004E39A3" w:rsidP="004E39A3">
      <w:pPr>
        <w:suppressAutoHyphens/>
        <w:spacing w:after="0" w:line="240" w:lineRule="auto"/>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lastRenderedPageBreak/>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4E39A3" w:rsidRPr="002B282F" w:rsidRDefault="004E39A3" w:rsidP="004E39A3">
      <w:pPr>
        <w:suppressAutoHyphens/>
        <w:spacing w:after="0" w:line="240" w:lineRule="auto"/>
        <w:jc w:val="both"/>
        <w:rPr>
          <w:rFonts w:ascii="Times New Roman" w:eastAsia="Times New Roman" w:hAnsi="Times New Roman"/>
          <w:b/>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4E39A3" w:rsidRPr="002B282F" w:rsidTr="00742D31">
        <w:tc>
          <w:tcPr>
            <w:tcW w:w="9576" w:type="dxa"/>
            <w:gridSpan w:val="2"/>
          </w:tcPr>
          <w:p w:rsidR="004E39A3" w:rsidRPr="002B282F" w:rsidRDefault="004E39A3" w:rsidP="00742D31">
            <w:pPr>
              <w:suppressAutoHyphens/>
              <w:spacing w:before="120" w:after="0" w:line="320" w:lineRule="atLeast"/>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t xml:space="preserve">5.3.1. Обавезни услови за учешће у поступку јавних набавки из члана 75. Закона </w:t>
            </w:r>
          </w:p>
        </w:tc>
      </w:tr>
      <w:tr w:rsidR="004E39A3" w:rsidRPr="002B282F" w:rsidTr="00742D31">
        <w:tc>
          <w:tcPr>
            <w:tcW w:w="636" w:type="dxa"/>
            <w:vAlign w:val="center"/>
          </w:tcPr>
          <w:p w:rsidR="004E39A3" w:rsidRPr="002B282F" w:rsidRDefault="004E39A3" w:rsidP="00742D31">
            <w:pPr>
              <w:suppressAutoHyphens/>
              <w:spacing w:before="120" w:after="0" w:line="320" w:lineRule="atLeast"/>
              <w:jc w:val="center"/>
              <w:rPr>
                <w:rFonts w:ascii="Times New Roman" w:eastAsia="Times New Roman" w:hAnsi="Times New Roman"/>
                <w:lang w:val="sr-Cyrl-CS" w:eastAsia="ar-SA"/>
              </w:rPr>
            </w:pPr>
            <w:r w:rsidRPr="002B282F">
              <w:rPr>
                <w:rFonts w:ascii="Times New Roman" w:eastAsia="Times New Roman" w:hAnsi="Times New Roman"/>
                <w:lang w:val="sr-Cyrl-CS" w:eastAsia="ar-SA"/>
              </w:rPr>
              <w:t>1.</w:t>
            </w:r>
          </w:p>
        </w:tc>
        <w:tc>
          <w:tcPr>
            <w:tcW w:w="8940" w:type="dxa"/>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је регистрован код надлежног органа, односно уписан у одговарајући регистар</w:t>
            </w:r>
          </w:p>
        </w:tc>
      </w:tr>
      <w:tr w:rsidR="004E39A3" w:rsidRPr="002B282F" w:rsidTr="00742D31">
        <w:tc>
          <w:tcPr>
            <w:tcW w:w="636" w:type="dxa"/>
            <w:vAlign w:val="center"/>
          </w:tcPr>
          <w:p w:rsidR="004E39A3" w:rsidRPr="002B282F" w:rsidRDefault="004E39A3" w:rsidP="00742D31">
            <w:pPr>
              <w:suppressAutoHyphens/>
              <w:spacing w:before="120" w:after="0" w:line="320" w:lineRule="atLeast"/>
              <w:jc w:val="center"/>
              <w:rPr>
                <w:rFonts w:ascii="Times New Roman" w:eastAsia="Times New Roman" w:hAnsi="Times New Roman"/>
                <w:lang w:val="sr-Cyrl-CS" w:eastAsia="ar-SA"/>
              </w:rPr>
            </w:pPr>
            <w:r w:rsidRPr="002B282F">
              <w:rPr>
                <w:rFonts w:ascii="Times New Roman" w:eastAsia="Times New Roman" w:hAnsi="Times New Roman"/>
                <w:lang w:val="sr-Cyrl-CS" w:eastAsia="ar-SA"/>
              </w:rPr>
              <w:t>2.</w:t>
            </w:r>
          </w:p>
        </w:tc>
        <w:tc>
          <w:tcPr>
            <w:tcW w:w="8940" w:type="dxa"/>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4E39A3" w:rsidRPr="002B282F" w:rsidTr="00742D31">
        <w:tc>
          <w:tcPr>
            <w:tcW w:w="636" w:type="dxa"/>
            <w:vAlign w:val="center"/>
          </w:tcPr>
          <w:p w:rsidR="004E39A3" w:rsidRPr="002B282F" w:rsidRDefault="00305F9E" w:rsidP="00742D31">
            <w:pPr>
              <w:suppressAutoHyphens/>
              <w:spacing w:before="120" w:after="0" w:line="320" w:lineRule="atLeast"/>
              <w:jc w:val="center"/>
              <w:rPr>
                <w:rFonts w:ascii="Times New Roman" w:eastAsia="Times New Roman" w:hAnsi="Times New Roman"/>
                <w:lang w:val="sr-Cyrl-CS" w:eastAsia="ar-SA"/>
              </w:rPr>
            </w:pPr>
            <w:r w:rsidRPr="002B282F">
              <w:rPr>
                <w:rFonts w:ascii="Times New Roman" w:eastAsia="Times New Roman" w:hAnsi="Times New Roman"/>
                <w:lang w:val="sr-Latn-RS" w:eastAsia="ar-SA"/>
              </w:rPr>
              <w:t>3</w:t>
            </w:r>
            <w:r w:rsidR="004E39A3" w:rsidRPr="002B282F">
              <w:rPr>
                <w:rFonts w:ascii="Times New Roman" w:eastAsia="Times New Roman" w:hAnsi="Times New Roman"/>
                <w:lang w:val="sr-Cyrl-CS" w:eastAsia="ar-SA"/>
              </w:rPr>
              <w:t>.</w:t>
            </w:r>
          </w:p>
        </w:tc>
        <w:tc>
          <w:tcPr>
            <w:tcW w:w="8940" w:type="dxa"/>
          </w:tcPr>
          <w:p w:rsidR="004E39A3" w:rsidRPr="002B282F" w:rsidRDefault="004E39A3" w:rsidP="00742D31">
            <w:pPr>
              <w:suppressAutoHyphens/>
              <w:spacing w:before="120" w:after="0" w:line="320" w:lineRule="atLeast"/>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4E39A3" w:rsidRPr="002B282F" w:rsidRDefault="004E39A3" w:rsidP="004E39A3">
      <w:pPr>
        <w:suppressAutoHyphens/>
        <w:spacing w:after="0" w:line="240" w:lineRule="auto"/>
        <w:jc w:val="both"/>
        <w:rPr>
          <w:rFonts w:ascii="Times New Roman" w:eastAsia="Times New Roman" w:hAnsi="Times New Roman"/>
          <w:b/>
          <w:color w:val="C0504D"/>
          <w:lang w:val="sr-Cyrl-CS" w:eastAsia="ar-SA"/>
        </w:rPr>
      </w:pP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b/>
          <w:lang w:val="sr-Cyrl-CS"/>
        </w:rPr>
        <w:t>Напомена</w:t>
      </w:r>
      <w:r w:rsidRPr="002B282F">
        <w:rPr>
          <w:rFonts w:ascii="Times New Roman" w:hAnsi="Times New Roman"/>
          <w:lang w:val="sr-Cyrl-CS"/>
        </w:rPr>
        <w:t>: Сваки понуђач из групе понуђача мора да испуни обавезне услове и</w:t>
      </w:r>
      <w:r w:rsidR="00305F9E" w:rsidRPr="002B282F">
        <w:rPr>
          <w:rFonts w:ascii="Times New Roman" w:hAnsi="Times New Roman"/>
          <w:lang w:val="sr-Cyrl-CS"/>
        </w:rPr>
        <w:t xml:space="preserve">з члана 75. став 1. тач. 1) до </w:t>
      </w:r>
      <w:r w:rsidR="00305F9E" w:rsidRPr="002B282F">
        <w:rPr>
          <w:rFonts w:ascii="Times New Roman" w:hAnsi="Times New Roman"/>
          <w:lang w:val="sr-Latn-RS"/>
        </w:rPr>
        <w:t>4</w:t>
      </w:r>
      <w:r w:rsidRPr="002B282F">
        <w:rPr>
          <w:rFonts w:ascii="Times New Roman" w:hAnsi="Times New Roman"/>
          <w:lang w:val="sr-Cyrl-CS"/>
        </w:rPr>
        <w:t>) Закона (услови</w:t>
      </w:r>
      <w:r w:rsidR="00305F9E" w:rsidRPr="002B282F">
        <w:rPr>
          <w:rFonts w:ascii="Times New Roman" w:hAnsi="Times New Roman"/>
          <w:lang w:val="sr-Cyrl-CS"/>
        </w:rPr>
        <w:t xml:space="preserve"> под редним бројем 1, 2 и 3</w:t>
      </w:r>
      <w:r w:rsidRPr="002B282F">
        <w:rPr>
          <w:rFonts w:ascii="Times New Roman" w:hAnsi="Times New Roman"/>
          <w:lang w:val="sr-Cyrl-CS"/>
        </w:rPr>
        <w:t xml:space="preserve"> дела 5.3.1. конкурсне документације). </w:t>
      </w:r>
    </w:p>
    <w:p w:rsidR="004E39A3" w:rsidRPr="002B282F" w:rsidRDefault="004E39A3" w:rsidP="004E39A3">
      <w:pPr>
        <w:autoSpaceDE w:val="0"/>
        <w:autoSpaceDN w:val="0"/>
        <w:adjustRightInd w:val="0"/>
        <w:spacing w:after="0" w:line="240" w:lineRule="auto"/>
        <w:jc w:val="both"/>
        <w:rPr>
          <w:rFonts w:ascii="Times New Roman" w:hAnsi="Times New Roman"/>
          <w:color w:val="C0504D"/>
          <w:lang w:val="sr-Cyrl-CS"/>
        </w:rPr>
      </w:pPr>
      <w:r w:rsidRPr="002B282F">
        <w:rPr>
          <w:rFonts w:ascii="Times New Roman" w:hAnsi="Times New Roman"/>
          <w:lang w:val="sr-Cyrl-CS"/>
        </w:rPr>
        <w:t xml:space="preserve"> </w:t>
      </w:r>
    </w:p>
    <w:p w:rsidR="004E39A3" w:rsidRPr="002B282F" w:rsidRDefault="004E39A3" w:rsidP="004E39A3">
      <w:pPr>
        <w:autoSpaceDE w:val="0"/>
        <w:autoSpaceDN w:val="0"/>
        <w:adjustRightInd w:val="0"/>
        <w:spacing w:after="0" w:line="240" w:lineRule="auto"/>
        <w:jc w:val="both"/>
        <w:rPr>
          <w:rFonts w:ascii="Times New Roman" w:hAnsi="Times New Roman"/>
          <w:lang w:val="sr-Cyrl-RS"/>
        </w:rPr>
      </w:pPr>
      <w:r w:rsidRPr="002B282F">
        <w:rPr>
          <w:rFonts w:ascii="Times New Roman" w:hAnsi="Times New Roman"/>
          <w:b/>
          <w:lang w:val="sr-Cyrl-CS"/>
        </w:rPr>
        <w:t>5.4</w:t>
      </w:r>
      <w:r w:rsidRPr="002B282F">
        <w:rPr>
          <w:rFonts w:ascii="Times New Roman" w:hAnsi="Times New Roman"/>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2B282F">
        <w:rPr>
          <w:rFonts w:ascii="Times New Roman" w:hAnsi="Times New Roman"/>
          <w:lang w:val="sr-Cyrl-RS"/>
        </w:rPr>
        <w:t>Изјава садржан</w:t>
      </w:r>
      <w:r w:rsidR="002F3897">
        <w:rPr>
          <w:rFonts w:ascii="Times New Roman" w:hAnsi="Times New Roman"/>
          <w:lang w:val="sr-Cyrl-RS"/>
        </w:rPr>
        <w:t xml:space="preserve">а у Обрасцу бр. </w:t>
      </w:r>
      <w:r w:rsidR="002F3897">
        <w:rPr>
          <w:rFonts w:ascii="Times New Roman" w:hAnsi="Times New Roman"/>
          <w:lang w:val="sr-Latn-RS"/>
        </w:rPr>
        <w:t>12</w:t>
      </w:r>
      <w:r w:rsidRPr="002B282F">
        <w:rPr>
          <w:rFonts w:ascii="Times New Roman" w:hAnsi="Times New Roman"/>
          <w:lang w:val="sr-Cyrl-RS"/>
        </w:rPr>
        <w:t>.</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p>
    <w:p w:rsidR="004E39A3" w:rsidRPr="002B282F" w:rsidRDefault="004E39A3" w:rsidP="004E39A3">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lang w:val="sr-Cyrl-CS" w:eastAsia="ar-SA"/>
        </w:rPr>
        <w:t>5.5</w:t>
      </w:r>
      <w:r w:rsidRPr="002B282F">
        <w:rPr>
          <w:rFonts w:ascii="Times New Roman" w:eastAsia="Times New Roman" w:hAnsi="Times New Roman"/>
          <w:b/>
          <w:bCs/>
          <w:lang w:val="sr-Cyrl-CS" w:eastAsia="ar-SA"/>
        </w:rPr>
        <w:t>.  Доказивање испуњености услова:</w:t>
      </w:r>
      <w:r w:rsidRPr="002B282F">
        <w:rPr>
          <w:rFonts w:ascii="Times New Roman" w:eastAsia="Times New Roman" w:hAnsi="Times New Roman"/>
          <w:b/>
          <w:bCs/>
          <w:lang w:val="sr-Cyrl-CS" w:eastAsia="ar-SA"/>
        </w:rPr>
        <w:tab/>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w:t>
      </w:r>
      <w:r w:rsidR="009A3928" w:rsidRPr="002B282F">
        <w:rPr>
          <w:rFonts w:ascii="Times New Roman" w:hAnsi="Times New Roman"/>
          <w:lang w:val="sr-Cyrl-CS"/>
        </w:rPr>
        <w:t>а из члана 39. став 1. Закона (5</w:t>
      </w:r>
      <w:r w:rsidRPr="002B282F">
        <w:rPr>
          <w:rFonts w:ascii="Times New Roman" w:hAnsi="Times New Roman"/>
          <w:lang w:val="sr-Cyrl-CS"/>
        </w:rPr>
        <w:t xml:space="preserve">.000.000,00 динара), испуњеност свих услова, доказује се достављањем </w:t>
      </w:r>
      <w:r w:rsidRPr="002B282F">
        <w:rPr>
          <w:rFonts w:ascii="Times New Roman" w:hAnsi="Times New Roman"/>
          <w:b/>
          <w:lang w:val="sr-Cyrl-CS"/>
        </w:rPr>
        <w:t>ИЗЈАВЕ</w:t>
      </w:r>
      <w:r w:rsidRPr="002B282F">
        <w:rPr>
          <w:rFonts w:ascii="Times New Roman" w:hAnsi="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4E39A3" w:rsidRPr="002B282F" w:rsidRDefault="004E39A3" w:rsidP="004E39A3">
      <w:pPr>
        <w:autoSpaceDE w:val="0"/>
        <w:autoSpaceDN w:val="0"/>
        <w:adjustRightInd w:val="0"/>
        <w:spacing w:after="0" w:line="240" w:lineRule="auto"/>
        <w:ind w:firstLine="720"/>
        <w:rPr>
          <w:rFonts w:ascii="Times New Roman" w:hAnsi="Times New Roman"/>
          <w:color w:val="C0504D"/>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 xml:space="preserve">Понуђач који достави </w:t>
      </w:r>
      <w:r w:rsidRPr="002B282F">
        <w:rPr>
          <w:rFonts w:ascii="Times New Roman" w:hAnsi="Times New Roman"/>
          <w:b/>
          <w:lang w:val="sr-Cyrl-CS"/>
        </w:rPr>
        <w:t>Изјаву</w:t>
      </w:r>
      <w:r w:rsidRPr="002B282F">
        <w:rPr>
          <w:rFonts w:ascii="Times New Roman" w:hAnsi="Times New Roman"/>
          <w:lang w:val="sr-Cyrl-CS"/>
        </w:rPr>
        <w:t xml:space="preserve"> у смислу члана 77. став 4. Закона, НЕ ДОСТАВЉА ДОКАЗЕ из члана 77. став 1. и став 2. Закона.</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Сходно члану 77. став 4. Закона, испуњеност обавезних услова доказује се на следећи начин:</w:t>
      </w:r>
    </w:p>
    <w:p w:rsidR="004E39A3" w:rsidRPr="002B282F" w:rsidRDefault="004E39A3" w:rsidP="004E39A3">
      <w:pPr>
        <w:autoSpaceDE w:val="0"/>
        <w:autoSpaceDN w:val="0"/>
        <w:adjustRightInd w:val="0"/>
        <w:spacing w:after="0" w:line="240" w:lineRule="auto"/>
        <w:jc w:val="both"/>
        <w:rPr>
          <w:rFonts w:ascii="Times New Roman" w:hAnsi="Times New Roman"/>
          <w:color w:val="C0504D"/>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b/>
          <w:lang w:val="sr-Cyrl-CS"/>
        </w:rPr>
      </w:pPr>
      <w:r w:rsidRPr="002B282F">
        <w:rPr>
          <w:rFonts w:ascii="Times New Roman" w:hAnsi="Times New Roman"/>
          <w:lang w:val="sr-Cyrl-CS"/>
        </w:rPr>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2B282F">
        <w:rPr>
          <w:rFonts w:ascii="Times New Roman" w:hAnsi="Times New Roman"/>
          <w:b/>
          <w:bCs/>
          <w:lang w:val="sr-Cyrl-CS"/>
        </w:rPr>
        <w:t xml:space="preserve">ОБРАСЦА ИЗЈАВЕ О ИСПУЊАВАЊУ УСЛОВА из члана 75. ЗАКОНА ЗА ПОНУЂАЧА </w:t>
      </w:r>
      <w:r w:rsidRPr="002B282F">
        <w:rPr>
          <w:rFonts w:ascii="Times New Roman" w:hAnsi="Times New Roman"/>
          <w:lang w:val="sr-Cyrl-CS"/>
        </w:rPr>
        <w:t xml:space="preserve">(Образац 6.), дате под пуном материјалном и кривичном одговорношћу. Изјава мора бити потписана од стране овлашћеног лица понуђача и оверена печатом. </w:t>
      </w:r>
      <w:r w:rsidRPr="002B282F">
        <w:rPr>
          <w:rFonts w:ascii="Times New Roman" w:hAnsi="Times New Roman"/>
          <w:b/>
          <w:lang w:val="sr-Cyrl-CS"/>
        </w:rPr>
        <w:t>Испуњеност услова из чл. 75 став 1 тачка 5) доказује се достављањем неоверене копије.</w:t>
      </w:r>
    </w:p>
    <w:p w:rsidR="004E39A3" w:rsidRPr="002B282F" w:rsidRDefault="004E39A3" w:rsidP="004E39A3">
      <w:pPr>
        <w:autoSpaceDE w:val="0"/>
        <w:autoSpaceDN w:val="0"/>
        <w:adjustRightInd w:val="0"/>
        <w:spacing w:after="0" w:line="240" w:lineRule="auto"/>
        <w:jc w:val="both"/>
        <w:rPr>
          <w:rFonts w:ascii="Times New Roman" w:hAnsi="Times New Roman"/>
          <w:color w:val="C0504D"/>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2. АКО ПОНУЂАЧ ПОДНОСИ ПОНУДУ СА ПОДИЗВОЂАЧЕМ испуњеност услова за учешће у поступку јавне набавке за подизвођач</w:t>
      </w:r>
      <w:r w:rsidRPr="002B282F">
        <w:rPr>
          <w:rFonts w:ascii="Times New Roman" w:hAnsi="Times New Roman"/>
        </w:rPr>
        <w:t>e</w:t>
      </w:r>
      <w:r w:rsidRPr="002B282F">
        <w:rPr>
          <w:rFonts w:ascii="Times New Roman" w:hAnsi="Times New Roman"/>
          <w:lang w:val="sr-Cyrl-CS"/>
        </w:rPr>
        <w:t xml:space="preserve">, доказује </w:t>
      </w:r>
      <w:r w:rsidRPr="002B282F">
        <w:rPr>
          <w:rFonts w:ascii="Times New Roman" w:hAnsi="Times New Roman"/>
          <w:lang w:val="sr-Cyrl-RS"/>
        </w:rPr>
        <w:t>се</w:t>
      </w:r>
      <w:r w:rsidRPr="002B282F">
        <w:rPr>
          <w:rFonts w:ascii="Times New Roman" w:hAnsi="Times New Roman"/>
          <w:lang w:val="sr-Cyrl-CS"/>
        </w:rPr>
        <w:t xml:space="preserve"> подношењем попуњеног, потписаног и печатом овереног </w:t>
      </w:r>
      <w:r w:rsidRPr="002B282F">
        <w:rPr>
          <w:rFonts w:ascii="Times New Roman" w:hAnsi="Times New Roman"/>
          <w:b/>
          <w:bCs/>
          <w:lang w:val="sr-Cyrl-CS"/>
        </w:rPr>
        <w:t>ОБРАСЦА ИЗЈАВЕ О ИСПУЊАВАЊУ УСЛОВА из</w:t>
      </w:r>
      <w:r w:rsidRPr="002B282F">
        <w:rPr>
          <w:rFonts w:ascii="Times New Roman" w:hAnsi="Times New Roman"/>
          <w:b/>
          <w:lang w:val="sr-Cyrl-CS"/>
        </w:rPr>
        <w:t xml:space="preserve"> члана 75.</w:t>
      </w:r>
      <w:r w:rsidRPr="002B282F">
        <w:rPr>
          <w:rFonts w:ascii="Times New Roman" w:hAnsi="Times New Roman"/>
          <w:b/>
          <w:bCs/>
          <w:lang w:val="sr-Cyrl-CS"/>
        </w:rPr>
        <w:t xml:space="preserve"> ЗАКОНА, ЗА ПОДИЗВОЂАЧА </w:t>
      </w:r>
      <w:r w:rsidRPr="002B282F">
        <w:rPr>
          <w:rFonts w:ascii="Times New Roman" w:hAnsi="Times New Roman"/>
          <w:lang w:val="sr-Cyrl-CS"/>
        </w:rPr>
        <w:t>(Обаразац 7.) дате под пуном материјалном и кривичном одговорношћу. Изјаву попуњава, потписује и печатом оверава подизвођач, односно његово овлашћено лице.</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lastRenderedPageBreak/>
        <w:t>Понуђач је дужан да наручиоцу, на његов захтев, омогући приступ код подизвођача ради утврђивања испуњености услова.</w:t>
      </w:r>
    </w:p>
    <w:p w:rsidR="004E39A3" w:rsidRPr="002B282F" w:rsidRDefault="004E39A3" w:rsidP="004E39A3">
      <w:pPr>
        <w:autoSpaceDE w:val="0"/>
        <w:autoSpaceDN w:val="0"/>
        <w:adjustRightInd w:val="0"/>
        <w:spacing w:after="0" w:line="240" w:lineRule="auto"/>
        <w:jc w:val="both"/>
        <w:rPr>
          <w:rFonts w:ascii="Times New Roman" w:hAnsi="Times New Roman"/>
          <w:color w:val="C0504D"/>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b/>
          <w:bCs/>
          <w:lang w:val="sr-Cyrl-RS"/>
        </w:rPr>
      </w:pPr>
      <w:r w:rsidRPr="002B282F">
        <w:rPr>
          <w:rFonts w:ascii="Times New Roman" w:hAnsi="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2B282F">
        <w:rPr>
          <w:rFonts w:ascii="Times New Roman" w:hAnsi="Times New Roman"/>
          <w:b/>
          <w:bCs/>
          <w:lang w:val="sr-Cyrl-CS"/>
        </w:rPr>
        <w:t>ОБРАСЦА ИЗЈАВЕ О</w:t>
      </w:r>
      <w:r w:rsidRPr="002B282F">
        <w:rPr>
          <w:rFonts w:ascii="Times New Roman" w:hAnsi="Times New Roman"/>
          <w:b/>
          <w:bCs/>
          <w:lang w:val="sr-Cyrl-RS"/>
        </w:rPr>
        <w:t xml:space="preserve"> </w:t>
      </w:r>
      <w:r w:rsidRPr="002B282F">
        <w:rPr>
          <w:rFonts w:ascii="Times New Roman" w:hAnsi="Times New Roman"/>
          <w:b/>
          <w:bCs/>
          <w:lang w:val="sr-Cyrl-CS"/>
        </w:rPr>
        <w:t xml:space="preserve">ИСПУЊАВАЊУ УСЛОВА из члана 75. ЗАКОНА ЗА </w:t>
      </w:r>
      <w:r w:rsidRPr="002B282F">
        <w:rPr>
          <w:rFonts w:ascii="Times New Roman" w:hAnsi="Times New Roman"/>
          <w:b/>
          <w:bCs/>
          <w:lang w:val="sr-Cyrl-RS"/>
        </w:rPr>
        <w:t xml:space="preserve">СВАКОГ ОД </w:t>
      </w:r>
      <w:r w:rsidRPr="002B282F">
        <w:rPr>
          <w:rFonts w:ascii="Times New Roman" w:hAnsi="Times New Roman"/>
          <w:b/>
          <w:bCs/>
          <w:lang w:val="sr-Cyrl-CS"/>
        </w:rPr>
        <w:t>ПОНУЂАЧА ИЗ ГРУПЕ ПОНУЂАЧА</w:t>
      </w:r>
      <w:r w:rsidRPr="002B282F">
        <w:rPr>
          <w:rFonts w:ascii="Times New Roman" w:hAnsi="Times New Roman"/>
          <w:b/>
          <w:bCs/>
          <w:lang w:val="sr-Cyrl-RS"/>
        </w:rPr>
        <w:t xml:space="preserve"> </w:t>
      </w:r>
      <w:r w:rsidRPr="002B282F">
        <w:rPr>
          <w:rFonts w:ascii="Times New Roman" w:hAnsi="Times New Roman"/>
          <w:lang w:val="sr-Cyrl-CS"/>
        </w:rPr>
        <w:t>(Образац 8.),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4E39A3" w:rsidRPr="002B282F" w:rsidRDefault="004E39A3" w:rsidP="004E39A3">
      <w:pPr>
        <w:tabs>
          <w:tab w:val="left" w:pos="9360"/>
        </w:tabs>
        <w:spacing w:after="0" w:line="240" w:lineRule="auto"/>
        <w:rPr>
          <w:rFonts w:ascii="Times New Roman" w:eastAsia="Times New Roman" w:hAnsi="Times New Roman"/>
          <w:color w:val="C0504D"/>
          <w:lang w:val="sr-Cyrl-CS" w:eastAsia="sr-Latn-CS"/>
        </w:rPr>
      </w:pPr>
      <w:r w:rsidRPr="002B282F">
        <w:rPr>
          <w:rFonts w:ascii="Times New Roman" w:eastAsia="Times New Roman" w:hAnsi="Times New Roman"/>
          <w:color w:val="C0504D"/>
          <w:lang w:val="sr-Cyrl-CS" w:eastAsia="sr-Latn-CS"/>
        </w:rPr>
        <w:t xml:space="preserve">                                                                                                                                         </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2B282F">
        <w:rPr>
          <w:rFonts w:ascii="Times New Roman" w:hAnsi="Times New Roman"/>
          <w:lang w:val="sr-Cyrl-RS"/>
        </w:rPr>
        <w:t xml:space="preserve"> </w:t>
      </w:r>
      <w:r w:rsidRPr="002B282F">
        <w:rPr>
          <w:rFonts w:ascii="Times New Roman" w:hAnsi="Times New Roman"/>
          <w:lang w:val="sr-Cyrl-CS"/>
        </w:rPr>
        <w:t>ће његову понуду одбити као неприхватљиву.</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Понуђач није дужан да доставља на увид доказе који су јавно доступни на интернет страницама надлежних органа.</w:t>
      </w:r>
    </w:p>
    <w:p w:rsidR="004E39A3" w:rsidRPr="002B282F" w:rsidRDefault="004E39A3" w:rsidP="004E39A3">
      <w:pPr>
        <w:autoSpaceDE w:val="0"/>
        <w:autoSpaceDN w:val="0"/>
        <w:adjustRightInd w:val="0"/>
        <w:spacing w:after="0" w:line="240" w:lineRule="auto"/>
        <w:jc w:val="both"/>
        <w:rPr>
          <w:rFonts w:ascii="Times New Roman" w:hAnsi="Times New Roman"/>
          <w:b/>
          <w:bCs/>
          <w:color w:val="C0504D"/>
          <w:lang w:val="sr-Latn-CS"/>
        </w:rPr>
      </w:pPr>
      <w:r w:rsidRPr="002B282F">
        <w:rPr>
          <w:rFonts w:ascii="Times New Roman" w:hAnsi="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4E39A3" w:rsidRPr="002B282F" w:rsidRDefault="004E39A3" w:rsidP="004E39A3">
      <w:pPr>
        <w:autoSpaceDE w:val="0"/>
        <w:autoSpaceDN w:val="0"/>
        <w:adjustRightInd w:val="0"/>
        <w:spacing w:after="0" w:line="240" w:lineRule="auto"/>
        <w:jc w:val="both"/>
        <w:rPr>
          <w:rFonts w:ascii="Times New Roman" w:hAnsi="Times New Roman"/>
          <w:b/>
          <w:bCs/>
          <w:color w:val="C0504D"/>
          <w:lang w:val="sr-Latn-CS"/>
        </w:rPr>
      </w:pPr>
    </w:p>
    <w:p w:rsidR="004E39A3" w:rsidRPr="002B282F" w:rsidRDefault="004E39A3" w:rsidP="004E39A3">
      <w:pPr>
        <w:autoSpaceDE w:val="0"/>
        <w:autoSpaceDN w:val="0"/>
        <w:adjustRightInd w:val="0"/>
        <w:spacing w:after="0" w:line="240" w:lineRule="auto"/>
        <w:jc w:val="both"/>
        <w:rPr>
          <w:rFonts w:ascii="Times New Roman" w:hAnsi="Times New Roman"/>
          <w:b/>
          <w:bCs/>
          <w:lang w:val="sr-Cyrl-CS"/>
        </w:rPr>
      </w:pPr>
      <w:r w:rsidRPr="002B282F">
        <w:rPr>
          <w:rFonts w:ascii="Times New Roman" w:hAnsi="Times New Roman"/>
          <w:b/>
          <w:bCs/>
          <w:lang w:val="sr-Cyrl-CS"/>
        </w:rPr>
        <w:t>Додатни услови Наручиоца дефинисани чл. 76. Закона</w:t>
      </w:r>
    </w:p>
    <w:p w:rsidR="004E39A3" w:rsidRPr="002B282F" w:rsidRDefault="004E39A3" w:rsidP="004E39A3">
      <w:pPr>
        <w:rPr>
          <w:rFonts w:ascii="Times New Roman" w:hAnsi="Times New Roman"/>
          <w:lang w:val="sr-Cyrl-CS"/>
        </w:rPr>
      </w:pPr>
      <w:r w:rsidRPr="002B282F">
        <w:rPr>
          <w:rFonts w:ascii="Times New Roman" w:hAnsi="Times New Roman"/>
          <w:lang w:val="sr-Cyrl-CS"/>
        </w:rPr>
        <w:t>Додатни услови нису предвиђени конкурсном документацијом.</w:t>
      </w:r>
    </w:p>
    <w:p w:rsidR="004E39A3" w:rsidRPr="002B282F" w:rsidRDefault="004E39A3" w:rsidP="004E39A3">
      <w:pPr>
        <w:pageBreakBefore/>
        <w:autoSpaceDE w:val="0"/>
        <w:autoSpaceDN w:val="0"/>
        <w:adjustRightInd w:val="0"/>
        <w:spacing w:after="0" w:line="240" w:lineRule="auto"/>
        <w:ind w:left="7201"/>
        <w:jc w:val="right"/>
        <w:rPr>
          <w:rFonts w:ascii="Times New Roman" w:hAnsi="Times New Roman"/>
          <w:b/>
          <w:bCs/>
          <w:lang w:val="sr-Cyrl-CS"/>
        </w:rPr>
      </w:pPr>
      <w:r w:rsidRPr="002B282F">
        <w:rPr>
          <w:rFonts w:ascii="Times New Roman" w:hAnsi="Times New Roman"/>
          <w:b/>
          <w:bCs/>
          <w:lang w:val="sr-Cyrl-CS"/>
        </w:rPr>
        <w:lastRenderedPageBreak/>
        <w:t>ОБРАЗАЦ</w:t>
      </w:r>
      <w:r w:rsidRPr="002B282F">
        <w:rPr>
          <w:rFonts w:ascii="Times New Roman" w:hAnsi="Times New Roman"/>
          <w:b/>
          <w:bCs/>
          <w:lang w:val="sr-Latn-CS"/>
        </w:rPr>
        <w:t xml:space="preserve"> </w:t>
      </w:r>
      <w:r w:rsidRPr="002B282F">
        <w:rPr>
          <w:rFonts w:ascii="Times New Roman" w:hAnsi="Times New Roman"/>
          <w:b/>
          <w:bCs/>
          <w:lang w:val="sr-Cyrl-CS"/>
        </w:rPr>
        <w:t>6</w:t>
      </w:r>
    </w:p>
    <w:p w:rsidR="004E39A3" w:rsidRPr="002B282F" w:rsidRDefault="004E39A3" w:rsidP="004E39A3">
      <w:pPr>
        <w:autoSpaceDE w:val="0"/>
        <w:autoSpaceDN w:val="0"/>
        <w:adjustRightInd w:val="0"/>
        <w:spacing w:after="0" w:line="240" w:lineRule="auto"/>
        <w:ind w:left="7200"/>
        <w:rPr>
          <w:rFonts w:ascii="Times New Roman" w:hAnsi="Times New Roman"/>
          <w:b/>
          <w:bCs/>
          <w:color w:val="C0504D"/>
          <w:lang w:val="sr-Latn-CS"/>
        </w:rPr>
      </w:pPr>
    </w:p>
    <w:p w:rsidR="004E39A3" w:rsidRPr="002B282F" w:rsidRDefault="004E39A3" w:rsidP="004E39A3">
      <w:pPr>
        <w:autoSpaceDE w:val="0"/>
        <w:autoSpaceDN w:val="0"/>
        <w:adjustRightInd w:val="0"/>
        <w:spacing w:after="0" w:line="240" w:lineRule="auto"/>
        <w:ind w:left="7200"/>
        <w:rPr>
          <w:rFonts w:ascii="Times New Roman" w:hAnsi="Times New Roman"/>
          <w:b/>
          <w:bCs/>
          <w:color w:val="C0504D"/>
          <w:lang w:val="sr-Latn-CS"/>
        </w:rPr>
      </w:pPr>
    </w:p>
    <w:p w:rsidR="004E39A3" w:rsidRPr="002B282F" w:rsidRDefault="004E39A3" w:rsidP="004E39A3">
      <w:pPr>
        <w:autoSpaceDE w:val="0"/>
        <w:autoSpaceDN w:val="0"/>
        <w:adjustRightInd w:val="0"/>
        <w:spacing w:after="0" w:line="240" w:lineRule="auto"/>
        <w:jc w:val="center"/>
        <w:rPr>
          <w:rFonts w:ascii="Times New Roman" w:hAnsi="Times New Roman"/>
          <w:b/>
          <w:bCs/>
          <w:lang w:val="sr-Latn-CS"/>
        </w:rPr>
      </w:pPr>
      <w:r w:rsidRPr="002B282F">
        <w:rPr>
          <w:rFonts w:ascii="Times New Roman" w:hAnsi="Times New Roman"/>
          <w:b/>
          <w:bCs/>
          <w:lang w:val="sr-Cyrl-CS"/>
        </w:rPr>
        <w:t>ОБРАЗАЦ</w:t>
      </w:r>
      <w:r w:rsidRPr="002B282F">
        <w:rPr>
          <w:rFonts w:ascii="Times New Roman" w:hAnsi="Times New Roman"/>
          <w:b/>
          <w:bCs/>
          <w:lang w:val="sr-Latn-CS"/>
        </w:rPr>
        <w:t xml:space="preserve"> </w:t>
      </w:r>
      <w:r w:rsidRPr="002B282F">
        <w:rPr>
          <w:rFonts w:ascii="Times New Roman" w:hAnsi="Times New Roman"/>
          <w:b/>
          <w:bCs/>
          <w:lang w:val="sr-Cyrl-CS"/>
        </w:rPr>
        <w:t>ИЗЈАВЕ</w:t>
      </w:r>
      <w:r w:rsidRPr="002B282F">
        <w:rPr>
          <w:rFonts w:ascii="Times New Roman" w:hAnsi="Times New Roman"/>
          <w:b/>
          <w:bCs/>
          <w:lang w:val="sr-Latn-CS"/>
        </w:rPr>
        <w:t xml:space="preserve"> </w:t>
      </w:r>
      <w:r w:rsidRPr="002B282F">
        <w:rPr>
          <w:rFonts w:ascii="Times New Roman" w:hAnsi="Times New Roman"/>
          <w:b/>
          <w:bCs/>
          <w:lang w:val="sr-Cyrl-CS"/>
        </w:rPr>
        <w:t>О</w:t>
      </w:r>
      <w:r w:rsidRPr="002B282F">
        <w:rPr>
          <w:rFonts w:ascii="Times New Roman" w:hAnsi="Times New Roman"/>
          <w:b/>
          <w:bCs/>
          <w:lang w:val="sr-Latn-CS"/>
        </w:rPr>
        <w:t xml:space="preserve"> </w:t>
      </w:r>
      <w:r w:rsidRPr="002B282F">
        <w:rPr>
          <w:rFonts w:ascii="Times New Roman" w:hAnsi="Times New Roman"/>
          <w:b/>
          <w:bCs/>
          <w:lang w:val="sr-Cyrl-CS"/>
        </w:rPr>
        <w:t>ИСПУЊАВАЊУ</w:t>
      </w:r>
      <w:r w:rsidRPr="002B282F">
        <w:rPr>
          <w:rFonts w:ascii="Times New Roman" w:hAnsi="Times New Roman"/>
          <w:b/>
          <w:bCs/>
          <w:lang w:val="sr-Latn-CS"/>
        </w:rPr>
        <w:t xml:space="preserve"> </w:t>
      </w:r>
      <w:r w:rsidRPr="002B282F">
        <w:rPr>
          <w:rFonts w:ascii="Times New Roman" w:hAnsi="Times New Roman"/>
          <w:b/>
          <w:bCs/>
          <w:lang w:val="sr-Cyrl-CS"/>
        </w:rPr>
        <w:t>УСЛОВА</w:t>
      </w:r>
      <w:r w:rsidRPr="002B282F">
        <w:rPr>
          <w:rFonts w:ascii="Times New Roman" w:hAnsi="Times New Roman"/>
          <w:b/>
          <w:bCs/>
          <w:lang w:val="sr-Latn-CS"/>
        </w:rPr>
        <w:t xml:space="preserve"> </w:t>
      </w:r>
      <w:r w:rsidRPr="002B282F">
        <w:rPr>
          <w:rFonts w:ascii="Times New Roman" w:hAnsi="Times New Roman"/>
          <w:b/>
          <w:bCs/>
          <w:lang w:val="sr-Cyrl-CS"/>
        </w:rPr>
        <w:t>ИЗ</w:t>
      </w:r>
      <w:r w:rsidRPr="002B282F">
        <w:rPr>
          <w:rFonts w:ascii="Times New Roman" w:hAnsi="Times New Roman"/>
          <w:b/>
          <w:bCs/>
          <w:lang w:val="sr-Latn-CS"/>
        </w:rPr>
        <w:t xml:space="preserve"> </w:t>
      </w:r>
      <w:r w:rsidRPr="002B282F">
        <w:rPr>
          <w:rFonts w:ascii="Times New Roman" w:hAnsi="Times New Roman"/>
          <w:b/>
          <w:bCs/>
          <w:lang w:val="sr-Cyrl-CS"/>
        </w:rPr>
        <w:t>ЧЛ</w:t>
      </w:r>
      <w:r w:rsidRPr="002B282F">
        <w:rPr>
          <w:rFonts w:ascii="Times New Roman" w:hAnsi="Times New Roman"/>
          <w:b/>
          <w:bCs/>
          <w:lang w:val="sr-Latn-CS"/>
        </w:rPr>
        <w:t>.</w:t>
      </w:r>
      <w:r w:rsidRPr="002B282F">
        <w:rPr>
          <w:rFonts w:ascii="Times New Roman" w:hAnsi="Times New Roman"/>
          <w:b/>
          <w:bCs/>
          <w:lang w:val="sr-Cyrl-CS"/>
        </w:rPr>
        <w:t xml:space="preserve"> </w:t>
      </w:r>
      <w:r w:rsidRPr="002B282F">
        <w:rPr>
          <w:rFonts w:ascii="Times New Roman" w:hAnsi="Times New Roman"/>
          <w:b/>
          <w:bCs/>
          <w:lang w:val="sr-Latn-CS"/>
        </w:rPr>
        <w:t>75</w:t>
      </w:r>
      <w:r w:rsidRPr="002B282F">
        <w:rPr>
          <w:rFonts w:ascii="Times New Roman" w:hAnsi="Times New Roman"/>
          <w:b/>
          <w:bCs/>
          <w:lang w:val="sr-Cyrl-CS"/>
        </w:rPr>
        <w:t>. ЗАКОНА</w:t>
      </w:r>
      <w:r w:rsidRPr="002B282F">
        <w:rPr>
          <w:rFonts w:ascii="Times New Roman" w:hAnsi="Times New Roman"/>
          <w:b/>
          <w:bCs/>
          <w:lang w:val="sr-Latn-CS"/>
        </w:rPr>
        <w:t xml:space="preserve"> </w:t>
      </w:r>
      <w:r w:rsidRPr="002B282F">
        <w:rPr>
          <w:rFonts w:ascii="Times New Roman" w:hAnsi="Times New Roman"/>
          <w:b/>
          <w:bCs/>
          <w:lang w:val="sr-Cyrl-CS"/>
        </w:rPr>
        <w:t>ЗА</w:t>
      </w:r>
      <w:r w:rsidRPr="002B282F">
        <w:rPr>
          <w:rFonts w:ascii="Times New Roman" w:hAnsi="Times New Roman"/>
          <w:b/>
          <w:bCs/>
          <w:lang w:val="sr-Latn-CS"/>
        </w:rPr>
        <w:t xml:space="preserve"> </w:t>
      </w:r>
      <w:r w:rsidRPr="002B282F">
        <w:rPr>
          <w:rFonts w:ascii="Times New Roman" w:hAnsi="Times New Roman"/>
          <w:b/>
          <w:bCs/>
          <w:lang w:val="sr-Cyrl-CS"/>
        </w:rPr>
        <w:t>ПОНУЂАЧА</w:t>
      </w:r>
    </w:p>
    <w:p w:rsidR="004E39A3" w:rsidRPr="002B282F" w:rsidRDefault="004E39A3" w:rsidP="004E39A3">
      <w:pPr>
        <w:autoSpaceDE w:val="0"/>
        <w:autoSpaceDN w:val="0"/>
        <w:adjustRightInd w:val="0"/>
        <w:spacing w:after="0" w:line="240" w:lineRule="auto"/>
        <w:ind w:left="7200"/>
        <w:rPr>
          <w:rFonts w:ascii="Times New Roman" w:hAnsi="Times New Roman"/>
          <w:b/>
          <w:bCs/>
          <w:lang w:val="sr-Latn-CS"/>
        </w:rPr>
      </w:pPr>
    </w:p>
    <w:p w:rsidR="004E39A3" w:rsidRPr="002B282F" w:rsidRDefault="004E39A3" w:rsidP="004E39A3">
      <w:pPr>
        <w:autoSpaceDE w:val="0"/>
        <w:autoSpaceDN w:val="0"/>
        <w:adjustRightInd w:val="0"/>
        <w:spacing w:after="0" w:line="240" w:lineRule="auto"/>
        <w:jc w:val="both"/>
        <w:rPr>
          <w:rFonts w:ascii="Times New Roman" w:hAnsi="Times New Roman"/>
          <w:bCs/>
          <w:lang w:val="sr-Cyrl-CS"/>
        </w:rPr>
      </w:pPr>
      <w:r w:rsidRPr="002B282F">
        <w:rPr>
          <w:rFonts w:ascii="Times New Roman" w:hAnsi="Times New Roman"/>
          <w:bCs/>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844B85" w:rsidRPr="002B282F" w:rsidRDefault="00844B85" w:rsidP="004E39A3">
      <w:pPr>
        <w:autoSpaceDE w:val="0"/>
        <w:autoSpaceDN w:val="0"/>
        <w:adjustRightInd w:val="0"/>
        <w:spacing w:after="0" w:line="240" w:lineRule="auto"/>
        <w:jc w:val="both"/>
        <w:rPr>
          <w:rFonts w:ascii="Times New Roman" w:hAnsi="Times New Roman"/>
          <w:bCs/>
          <w:lang w:val="sr-Cyrl-CS"/>
        </w:rPr>
      </w:pPr>
    </w:p>
    <w:p w:rsidR="004E39A3" w:rsidRPr="002B282F" w:rsidRDefault="004E39A3" w:rsidP="004E39A3">
      <w:pPr>
        <w:autoSpaceDE w:val="0"/>
        <w:autoSpaceDN w:val="0"/>
        <w:adjustRightInd w:val="0"/>
        <w:spacing w:after="0" w:line="240" w:lineRule="auto"/>
        <w:rPr>
          <w:rFonts w:ascii="Times New Roman" w:hAnsi="Times New Roman"/>
          <w:b/>
          <w:bCs/>
          <w:lang w:val="sr-Cyrl-CS"/>
        </w:rPr>
      </w:pPr>
    </w:p>
    <w:p w:rsidR="004E39A3" w:rsidRDefault="004E39A3" w:rsidP="004E39A3">
      <w:pPr>
        <w:autoSpaceDE w:val="0"/>
        <w:autoSpaceDN w:val="0"/>
        <w:adjustRightInd w:val="0"/>
        <w:spacing w:after="0" w:line="240" w:lineRule="auto"/>
        <w:jc w:val="center"/>
        <w:rPr>
          <w:rFonts w:ascii="Times New Roman" w:hAnsi="Times New Roman"/>
          <w:b/>
          <w:bCs/>
          <w:lang w:val="sr-Cyrl-CS"/>
        </w:rPr>
      </w:pPr>
      <w:r w:rsidRPr="002B282F">
        <w:rPr>
          <w:rFonts w:ascii="Times New Roman" w:hAnsi="Times New Roman"/>
          <w:b/>
          <w:bCs/>
          <w:lang w:val="sr-Cyrl-CS"/>
        </w:rPr>
        <w:t>ИЗЈАВУ</w:t>
      </w:r>
    </w:p>
    <w:p w:rsidR="002F3897" w:rsidRPr="002B282F" w:rsidRDefault="002F3897" w:rsidP="004E39A3">
      <w:pPr>
        <w:autoSpaceDE w:val="0"/>
        <w:autoSpaceDN w:val="0"/>
        <w:adjustRightInd w:val="0"/>
        <w:spacing w:after="0" w:line="240" w:lineRule="auto"/>
        <w:jc w:val="center"/>
        <w:rPr>
          <w:rFonts w:ascii="Times New Roman" w:hAnsi="Times New Roman"/>
          <w:b/>
          <w:bCs/>
          <w:lang w:val="sr-Cyrl-CS"/>
        </w:rPr>
      </w:pPr>
    </w:p>
    <w:p w:rsidR="004E39A3" w:rsidRPr="002B282F" w:rsidRDefault="004E39A3" w:rsidP="004E39A3">
      <w:pPr>
        <w:autoSpaceDE w:val="0"/>
        <w:autoSpaceDN w:val="0"/>
        <w:adjustRightInd w:val="0"/>
        <w:spacing w:after="0" w:line="240" w:lineRule="auto"/>
        <w:rPr>
          <w:rFonts w:ascii="Times New Roman" w:hAnsi="Times New Roman"/>
          <w:b/>
          <w:bCs/>
          <w:lang w:val="sr-Cyrl-CS"/>
        </w:rPr>
      </w:pPr>
    </w:p>
    <w:p w:rsidR="004E39A3" w:rsidRPr="002B282F" w:rsidRDefault="004E39A3" w:rsidP="004E39A3">
      <w:pPr>
        <w:pStyle w:val="NoSpacing"/>
        <w:jc w:val="both"/>
        <w:rPr>
          <w:rFonts w:ascii="Times New Roman" w:hAnsi="Times New Roman"/>
          <w:lang w:val="sr-Cyrl-CS"/>
        </w:rPr>
      </w:pPr>
      <w:r w:rsidRPr="002B282F">
        <w:rPr>
          <w:rFonts w:ascii="Times New Roman" w:hAnsi="Times New Roman"/>
          <w:lang w:val="sr-Cyrl-CS"/>
        </w:rPr>
        <w:t>Понуђач______________________________________________________ (навести назив по</w:t>
      </w:r>
      <w:r w:rsidR="009A3928" w:rsidRPr="002B282F">
        <w:rPr>
          <w:rFonts w:ascii="Times New Roman" w:hAnsi="Times New Roman"/>
          <w:lang w:val="sr-Cyrl-CS"/>
        </w:rPr>
        <w:t>нуђача) у поступку ЈНМВ бр. 18-27</w:t>
      </w:r>
      <w:r w:rsidRPr="002B282F">
        <w:rPr>
          <w:rFonts w:ascii="Times New Roman" w:hAnsi="Times New Roman"/>
          <w:lang w:val="sr-Cyrl-CS"/>
        </w:rPr>
        <w:t>/1</w:t>
      </w:r>
      <w:r w:rsidR="009A3928" w:rsidRPr="002B282F">
        <w:rPr>
          <w:rFonts w:ascii="Times New Roman" w:hAnsi="Times New Roman"/>
          <w:lang w:val="sr-Cyrl-RS"/>
        </w:rPr>
        <w:t>6</w:t>
      </w:r>
      <w:r w:rsidRPr="002B282F">
        <w:rPr>
          <w:rFonts w:ascii="Times New Roman" w:hAnsi="Times New Roman"/>
          <w:lang w:val="sr-Cyrl-CS"/>
        </w:rPr>
        <w:t xml:space="preserve"> – Набавка горива, испуњава све услове из чл. 75. Закона, односно услове дефинисане конкурсном документацијом за предметну јавну набавку, и то:</w:t>
      </w:r>
    </w:p>
    <w:p w:rsidR="004E39A3" w:rsidRPr="002B282F" w:rsidRDefault="004E39A3" w:rsidP="004E39A3">
      <w:pPr>
        <w:autoSpaceDE w:val="0"/>
        <w:autoSpaceDN w:val="0"/>
        <w:adjustRightInd w:val="0"/>
        <w:spacing w:after="0" w:line="240" w:lineRule="auto"/>
        <w:rPr>
          <w:rFonts w:ascii="Times New Roman" w:hAnsi="Times New Roman"/>
          <w:color w:val="C0504D"/>
          <w:lang w:val="sr-Cyrl-CS"/>
        </w:rPr>
      </w:pPr>
      <w:r w:rsidRPr="002B282F">
        <w:rPr>
          <w:rFonts w:ascii="Times New Roman" w:hAnsi="Times New Roman"/>
          <w:color w:val="C0504D"/>
          <w:lang w:val="sr-Cyrl-CS"/>
        </w:rPr>
        <w:tab/>
        <w:t xml:space="preserve"> </w:t>
      </w:r>
    </w:p>
    <w:p w:rsidR="004E39A3" w:rsidRPr="002B282F" w:rsidRDefault="004E39A3" w:rsidP="004E39A3">
      <w:pPr>
        <w:numPr>
          <w:ilvl w:val="0"/>
          <w:numId w:val="19"/>
        </w:num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Понуђач је  регистрован код надлежног органа, односно уписан у одговарајући регистар;</w:t>
      </w:r>
    </w:p>
    <w:p w:rsidR="004E39A3" w:rsidRPr="002B282F" w:rsidRDefault="004E39A3" w:rsidP="004E39A3">
      <w:pPr>
        <w:numPr>
          <w:ilvl w:val="0"/>
          <w:numId w:val="19"/>
        </w:num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bCs/>
          <w:lang w:val="sr-Cyrl-CS"/>
        </w:rPr>
        <w:t>Понуђач и његов</w:t>
      </w:r>
      <w:r w:rsidRPr="002B282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E39A3" w:rsidRPr="002B282F" w:rsidRDefault="004E39A3" w:rsidP="004E39A3">
      <w:pPr>
        <w:numPr>
          <w:ilvl w:val="0"/>
          <w:numId w:val="19"/>
        </w:num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4E39A3" w:rsidRPr="002B282F" w:rsidRDefault="004E39A3" w:rsidP="004E39A3">
      <w:pPr>
        <w:autoSpaceDE w:val="0"/>
        <w:autoSpaceDN w:val="0"/>
        <w:adjustRightInd w:val="0"/>
        <w:spacing w:after="0" w:line="240" w:lineRule="auto"/>
        <w:rPr>
          <w:rFonts w:ascii="Times New Roman" w:hAnsi="Times New Roman"/>
          <w:color w:val="C0504D"/>
          <w:lang w:val="sr-Latn-CS"/>
        </w:rPr>
      </w:pPr>
    </w:p>
    <w:p w:rsidR="004E39A3" w:rsidRPr="002B282F" w:rsidRDefault="004E39A3" w:rsidP="004E39A3">
      <w:pPr>
        <w:autoSpaceDE w:val="0"/>
        <w:autoSpaceDN w:val="0"/>
        <w:adjustRightInd w:val="0"/>
        <w:spacing w:after="0" w:line="240" w:lineRule="auto"/>
        <w:rPr>
          <w:rFonts w:ascii="Times New Roman" w:hAnsi="Times New Roman"/>
          <w:color w:val="C0504D"/>
          <w:lang w:val="sr-Latn-CS"/>
        </w:rPr>
      </w:pPr>
    </w:p>
    <w:p w:rsidR="004E39A3" w:rsidRPr="002B282F" w:rsidRDefault="004E39A3" w:rsidP="004E39A3">
      <w:pPr>
        <w:autoSpaceDE w:val="0"/>
        <w:autoSpaceDN w:val="0"/>
        <w:adjustRightInd w:val="0"/>
        <w:spacing w:after="0" w:line="240" w:lineRule="auto"/>
        <w:rPr>
          <w:rFonts w:ascii="Times New Roman" w:hAnsi="Times New Roman"/>
          <w:color w:val="C0504D"/>
          <w:lang w:val="sr-Latn-CS"/>
        </w:rPr>
      </w:pPr>
    </w:p>
    <w:tbl>
      <w:tblPr>
        <w:tblW w:w="0" w:type="auto"/>
        <w:jc w:val="center"/>
        <w:tblLook w:val="01E0" w:firstRow="1" w:lastRow="1" w:firstColumn="1" w:lastColumn="1" w:noHBand="0" w:noVBand="0"/>
      </w:tblPr>
      <w:tblGrid>
        <w:gridCol w:w="3544"/>
        <w:gridCol w:w="1582"/>
        <w:gridCol w:w="4450"/>
      </w:tblGrid>
      <w:tr w:rsidR="004E39A3" w:rsidRPr="002B282F" w:rsidTr="00742D31">
        <w:trPr>
          <w:jc w:val="center"/>
        </w:trPr>
        <w:tc>
          <w:tcPr>
            <w:tcW w:w="3641" w:type="dxa"/>
            <w:hideMark/>
          </w:tcPr>
          <w:p w:rsidR="004E39A3" w:rsidRPr="002B282F" w:rsidRDefault="004E39A3" w:rsidP="00742D31">
            <w:pPr>
              <w:spacing w:after="0" w:line="240" w:lineRule="auto"/>
              <w:rPr>
                <w:rFonts w:ascii="Times New Roman" w:eastAsia="Times New Roman" w:hAnsi="Times New Roman"/>
                <w:lang w:val="sr-Cyrl-CS"/>
              </w:rPr>
            </w:pPr>
            <w:r w:rsidRPr="002B282F">
              <w:rPr>
                <w:rFonts w:ascii="Times New Roman" w:eastAsia="Times New Roman" w:hAnsi="Times New Roman"/>
                <w:lang w:val="sr-Cyrl-CS"/>
              </w:rPr>
              <w:t>Датум:    _______________</w:t>
            </w: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vAlign w:val="center"/>
            <w:hideMark/>
          </w:tcPr>
          <w:p w:rsidR="004E39A3" w:rsidRPr="002B282F" w:rsidRDefault="004E39A3" w:rsidP="00742D31">
            <w:pPr>
              <w:spacing w:after="0" w:line="240" w:lineRule="auto"/>
              <w:jc w:val="center"/>
              <w:rPr>
                <w:rFonts w:ascii="Times New Roman" w:eastAsia="Times New Roman" w:hAnsi="Times New Roman"/>
                <w:lang w:val="sr-Cyrl-CS"/>
              </w:rPr>
            </w:pPr>
            <w:r w:rsidRPr="002B282F">
              <w:rPr>
                <w:rFonts w:ascii="Times New Roman" w:eastAsia="Times New Roman" w:hAnsi="Times New Roman"/>
                <w:lang w:val="sr-Cyrl-CS"/>
              </w:rPr>
              <w:t>ИМЕ И ПРЕЗИМЕ ОВЛАШЋЕНОГ ЛИЦА ПОНУЂАЧА</w:t>
            </w: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rPr>
            </w:pPr>
            <w:r w:rsidRPr="002B282F">
              <w:rPr>
                <w:rFonts w:ascii="Times New Roman" w:eastAsia="Times New Roman" w:hAnsi="Times New Roman"/>
                <w:lang w:val="sr-Cyrl-CS"/>
              </w:rPr>
              <w:t>Место</w:t>
            </w:r>
            <w:r w:rsidRPr="002B282F">
              <w:rPr>
                <w:rFonts w:ascii="Times New Roman" w:eastAsia="Times New Roman" w:hAnsi="Times New Roman"/>
              </w:rPr>
              <w:t>:  ____________________</w:t>
            </w: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rPr>
            </w:pP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p w:rsidR="004E39A3" w:rsidRPr="002B282F" w:rsidRDefault="004E39A3" w:rsidP="00742D31">
            <w:pPr>
              <w:spacing w:after="0" w:line="240" w:lineRule="auto"/>
              <w:jc w:val="center"/>
              <w:rPr>
                <w:rFonts w:ascii="Times New Roman" w:eastAsia="Times New Roman" w:hAnsi="Times New Roman"/>
                <w:lang w:val="sr-Cyrl-CS"/>
              </w:rPr>
            </w:pPr>
            <w:r w:rsidRPr="002B282F">
              <w:rPr>
                <w:rFonts w:ascii="Times New Roman" w:eastAsia="Times New Roman" w:hAnsi="Times New Roman"/>
                <w:lang w:val="sr-Cyrl-CS"/>
              </w:rPr>
              <w:t>ПОТПИС  ОВЛАШЋЕНОГ ЛИЦА</w:t>
            </w: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rPr>
            </w:pPr>
          </w:p>
        </w:tc>
        <w:tc>
          <w:tcPr>
            <w:tcW w:w="1679" w:type="dxa"/>
            <w:hideMark/>
          </w:tcPr>
          <w:p w:rsidR="004E39A3" w:rsidRPr="002B282F" w:rsidRDefault="004E39A3" w:rsidP="00742D31">
            <w:pPr>
              <w:spacing w:after="0" w:line="240" w:lineRule="auto"/>
              <w:rPr>
                <w:rFonts w:ascii="Times New Roman" w:eastAsia="Times New Roman" w:hAnsi="Times New Roman"/>
                <w:lang w:val="sr-Cyrl-CS"/>
              </w:rPr>
            </w:pPr>
            <w:r w:rsidRPr="002B282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tc>
      </w:tr>
    </w:tbl>
    <w:p w:rsidR="004E39A3" w:rsidRPr="002B282F" w:rsidRDefault="004E39A3" w:rsidP="004E39A3">
      <w:pPr>
        <w:autoSpaceDE w:val="0"/>
        <w:autoSpaceDN w:val="0"/>
        <w:adjustRightInd w:val="0"/>
        <w:spacing w:after="0" w:line="240" w:lineRule="auto"/>
        <w:rPr>
          <w:rFonts w:ascii="Times New Roman" w:eastAsia="Times New Roman" w:hAnsi="Times New Roman"/>
          <w:lang w:val="sr-Cyrl-RS" w:eastAsia="sr-Latn-CS"/>
        </w:rPr>
      </w:pPr>
    </w:p>
    <w:p w:rsidR="004E39A3" w:rsidRPr="002F3897" w:rsidRDefault="004E39A3" w:rsidP="000B5F9A">
      <w:pPr>
        <w:pageBreakBefore/>
        <w:autoSpaceDE w:val="0"/>
        <w:autoSpaceDN w:val="0"/>
        <w:adjustRightInd w:val="0"/>
        <w:spacing w:after="0" w:line="240" w:lineRule="auto"/>
        <w:rPr>
          <w:rFonts w:ascii="Times New Roman" w:eastAsia="Times New Roman" w:hAnsi="Times New Roman"/>
          <w:lang w:val="sr-Cyrl-RS" w:eastAsia="sr-Latn-CS"/>
        </w:rPr>
      </w:pPr>
    </w:p>
    <w:p w:rsidR="004E39A3" w:rsidRPr="002B282F" w:rsidRDefault="004E39A3" w:rsidP="004E39A3">
      <w:pPr>
        <w:autoSpaceDE w:val="0"/>
        <w:autoSpaceDN w:val="0"/>
        <w:adjustRightInd w:val="0"/>
        <w:spacing w:after="0" w:line="240" w:lineRule="auto"/>
        <w:ind w:left="7200" w:firstLine="720"/>
        <w:jc w:val="right"/>
        <w:rPr>
          <w:rFonts w:ascii="Times New Roman" w:hAnsi="Times New Roman"/>
          <w:b/>
          <w:bCs/>
          <w:lang w:val="sr-Cyrl-CS"/>
        </w:rPr>
      </w:pPr>
      <w:r w:rsidRPr="002B282F">
        <w:rPr>
          <w:rFonts w:ascii="Times New Roman" w:hAnsi="Times New Roman"/>
          <w:b/>
          <w:bCs/>
        </w:rPr>
        <w:t xml:space="preserve">ОБРАЗАЦ </w:t>
      </w:r>
      <w:r w:rsidRPr="002B282F">
        <w:rPr>
          <w:rFonts w:ascii="Times New Roman" w:hAnsi="Times New Roman"/>
          <w:b/>
          <w:bCs/>
          <w:lang w:val="sr-Cyrl-CS"/>
        </w:rPr>
        <w:t>7</w:t>
      </w:r>
    </w:p>
    <w:p w:rsidR="004E39A3" w:rsidRPr="002B282F" w:rsidRDefault="004E39A3" w:rsidP="004E39A3">
      <w:pPr>
        <w:autoSpaceDE w:val="0"/>
        <w:autoSpaceDN w:val="0"/>
        <w:adjustRightInd w:val="0"/>
        <w:spacing w:after="0" w:line="240" w:lineRule="auto"/>
        <w:ind w:left="7200" w:firstLine="720"/>
        <w:jc w:val="center"/>
        <w:rPr>
          <w:rFonts w:ascii="Times New Roman" w:hAnsi="Times New Roman"/>
          <w:b/>
          <w:bCs/>
          <w:color w:val="C0504D"/>
        </w:rPr>
      </w:pPr>
    </w:p>
    <w:p w:rsidR="004E39A3" w:rsidRPr="002B282F" w:rsidRDefault="004E39A3" w:rsidP="004E39A3">
      <w:pPr>
        <w:autoSpaceDE w:val="0"/>
        <w:autoSpaceDN w:val="0"/>
        <w:adjustRightInd w:val="0"/>
        <w:spacing w:after="0" w:line="240" w:lineRule="auto"/>
        <w:jc w:val="center"/>
        <w:rPr>
          <w:rFonts w:ascii="Times New Roman" w:hAnsi="Times New Roman"/>
          <w:b/>
          <w:bCs/>
          <w:lang w:val="sr-Cyrl-CS"/>
        </w:rPr>
      </w:pPr>
      <w:proofErr w:type="gramStart"/>
      <w:r w:rsidRPr="002B282F">
        <w:rPr>
          <w:rFonts w:ascii="Times New Roman" w:hAnsi="Times New Roman"/>
          <w:b/>
          <w:bCs/>
        </w:rPr>
        <w:t>ОБРАЗАЦ ИЗЈАВЕ О ИСПУЊАВАЊУ УСЛОВА ИЗ ЧЛ.</w:t>
      </w:r>
      <w:proofErr w:type="gramEnd"/>
      <w:r w:rsidRPr="002B282F">
        <w:rPr>
          <w:rFonts w:ascii="Times New Roman" w:hAnsi="Times New Roman"/>
          <w:b/>
          <w:bCs/>
          <w:lang w:val="sr-Cyrl-CS"/>
        </w:rPr>
        <w:t xml:space="preserve"> </w:t>
      </w:r>
      <w:r w:rsidRPr="002B282F">
        <w:rPr>
          <w:rFonts w:ascii="Times New Roman" w:hAnsi="Times New Roman"/>
          <w:b/>
          <w:bCs/>
        </w:rPr>
        <w:t>75</w:t>
      </w:r>
      <w:r w:rsidRPr="002B282F">
        <w:rPr>
          <w:rFonts w:ascii="Times New Roman" w:hAnsi="Times New Roman"/>
          <w:b/>
          <w:bCs/>
          <w:lang w:val="sr-Cyrl-CS"/>
        </w:rPr>
        <w:t>.</w:t>
      </w:r>
      <w:r w:rsidRPr="002B282F">
        <w:rPr>
          <w:rFonts w:ascii="Times New Roman" w:hAnsi="Times New Roman"/>
          <w:b/>
          <w:bCs/>
        </w:rPr>
        <w:t xml:space="preserve"> </w:t>
      </w:r>
      <w:r w:rsidRPr="002B282F">
        <w:rPr>
          <w:rFonts w:ascii="Times New Roman" w:hAnsi="Times New Roman"/>
          <w:b/>
          <w:bCs/>
          <w:lang w:val="sr-Cyrl-CS"/>
        </w:rPr>
        <w:t xml:space="preserve"> ЗАКОНА ЗА ПОДИЗВОЂАЧА</w:t>
      </w:r>
    </w:p>
    <w:p w:rsidR="004E39A3" w:rsidRPr="002B282F" w:rsidRDefault="004E39A3" w:rsidP="004E39A3">
      <w:pPr>
        <w:autoSpaceDE w:val="0"/>
        <w:autoSpaceDN w:val="0"/>
        <w:adjustRightInd w:val="0"/>
        <w:spacing w:after="0" w:line="240" w:lineRule="auto"/>
        <w:rPr>
          <w:rFonts w:ascii="Times New Roman" w:hAnsi="Times New Roman"/>
          <w:b/>
          <w:bCs/>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bCs/>
          <w:lang w:val="sr-Cyrl-CS"/>
        </w:rPr>
      </w:pPr>
      <w:r w:rsidRPr="002B282F">
        <w:rPr>
          <w:rFonts w:ascii="Times New Roman" w:hAnsi="Times New Roman"/>
          <w:b/>
          <w:bCs/>
          <w:lang w:val="sr-Cyrl-CS"/>
        </w:rPr>
        <w:t xml:space="preserve"> </w:t>
      </w:r>
      <w:r w:rsidRPr="002B282F">
        <w:rPr>
          <w:rFonts w:ascii="Times New Roman" w:hAnsi="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4E39A3" w:rsidRDefault="004E39A3" w:rsidP="004E39A3">
      <w:pPr>
        <w:autoSpaceDE w:val="0"/>
        <w:autoSpaceDN w:val="0"/>
        <w:adjustRightInd w:val="0"/>
        <w:spacing w:after="0" w:line="240" w:lineRule="auto"/>
        <w:rPr>
          <w:rFonts w:ascii="Times New Roman" w:hAnsi="Times New Roman"/>
          <w:b/>
          <w:bCs/>
          <w:lang w:val="sr-Cyrl-CS"/>
        </w:rPr>
      </w:pPr>
    </w:p>
    <w:p w:rsidR="002F3897" w:rsidRPr="002B282F" w:rsidRDefault="002F3897" w:rsidP="004E39A3">
      <w:pPr>
        <w:autoSpaceDE w:val="0"/>
        <w:autoSpaceDN w:val="0"/>
        <w:adjustRightInd w:val="0"/>
        <w:spacing w:after="0" w:line="240" w:lineRule="auto"/>
        <w:rPr>
          <w:rFonts w:ascii="Times New Roman" w:hAnsi="Times New Roman"/>
          <w:b/>
          <w:bCs/>
          <w:lang w:val="sr-Cyrl-CS"/>
        </w:rPr>
      </w:pPr>
    </w:p>
    <w:p w:rsidR="004E39A3" w:rsidRPr="002B282F" w:rsidRDefault="004E39A3" w:rsidP="004E39A3">
      <w:pPr>
        <w:autoSpaceDE w:val="0"/>
        <w:autoSpaceDN w:val="0"/>
        <w:adjustRightInd w:val="0"/>
        <w:spacing w:after="0" w:line="240" w:lineRule="auto"/>
        <w:rPr>
          <w:rFonts w:ascii="Times New Roman" w:hAnsi="Times New Roman"/>
          <w:b/>
          <w:bCs/>
          <w:lang w:val="sr-Cyrl-CS"/>
        </w:rPr>
      </w:pPr>
      <w:r w:rsidRPr="002B282F">
        <w:rPr>
          <w:rFonts w:ascii="Times New Roman" w:hAnsi="Times New Roman"/>
          <w:b/>
          <w:bCs/>
          <w:lang w:val="sr-Cyrl-CS"/>
        </w:rPr>
        <w:t xml:space="preserve">                                                               ИЗЈАВУ</w:t>
      </w:r>
    </w:p>
    <w:p w:rsidR="00844B85" w:rsidRPr="002B282F" w:rsidRDefault="00844B85" w:rsidP="004E39A3">
      <w:pPr>
        <w:autoSpaceDE w:val="0"/>
        <w:autoSpaceDN w:val="0"/>
        <w:adjustRightInd w:val="0"/>
        <w:spacing w:after="0" w:line="240" w:lineRule="auto"/>
        <w:rPr>
          <w:rFonts w:ascii="Times New Roman" w:hAnsi="Times New Roman"/>
          <w:b/>
          <w:bCs/>
          <w:lang w:val="sr-Cyrl-CS"/>
        </w:rPr>
      </w:pPr>
    </w:p>
    <w:p w:rsidR="004E39A3" w:rsidRPr="002B282F" w:rsidRDefault="004E39A3" w:rsidP="004E39A3">
      <w:pPr>
        <w:autoSpaceDE w:val="0"/>
        <w:autoSpaceDN w:val="0"/>
        <w:adjustRightInd w:val="0"/>
        <w:spacing w:after="0" w:line="240" w:lineRule="auto"/>
        <w:rPr>
          <w:rFonts w:ascii="Times New Roman" w:hAnsi="Times New Roman"/>
          <w:b/>
          <w:bCs/>
          <w:lang w:val="sr-Cyrl-CS"/>
        </w:rPr>
      </w:pPr>
    </w:p>
    <w:p w:rsidR="004E39A3" w:rsidRPr="002B282F" w:rsidRDefault="004E39A3" w:rsidP="004E39A3">
      <w:pPr>
        <w:pStyle w:val="NoSpacing"/>
        <w:jc w:val="both"/>
        <w:rPr>
          <w:rFonts w:ascii="Times New Roman" w:hAnsi="Times New Roman"/>
          <w:lang w:val="sr-Cyrl-CS"/>
        </w:rPr>
      </w:pPr>
      <w:r w:rsidRPr="002B282F">
        <w:rPr>
          <w:rFonts w:ascii="Times New Roman" w:hAnsi="Times New Roman"/>
          <w:lang w:val="sr-Cyrl-CS"/>
        </w:rPr>
        <w:t>Подизвођач______________________________________________________ (навести назив подиз</w:t>
      </w:r>
      <w:r w:rsidR="00844B85" w:rsidRPr="002B282F">
        <w:rPr>
          <w:rFonts w:ascii="Times New Roman" w:hAnsi="Times New Roman"/>
          <w:lang w:val="sr-Cyrl-CS"/>
        </w:rPr>
        <w:t>вођача) у поступку ЈНМВ бр. 18-27</w:t>
      </w:r>
      <w:r w:rsidRPr="002B282F">
        <w:rPr>
          <w:rFonts w:ascii="Times New Roman" w:hAnsi="Times New Roman"/>
          <w:lang w:val="sr-Cyrl-CS"/>
        </w:rPr>
        <w:t>/1</w:t>
      </w:r>
      <w:r w:rsidR="00844B85" w:rsidRPr="002B282F">
        <w:rPr>
          <w:rFonts w:ascii="Times New Roman" w:hAnsi="Times New Roman"/>
          <w:lang w:val="sr-Cyrl-RS"/>
        </w:rPr>
        <w:t>6</w:t>
      </w:r>
      <w:r w:rsidRPr="002B282F">
        <w:rPr>
          <w:rFonts w:ascii="Times New Roman" w:hAnsi="Times New Roman"/>
          <w:lang w:val="sr-Cyrl-CS"/>
        </w:rPr>
        <w:t xml:space="preserve"> – Набавка горива, испуњава све услове из    чл. 75. Закона, односно услове дефинисане конкурсном документацијом за предметну јавну набавку, и то:</w:t>
      </w:r>
    </w:p>
    <w:p w:rsidR="004E39A3" w:rsidRPr="002B282F" w:rsidRDefault="004E39A3" w:rsidP="004E39A3">
      <w:pPr>
        <w:pStyle w:val="NoSpacing"/>
        <w:jc w:val="both"/>
        <w:rPr>
          <w:rFonts w:ascii="Times New Roman" w:hAnsi="Times New Roman"/>
          <w:lang w:val="sr-Cyrl-CS"/>
        </w:rPr>
      </w:pPr>
    </w:p>
    <w:p w:rsidR="004E39A3" w:rsidRPr="002B282F" w:rsidRDefault="004E39A3" w:rsidP="004E39A3">
      <w:pPr>
        <w:pStyle w:val="NoSpacing"/>
        <w:numPr>
          <w:ilvl w:val="0"/>
          <w:numId w:val="20"/>
        </w:numPr>
        <w:jc w:val="both"/>
        <w:rPr>
          <w:rFonts w:ascii="Times New Roman" w:hAnsi="Times New Roman"/>
          <w:lang w:val="sr-Cyrl-CS"/>
        </w:rPr>
      </w:pPr>
      <w:r w:rsidRPr="002B282F">
        <w:rPr>
          <w:rFonts w:ascii="Times New Roman" w:hAnsi="Times New Roman"/>
          <w:lang w:val="sr-Cyrl-CS"/>
        </w:rPr>
        <w:t>Подизвођач је  регистрован код надлежног органа, односно уписан у одговарајући регистар;</w:t>
      </w:r>
    </w:p>
    <w:p w:rsidR="004E39A3" w:rsidRPr="002B282F" w:rsidRDefault="004E39A3" w:rsidP="004E39A3">
      <w:pPr>
        <w:numPr>
          <w:ilvl w:val="0"/>
          <w:numId w:val="20"/>
        </w:num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bCs/>
          <w:lang w:val="sr-Cyrl-CS"/>
        </w:rPr>
        <w:t>Подизвођач и његов</w:t>
      </w:r>
      <w:r w:rsidRPr="002B282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E39A3" w:rsidRPr="002B282F" w:rsidRDefault="004E39A3" w:rsidP="004E39A3">
      <w:pPr>
        <w:numPr>
          <w:ilvl w:val="0"/>
          <w:numId w:val="20"/>
        </w:num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p>
    <w:p w:rsidR="00844B85" w:rsidRPr="002B282F" w:rsidRDefault="00844B85" w:rsidP="004E39A3">
      <w:pPr>
        <w:autoSpaceDE w:val="0"/>
        <w:autoSpaceDN w:val="0"/>
        <w:adjustRightInd w:val="0"/>
        <w:spacing w:after="0" w:line="240" w:lineRule="auto"/>
        <w:jc w:val="both"/>
        <w:rPr>
          <w:rFonts w:ascii="Times New Roman" w:hAnsi="Times New Roman"/>
          <w:lang w:val="sr-Cyrl-CS"/>
        </w:rPr>
      </w:pPr>
    </w:p>
    <w:p w:rsidR="004E39A3" w:rsidRPr="002B282F" w:rsidRDefault="004E39A3" w:rsidP="004E39A3">
      <w:pPr>
        <w:autoSpaceDE w:val="0"/>
        <w:autoSpaceDN w:val="0"/>
        <w:adjustRightInd w:val="0"/>
        <w:spacing w:after="0" w:line="240" w:lineRule="auto"/>
        <w:rPr>
          <w:rFonts w:ascii="Times New Roman" w:hAnsi="Times New Roman"/>
          <w:lang w:val="sr-Cyrl-CS"/>
        </w:rPr>
      </w:pPr>
    </w:p>
    <w:tbl>
      <w:tblPr>
        <w:tblW w:w="0" w:type="auto"/>
        <w:jc w:val="center"/>
        <w:tblLook w:val="01E0" w:firstRow="1" w:lastRow="1" w:firstColumn="1" w:lastColumn="1" w:noHBand="0" w:noVBand="0"/>
      </w:tblPr>
      <w:tblGrid>
        <w:gridCol w:w="3598"/>
        <w:gridCol w:w="1564"/>
        <w:gridCol w:w="4414"/>
      </w:tblGrid>
      <w:tr w:rsidR="004E39A3" w:rsidRPr="002B282F" w:rsidTr="00742D31">
        <w:trPr>
          <w:jc w:val="center"/>
        </w:trPr>
        <w:tc>
          <w:tcPr>
            <w:tcW w:w="3641" w:type="dxa"/>
            <w:hideMark/>
          </w:tcPr>
          <w:p w:rsidR="004E39A3" w:rsidRPr="002B282F" w:rsidRDefault="004E39A3" w:rsidP="00742D31">
            <w:pPr>
              <w:spacing w:after="0" w:line="240" w:lineRule="auto"/>
              <w:rPr>
                <w:rFonts w:ascii="Times New Roman" w:eastAsia="Times New Roman" w:hAnsi="Times New Roman"/>
                <w:lang w:val="sr-Cyrl-CS"/>
              </w:rPr>
            </w:pPr>
            <w:r w:rsidRPr="002B282F">
              <w:rPr>
                <w:rFonts w:ascii="Times New Roman" w:eastAsia="Times New Roman" w:hAnsi="Times New Roman"/>
                <w:lang w:val="sr-Cyrl-CS"/>
              </w:rPr>
              <w:t>Датум:    _______________</w:t>
            </w: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vAlign w:val="center"/>
            <w:hideMark/>
          </w:tcPr>
          <w:p w:rsidR="004E39A3" w:rsidRPr="002B282F" w:rsidRDefault="004E39A3" w:rsidP="00742D31">
            <w:pPr>
              <w:spacing w:after="0" w:line="240" w:lineRule="auto"/>
              <w:jc w:val="center"/>
              <w:rPr>
                <w:rFonts w:ascii="Times New Roman" w:eastAsia="Times New Roman" w:hAnsi="Times New Roman"/>
                <w:lang w:val="sr-Cyrl-CS"/>
              </w:rPr>
            </w:pPr>
            <w:r w:rsidRPr="002B282F">
              <w:rPr>
                <w:rFonts w:ascii="Times New Roman" w:eastAsia="Times New Roman" w:hAnsi="Times New Roman"/>
                <w:lang w:val="sr-Cyrl-CS"/>
              </w:rPr>
              <w:t>ИМЕ И ПРЕЗИМЕ ОВЛАШЋЕНОГ ЛИЦА ПОДИЗВОЂАЧА</w:t>
            </w: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rPr>
            </w:pPr>
            <w:r w:rsidRPr="002B282F">
              <w:rPr>
                <w:rFonts w:ascii="Times New Roman" w:eastAsia="Times New Roman" w:hAnsi="Times New Roman"/>
              </w:rPr>
              <w:t>Место:_____________________</w:t>
            </w: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rPr>
            </w:pP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p w:rsidR="004E39A3" w:rsidRPr="002B282F" w:rsidRDefault="004E39A3" w:rsidP="00742D31">
            <w:pPr>
              <w:spacing w:after="0" w:line="240" w:lineRule="auto"/>
              <w:jc w:val="center"/>
              <w:rPr>
                <w:rFonts w:ascii="Times New Roman" w:eastAsia="Times New Roman" w:hAnsi="Times New Roman"/>
                <w:lang w:val="sr-Cyrl-CS"/>
              </w:rPr>
            </w:pPr>
            <w:r w:rsidRPr="002B282F">
              <w:rPr>
                <w:rFonts w:ascii="Times New Roman" w:eastAsia="Times New Roman" w:hAnsi="Times New Roman"/>
                <w:lang w:val="sr-Cyrl-CS"/>
              </w:rPr>
              <w:t>ПОТПИС  ОВЛАШЋЕНОГ ЛИЦА</w:t>
            </w: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rPr>
            </w:pPr>
          </w:p>
        </w:tc>
        <w:tc>
          <w:tcPr>
            <w:tcW w:w="1679" w:type="dxa"/>
            <w:hideMark/>
          </w:tcPr>
          <w:p w:rsidR="004E39A3" w:rsidRPr="002B282F" w:rsidRDefault="004E39A3" w:rsidP="00742D31">
            <w:pPr>
              <w:spacing w:after="0" w:line="240" w:lineRule="auto"/>
              <w:rPr>
                <w:rFonts w:ascii="Times New Roman" w:eastAsia="Times New Roman" w:hAnsi="Times New Roman"/>
                <w:lang w:val="sr-Cyrl-CS"/>
              </w:rPr>
            </w:pPr>
            <w:r w:rsidRPr="002B282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tc>
      </w:tr>
    </w:tbl>
    <w:p w:rsidR="004E39A3" w:rsidRPr="002B282F" w:rsidRDefault="004E39A3" w:rsidP="004E39A3">
      <w:pPr>
        <w:spacing w:after="0" w:line="240" w:lineRule="auto"/>
        <w:rPr>
          <w:rFonts w:ascii="Times New Roman" w:hAnsi="Times New Roman"/>
          <w:lang w:val="sr-Cyrl-CS"/>
        </w:rPr>
      </w:pPr>
    </w:p>
    <w:p w:rsidR="004E39A3" w:rsidRPr="002B282F" w:rsidRDefault="004E39A3" w:rsidP="004E39A3">
      <w:pPr>
        <w:suppressAutoHyphens/>
        <w:spacing w:after="0" w:line="240" w:lineRule="auto"/>
        <w:jc w:val="both"/>
        <w:rPr>
          <w:rFonts w:ascii="Times New Roman" w:hAnsi="Times New Roman"/>
          <w:i/>
          <w:lang w:val="sr-Cyrl-CS"/>
        </w:rPr>
      </w:pPr>
      <w:r w:rsidRPr="002B282F">
        <w:rPr>
          <w:rFonts w:ascii="Times New Roman" w:hAnsi="Times New Roman"/>
          <w:i/>
        </w:rPr>
        <w:t>Напомена</w:t>
      </w:r>
      <w:r w:rsidRPr="002B282F">
        <w:rPr>
          <w:rFonts w:ascii="Times New Roman" w:hAnsi="Times New Roman"/>
          <w:i/>
          <w:lang w:val="sr-Cyrl-CS"/>
        </w:rPr>
        <w:t>:</w:t>
      </w:r>
    </w:p>
    <w:p w:rsidR="004E39A3" w:rsidRPr="002B282F" w:rsidRDefault="004E39A3" w:rsidP="004E39A3">
      <w:pPr>
        <w:suppressAutoHyphens/>
        <w:spacing w:after="0" w:line="240" w:lineRule="auto"/>
        <w:jc w:val="both"/>
        <w:rPr>
          <w:rFonts w:ascii="Times New Roman" w:hAnsi="Times New Roman"/>
          <w:i/>
          <w:lang w:val="sr-Cyrl-CS"/>
        </w:rPr>
      </w:pPr>
    </w:p>
    <w:p w:rsidR="004E39A3" w:rsidRPr="002B282F" w:rsidRDefault="004E39A3" w:rsidP="004E39A3">
      <w:pPr>
        <w:suppressAutoHyphens/>
        <w:spacing w:after="0" w:line="240" w:lineRule="auto"/>
        <w:jc w:val="both"/>
        <w:rPr>
          <w:rFonts w:ascii="Times New Roman" w:hAnsi="Times New Roman"/>
          <w:b/>
          <w:i/>
          <w:lang w:val="sr-Cyrl-CS"/>
        </w:rPr>
      </w:pPr>
      <w:r w:rsidRPr="002B282F">
        <w:rPr>
          <w:rFonts w:ascii="Times New Roman" w:hAnsi="Times New Roman"/>
          <w:b/>
          <w:i/>
          <w:lang w:val="sr-Cyrl-RS"/>
        </w:rPr>
        <w:t>Достављају</w:t>
      </w:r>
      <w:r w:rsidRPr="002B282F">
        <w:rPr>
          <w:rFonts w:ascii="Times New Roman" w:hAnsi="Times New Roman"/>
          <w:b/>
          <w:i/>
          <w:lang w:val="sr-Cyrl-CS"/>
        </w:rPr>
        <w:t xml:space="preserve"> само они понуђачи који подносе понуду са подизвођачем.</w:t>
      </w:r>
    </w:p>
    <w:p w:rsidR="004E39A3" w:rsidRPr="002B282F" w:rsidRDefault="004E39A3" w:rsidP="004E39A3">
      <w:pPr>
        <w:suppressAutoHyphens/>
        <w:spacing w:after="0" w:line="240" w:lineRule="auto"/>
        <w:jc w:val="both"/>
        <w:rPr>
          <w:rFonts w:ascii="Times New Roman" w:hAnsi="Times New Roman"/>
          <w:i/>
          <w:lang w:val="sr-Cyrl-CS"/>
        </w:rPr>
      </w:pPr>
      <w:r w:rsidRPr="002B282F">
        <w:rPr>
          <w:rFonts w:ascii="Times New Roman" w:hAnsi="Times New Roman"/>
          <w:i/>
          <w:lang w:val="sr-Cyrl-CS"/>
        </w:rPr>
        <w:t>Изјаву попуњава, потписује и печатом оверава подизвођач, односно његово овлашћено лице.</w:t>
      </w: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7.  Образац  фотокопирати  у довољном броју примерака</w:t>
      </w:r>
      <w:r w:rsidRPr="002B282F">
        <w:rPr>
          <w:rFonts w:ascii="Times New Roman" w:eastAsia="Times New Roman" w:hAnsi="Times New Roman"/>
          <w:lang w:val="sr-Cyrl-CS" w:eastAsia="ar-SA"/>
        </w:rPr>
        <w:t>.</w:t>
      </w:r>
    </w:p>
    <w:p w:rsidR="004E39A3" w:rsidRPr="002B282F" w:rsidRDefault="004E39A3" w:rsidP="004E39A3">
      <w:pPr>
        <w:pageBreakBefore/>
        <w:autoSpaceDE w:val="0"/>
        <w:autoSpaceDN w:val="0"/>
        <w:adjustRightInd w:val="0"/>
        <w:spacing w:after="0" w:line="240" w:lineRule="auto"/>
        <w:jc w:val="right"/>
        <w:rPr>
          <w:rFonts w:ascii="Times New Roman" w:hAnsi="Times New Roman"/>
          <w:b/>
          <w:bCs/>
          <w:lang w:val="sr-Cyrl-CS"/>
        </w:rPr>
      </w:pPr>
      <w:r w:rsidRPr="002B282F">
        <w:rPr>
          <w:rFonts w:ascii="Times New Roman" w:hAnsi="Times New Roman"/>
          <w:b/>
          <w:bCs/>
          <w:lang w:val="sr-Cyrl-CS"/>
        </w:rPr>
        <w:lastRenderedPageBreak/>
        <w:t xml:space="preserve">               ОБРАЗАЦ 8</w:t>
      </w:r>
    </w:p>
    <w:p w:rsidR="004E39A3" w:rsidRPr="002B282F" w:rsidRDefault="004E39A3" w:rsidP="004E39A3">
      <w:pPr>
        <w:tabs>
          <w:tab w:val="left" w:pos="9360"/>
        </w:tabs>
        <w:spacing w:after="0" w:line="240" w:lineRule="auto"/>
        <w:ind w:left="7200"/>
        <w:rPr>
          <w:rFonts w:ascii="Times New Roman" w:eastAsia="Times New Roman" w:hAnsi="Times New Roman"/>
          <w:lang w:val="sr-Cyrl-CS" w:eastAsia="sr-Latn-CS"/>
        </w:rPr>
      </w:pPr>
    </w:p>
    <w:p w:rsidR="004E39A3" w:rsidRPr="002B282F" w:rsidRDefault="004E39A3" w:rsidP="004E39A3">
      <w:pPr>
        <w:autoSpaceDE w:val="0"/>
        <w:autoSpaceDN w:val="0"/>
        <w:adjustRightInd w:val="0"/>
        <w:spacing w:after="0" w:line="240" w:lineRule="auto"/>
        <w:jc w:val="center"/>
        <w:rPr>
          <w:rFonts w:ascii="Times New Roman" w:hAnsi="Times New Roman"/>
          <w:b/>
          <w:bCs/>
          <w:lang w:val="sr-Cyrl-CS"/>
        </w:rPr>
      </w:pPr>
      <w:r w:rsidRPr="002B282F">
        <w:rPr>
          <w:rFonts w:ascii="Times New Roman" w:hAnsi="Times New Roman"/>
          <w:b/>
          <w:bCs/>
          <w:lang w:val="sr-Cyrl-CS"/>
        </w:rPr>
        <w:t>ОБРАЗАЦ ИЗЈАВЕ О</w:t>
      </w:r>
      <w:r w:rsidRPr="002B282F">
        <w:rPr>
          <w:rFonts w:ascii="Times New Roman" w:hAnsi="Times New Roman"/>
          <w:b/>
          <w:bCs/>
          <w:lang w:val="sr-Cyrl-RS"/>
        </w:rPr>
        <w:t xml:space="preserve"> </w:t>
      </w:r>
      <w:r w:rsidRPr="002B282F">
        <w:rPr>
          <w:rFonts w:ascii="Times New Roman" w:hAnsi="Times New Roman"/>
          <w:b/>
          <w:bCs/>
          <w:lang w:val="sr-Cyrl-CS"/>
        </w:rPr>
        <w:t xml:space="preserve">ИСПУЊАВАЊУ УСЛОВА ИЗ ЧЛ. 75. ЗАКОНА ЗА </w:t>
      </w:r>
      <w:r w:rsidRPr="002B282F">
        <w:rPr>
          <w:rFonts w:ascii="Times New Roman" w:hAnsi="Times New Roman"/>
          <w:b/>
          <w:bCs/>
          <w:lang w:val="sr-Cyrl-RS"/>
        </w:rPr>
        <w:t xml:space="preserve">СВАКОГ ОД </w:t>
      </w:r>
      <w:r w:rsidRPr="002B282F">
        <w:rPr>
          <w:rFonts w:ascii="Times New Roman" w:hAnsi="Times New Roman"/>
          <w:b/>
          <w:bCs/>
          <w:lang w:val="sr-Cyrl-CS"/>
        </w:rPr>
        <w:t>ПОНУЂАЧА ИЗ ГРУПЕ ПОНУЂАЧА</w:t>
      </w:r>
    </w:p>
    <w:p w:rsidR="004E39A3" w:rsidRPr="002B282F" w:rsidRDefault="004E39A3" w:rsidP="004E39A3">
      <w:pPr>
        <w:autoSpaceDE w:val="0"/>
        <w:autoSpaceDN w:val="0"/>
        <w:adjustRightInd w:val="0"/>
        <w:spacing w:after="0" w:line="240" w:lineRule="auto"/>
        <w:jc w:val="center"/>
        <w:rPr>
          <w:rFonts w:ascii="Times New Roman" w:hAnsi="Times New Roman"/>
          <w:b/>
          <w:bCs/>
          <w:color w:val="C0504D"/>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bCs/>
          <w:lang w:val="sr-Cyrl-CS"/>
        </w:rPr>
      </w:pPr>
      <w:r w:rsidRPr="002B282F">
        <w:rPr>
          <w:rFonts w:ascii="Times New Roman" w:hAnsi="Times New Roman"/>
          <w:bCs/>
          <w:color w:val="C0504D"/>
          <w:lang w:val="sr-Cyrl-CS"/>
        </w:rPr>
        <w:t xml:space="preserve"> </w:t>
      </w:r>
      <w:r w:rsidRPr="002B282F">
        <w:rPr>
          <w:rFonts w:ascii="Times New Roman" w:hAnsi="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844B85" w:rsidRPr="002B282F" w:rsidRDefault="00844B85" w:rsidP="004E39A3">
      <w:pPr>
        <w:autoSpaceDE w:val="0"/>
        <w:autoSpaceDN w:val="0"/>
        <w:adjustRightInd w:val="0"/>
        <w:spacing w:after="0" w:line="240" w:lineRule="auto"/>
        <w:jc w:val="both"/>
        <w:rPr>
          <w:rFonts w:ascii="Times New Roman" w:hAnsi="Times New Roman"/>
          <w:bCs/>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bCs/>
          <w:lang w:val="sr-Cyrl-CS"/>
        </w:rPr>
      </w:pPr>
    </w:p>
    <w:p w:rsidR="004E39A3" w:rsidRPr="002B282F" w:rsidRDefault="004E39A3" w:rsidP="004E39A3">
      <w:pPr>
        <w:autoSpaceDE w:val="0"/>
        <w:autoSpaceDN w:val="0"/>
        <w:adjustRightInd w:val="0"/>
        <w:spacing w:after="0" w:line="240" w:lineRule="auto"/>
        <w:jc w:val="center"/>
        <w:rPr>
          <w:rFonts w:ascii="Times New Roman" w:hAnsi="Times New Roman"/>
          <w:b/>
          <w:bCs/>
          <w:lang w:val="sr-Cyrl-CS"/>
        </w:rPr>
      </w:pPr>
      <w:r w:rsidRPr="002B282F">
        <w:rPr>
          <w:rFonts w:ascii="Times New Roman" w:hAnsi="Times New Roman"/>
          <w:b/>
          <w:bCs/>
          <w:lang w:val="sr-Cyrl-CS"/>
        </w:rPr>
        <w:t>ИЗЈАВУ</w:t>
      </w:r>
    </w:p>
    <w:p w:rsidR="00844B85" w:rsidRPr="002B282F" w:rsidRDefault="00844B85" w:rsidP="004E39A3">
      <w:pPr>
        <w:autoSpaceDE w:val="0"/>
        <w:autoSpaceDN w:val="0"/>
        <w:adjustRightInd w:val="0"/>
        <w:spacing w:after="0" w:line="240" w:lineRule="auto"/>
        <w:jc w:val="center"/>
        <w:rPr>
          <w:rFonts w:ascii="Times New Roman" w:hAnsi="Times New Roman"/>
          <w:b/>
          <w:bCs/>
          <w:lang w:val="sr-Cyrl-CS"/>
        </w:rPr>
      </w:pPr>
    </w:p>
    <w:p w:rsidR="004E39A3" w:rsidRPr="002B282F" w:rsidRDefault="004E39A3" w:rsidP="004E39A3">
      <w:pPr>
        <w:pStyle w:val="NoSpacing"/>
        <w:jc w:val="both"/>
        <w:rPr>
          <w:rFonts w:ascii="Times New Roman" w:hAnsi="Times New Roman"/>
          <w:lang w:val="sr-Cyrl-CS"/>
        </w:rPr>
      </w:pPr>
      <w:r w:rsidRPr="002B282F">
        <w:rPr>
          <w:rFonts w:ascii="Times New Roman" w:hAnsi="Times New Roman"/>
          <w:lang w:val="sr-Cyrl-CS"/>
        </w:rPr>
        <w:t>Понуђач______________________________________________________ (навести нзив по</w:t>
      </w:r>
      <w:r w:rsidR="00844B85" w:rsidRPr="002B282F">
        <w:rPr>
          <w:rFonts w:ascii="Times New Roman" w:hAnsi="Times New Roman"/>
          <w:lang w:val="sr-Cyrl-CS"/>
        </w:rPr>
        <w:t>нуђача) у поступку ЈНМВ бр. 18-27</w:t>
      </w:r>
      <w:r w:rsidRPr="002B282F">
        <w:rPr>
          <w:rFonts w:ascii="Times New Roman" w:hAnsi="Times New Roman"/>
          <w:lang w:val="sr-Cyrl-CS"/>
        </w:rPr>
        <w:t>/1</w:t>
      </w:r>
      <w:r w:rsidR="00844B85" w:rsidRPr="002B282F">
        <w:rPr>
          <w:rFonts w:ascii="Times New Roman" w:hAnsi="Times New Roman"/>
          <w:lang w:val="sr-Cyrl-RS"/>
        </w:rPr>
        <w:t>6</w:t>
      </w:r>
      <w:r w:rsidRPr="002B282F">
        <w:rPr>
          <w:rFonts w:ascii="Times New Roman" w:hAnsi="Times New Roman"/>
          <w:lang w:val="sr-Cyrl-CS"/>
        </w:rPr>
        <w:t xml:space="preserve"> – Набавка горива, испуњава  услове из чл. 75. Закона, односно услове дефинисане конкурсном документацијом за предметну јавну набавку, и то:</w:t>
      </w:r>
    </w:p>
    <w:p w:rsidR="004E39A3" w:rsidRPr="002B282F" w:rsidRDefault="004E39A3" w:rsidP="004E39A3">
      <w:pPr>
        <w:numPr>
          <w:ilvl w:val="0"/>
          <w:numId w:val="21"/>
        </w:num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Понуђач је  регистрован код надлежног органа, односно уписан у одговарајући регистар;</w:t>
      </w:r>
    </w:p>
    <w:p w:rsidR="004E39A3" w:rsidRPr="002B282F" w:rsidRDefault="004E39A3" w:rsidP="004E39A3">
      <w:pPr>
        <w:numPr>
          <w:ilvl w:val="0"/>
          <w:numId w:val="21"/>
        </w:num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bCs/>
          <w:lang w:val="sr-Cyrl-CS"/>
        </w:rPr>
        <w:t>Понуђач и његов</w:t>
      </w:r>
      <w:r w:rsidRPr="002B282F">
        <w:rPr>
          <w:rFonts w:ascii="Times New Roman" w:hAnsi="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E39A3" w:rsidRPr="002B282F" w:rsidRDefault="004E39A3" w:rsidP="004E39A3">
      <w:pPr>
        <w:numPr>
          <w:ilvl w:val="0"/>
          <w:numId w:val="21"/>
        </w:num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Понуђач је измирио доспеле порезе,</w:t>
      </w:r>
      <w:r w:rsidRPr="002B282F">
        <w:rPr>
          <w:rFonts w:ascii="Times New Roman" w:hAnsi="Times New Roman"/>
          <w:lang w:val="sr-Latn-CS"/>
        </w:rPr>
        <w:t xml:space="preserve"> </w:t>
      </w:r>
      <w:r w:rsidRPr="002B282F">
        <w:rPr>
          <w:rFonts w:ascii="Times New Roman" w:hAnsi="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4E39A3" w:rsidRPr="002B282F" w:rsidRDefault="004E39A3" w:rsidP="004E39A3">
      <w:pPr>
        <w:autoSpaceDE w:val="0"/>
        <w:autoSpaceDN w:val="0"/>
        <w:adjustRightInd w:val="0"/>
        <w:spacing w:after="0" w:line="240" w:lineRule="auto"/>
        <w:ind w:left="360"/>
        <w:jc w:val="both"/>
        <w:rPr>
          <w:rFonts w:ascii="Times New Roman" w:hAnsi="Times New Roman"/>
          <w:color w:val="C0504D"/>
          <w:lang w:val="sr-Cyrl-CS"/>
        </w:rPr>
      </w:pPr>
    </w:p>
    <w:p w:rsidR="004E39A3" w:rsidRPr="002B282F" w:rsidRDefault="004E39A3" w:rsidP="004E39A3">
      <w:pPr>
        <w:autoSpaceDE w:val="0"/>
        <w:autoSpaceDN w:val="0"/>
        <w:adjustRightInd w:val="0"/>
        <w:spacing w:after="0" w:line="240" w:lineRule="auto"/>
        <w:ind w:left="360"/>
        <w:jc w:val="both"/>
        <w:rPr>
          <w:rFonts w:ascii="Times New Roman" w:hAnsi="Times New Roman"/>
          <w:highlight w:val="yellow"/>
          <w:lang w:val="sr-Latn-RS"/>
        </w:rPr>
      </w:pPr>
      <w:r w:rsidRPr="002B282F">
        <w:rPr>
          <w:rFonts w:ascii="Times New Roman" w:hAnsi="Times New Roman"/>
          <w:color w:val="C0504D"/>
          <w:lang w:val="sr-Cyrl-CS"/>
        </w:rPr>
        <w:t xml:space="preserve"> </w:t>
      </w:r>
    </w:p>
    <w:p w:rsidR="004E39A3" w:rsidRPr="002B282F" w:rsidRDefault="004E39A3" w:rsidP="004E39A3">
      <w:pPr>
        <w:autoSpaceDE w:val="0"/>
        <w:autoSpaceDN w:val="0"/>
        <w:adjustRightInd w:val="0"/>
        <w:spacing w:after="0" w:line="240" w:lineRule="auto"/>
        <w:rPr>
          <w:rFonts w:ascii="Times New Roman" w:hAnsi="Times New Roman"/>
          <w:color w:val="C0504D"/>
          <w:lang w:val="sr-Cyrl-CS"/>
        </w:rPr>
      </w:pPr>
    </w:p>
    <w:tbl>
      <w:tblPr>
        <w:tblW w:w="0" w:type="auto"/>
        <w:jc w:val="center"/>
        <w:tblLook w:val="01E0" w:firstRow="1" w:lastRow="1" w:firstColumn="1" w:lastColumn="1" w:noHBand="0" w:noVBand="0"/>
      </w:tblPr>
      <w:tblGrid>
        <w:gridCol w:w="3544"/>
        <w:gridCol w:w="1582"/>
        <w:gridCol w:w="4450"/>
      </w:tblGrid>
      <w:tr w:rsidR="004E39A3" w:rsidRPr="002B282F" w:rsidTr="00742D31">
        <w:trPr>
          <w:jc w:val="center"/>
        </w:trPr>
        <w:tc>
          <w:tcPr>
            <w:tcW w:w="3641" w:type="dxa"/>
            <w:hideMark/>
          </w:tcPr>
          <w:p w:rsidR="004E39A3" w:rsidRPr="002B282F" w:rsidRDefault="004E39A3" w:rsidP="00742D31">
            <w:pPr>
              <w:spacing w:after="0" w:line="240" w:lineRule="auto"/>
              <w:rPr>
                <w:rFonts w:ascii="Times New Roman" w:eastAsia="Times New Roman" w:hAnsi="Times New Roman"/>
                <w:lang w:val="sr-Cyrl-CS"/>
              </w:rPr>
            </w:pPr>
            <w:r w:rsidRPr="002B282F">
              <w:rPr>
                <w:rFonts w:ascii="Times New Roman" w:eastAsia="Times New Roman" w:hAnsi="Times New Roman"/>
                <w:lang w:val="sr-Cyrl-CS"/>
              </w:rPr>
              <w:t>Датум:    _______________</w:t>
            </w: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vAlign w:val="center"/>
            <w:hideMark/>
          </w:tcPr>
          <w:p w:rsidR="004E39A3" w:rsidRPr="002B282F" w:rsidRDefault="004E39A3" w:rsidP="00742D31">
            <w:pPr>
              <w:spacing w:after="0" w:line="240" w:lineRule="auto"/>
              <w:jc w:val="center"/>
              <w:rPr>
                <w:rFonts w:ascii="Times New Roman" w:eastAsia="Times New Roman" w:hAnsi="Times New Roman"/>
                <w:lang w:val="sr-Cyrl-CS"/>
              </w:rPr>
            </w:pPr>
            <w:r w:rsidRPr="002B282F">
              <w:rPr>
                <w:rFonts w:ascii="Times New Roman" w:eastAsia="Times New Roman" w:hAnsi="Times New Roman"/>
                <w:lang w:val="sr-Cyrl-CS"/>
              </w:rPr>
              <w:t>ИМЕ И ПРЕЗИМЕ ОВЛАШЋЕНОГ ЛИЦА ПОНУЂАЧА</w:t>
            </w: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rPr>
            </w:pPr>
            <w:r w:rsidRPr="002B282F">
              <w:rPr>
                <w:rFonts w:ascii="Times New Roman" w:eastAsia="Times New Roman" w:hAnsi="Times New Roman"/>
                <w:lang w:val="sr-Cyrl-CS"/>
              </w:rPr>
              <w:t>Место</w:t>
            </w:r>
            <w:r w:rsidRPr="002B282F">
              <w:rPr>
                <w:rFonts w:ascii="Times New Roman" w:eastAsia="Times New Roman" w:hAnsi="Times New Roman"/>
              </w:rPr>
              <w:t>:  ____________________</w:t>
            </w: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tcBorders>
              <w:top w:val="nil"/>
              <w:left w:val="nil"/>
              <w:bottom w:val="single" w:sz="4" w:space="0" w:color="auto"/>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rPr>
            </w:pPr>
          </w:p>
        </w:tc>
        <w:tc>
          <w:tcPr>
            <w:tcW w:w="1679" w:type="dxa"/>
          </w:tcPr>
          <w:p w:rsidR="004E39A3" w:rsidRPr="002B282F" w:rsidRDefault="004E39A3" w:rsidP="00742D31">
            <w:pPr>
              <w:spacing w:after="0" w:line="240" w:lineRule="auto"/>
              <w:rPr>
                <w:rFonts w:ascii="Times New Roman" w:eastAsia="Times New Roman" w:hAnsi="Times New Roman"/>
                <w:lang w:val="sr-Cyrl-CS"/>
              </w:rPr>
            </w:pPr>
          </w:p>
        </w:tc>
        <w:tc>
          <w:tcPr>
            <w:tcW w:w="4680" w:type="dxa"/>
            <w:tcBorders>
              <w:top w:val="single" w:sz="4" w:space="0" w:color="auto"/>
              <w:left w:val="nil"/>
              <w:bottom w:val="nil"/>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p w:rsidR="004E39A3" w:rsidRPr="002B282F" w:rsidRDefault="004E39A3" w:rsidP="00742D31">
            <w:pPr>
              <w:spacing w:after="0" w:line="240" w:lineRule="auto"/>
              <w:jc w:val="center"/>
              <w:rPr>
                <w:rFonts w:ascii="Times New Roman" w:eastAsia="Times New Roman" w:hAnsi="Times New Roman"/>
                <w:lang w:val="sr-Cyrl-CS"/>
              </w:rPr>
            </w:pPr>
            <w:r w:rsidRPr="002B282F">
              <w:rPr>
                <w:rFonts w:ascii="Times New Roman" w:eastAsia="Times New Roman" w:hAnsi="Times New Roman"/>
                <w:lang w:val="sr-Cyrl-CS"/>
              </w:rPr>
              <w:t>ПОТПИС  ОВЛАШЋЕНОГ ЛИЦА</w:t>
            </w: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rPr>
            </w:pPr>
          </w:p>
        </w:tc>
        <w:tc>
          <w:tcPr>
            <w:tcW w:w="1679" w:type="dxa"/>
            <w:hideMark/>
          </w:tcPr>
          <w:p w:rsidR="004E39A3" w:rsidRPr="002B282F" w:rsidRDefault="004E39A3" w:rsidP="00742D31">
            <w:pPr>
              <w:spacing w:after="0" w:line="240" w:lineRule="auto"/>
              <w:rPr>
                <w:rFonts w:ascii="Times New Roman" w:eastAsia="Times New Roman" w:hAnsi="Times New Roman"/>
                <w:lang w:val="sr-Cyrl-CS"/>
              </w:rPr>
            </w:pPr>
            <w:r w:rsidRPr="002B282F">
              <w:rPr>
                <w:rFonts w:ascii="Times New Roman" w:eastAsia="Times New Roman" w:hAnsi="Times New Roman"/>
                <w:lang w:val="sr-Cyrl-CS"/>
              </w:rPr>
              <w:t>М. П</w:t>
            </w:r>
          </w:p>
        </w:tc>
        <w:tc>
          <w:tcPr>
            <w:tcW w:w="4680" w:type="dxa"/>
            <w:tcBorders>
              <w:top w:val="nil"/>
              <w:left w:val="nil"/>
              <w:bottom w:val="single" w:sz="4" w:space="0" w:color="auto"/>
              <w:right w:val="nil"/>
            </w:tcBorders>
          </w:tcPr>
          <w:p w:rsidR="004E39A3" w:rsidRPr="002B282F" w:rsidRDefault="004E39A3" w:rsidP="00742D31">
            <w:pPr>
              <w:spacing w:after="0" w:line="240" w:lineRule="auto"/>
              <w:jc w:val="center"/>
              <w:rPr>
                <w:rFonts w:ascii="Times New Roman" w:eastAsia="Times New Roman" w:hAnsi="Times New Roman"/>
                <w:lang w:val="sr-Cyrl-CS"/>
              </w:rPr>
            </w:pPr>
          </w:p>
        </w:tc>
      </w:tr>
    </w:tbl>
    <w:p w:rsidR="004E39A3" w:rsidRPr="002B282F" w:rsidRDefault="004E39A3" w:rsidP="004E39A3">
      <w:pPr>
        <w:autoSpaceDE w:val="0"/>
        <w:autoSpaceDN w:val="0"/>
        <w:adjustRightInd w:val="0"/>
        <w:spacing w:after="0" w:line="240" w:lineRule="auto"/>
        <w:rPr>
          <w:rFonts w:ascii="Times New Roman" w:eastAsia="Times New Roman" w:hAnsi="Times New Roman"/>
          <w:color w:val="C0504D"/>
          <w:lang w:val="sr-Cyrl-CS" w:eastAsia="sr-Latn-CS"/>
        </w:rPr>
      </w:pPr>
    </w:p>
    <w:p w:rsidR="004E39A3" w:rsidRPr="002B282F" w:rsidRDefault="004E39A3" w:rsidP="004E39A3">
      <w:pPr>
        <w:suppressAutoHyphens/>
        <w:spacing w:after="0" w:line="240" w:lineRule="auto"/>
        <w:jc w:val="both"/>
        <w:rPr>
          <w:rFonts w:ascii="Times New Roman" w:hAnsi="Times New Roman"/>
          <w:i/>
          <w:lang w:val="sr-Cyrl-RS"/>
        </w:rPr>
      </w:pPr>
      <w:r w:rsidRPr="002B282F">
        <w:rPr>
          <w:rFonts w:ascii="Times New Roman" w:hAnsi="Times New Roman"/>
          <w:i/>
        </w:rPr>
        <w:t>Напомена</w:t>
      </w:r>
    </w:p>
    <w:p w:rsidR="004E39A3" w:rsidRPr="002B282F" w:rsidRDefault="004E39A3" w:rsidP="004E39A3">
      <w:pPr>
        <w:suppressAutoHyphens/>
        <w:spacing w:after="0" w:line="240" w:lineRule="auto"/>
        <w:jc w:val="both"/>
        <w:rPr>
          <w:rFonts w:ascii="Times New Roman" w:hAnsi="Times New Roman"/>
          <w:b/>
          <w:i/>
          <w:lang w:val="sr-Cyrl-RS"/>
        </w:rPr>
      </w:pPr>
      <w:r w:rsidRPr="002B282F">
        <w:rPr>
          <w:rFonts w:ascii="Times New Roman" w:hAnsi="Times New Roman"/>
          <w:b/>
          <w:i/>
          <w:lang w:val="sr-Cyrl-RS"/>
        </w:rPr>
        <w:t>Достављају само они понуђачи који подносе заједничку понуду.</w:t>
      </w:r>
    </w:p>
    <w:p w:rsidR="004E39A3" w:rsidRPr="002B282F" w:rsidRDefault="004E39A3" w:rsidP="004E39A3">
      <w:pPr>
        <w:suppressAutoHyphens/>
        <w:spacing w:after="0" w:line="240" w:lineRule="auto"/>
        <w:jc w:val="both"/>
        <w:rPr>
          <w:rFonts w:ascii="Times New Roman" w:hAnsi="Times New Roman"/>
          <w:i/>
          <w:lang w:val="sr-Cyrl-RS"/>
        </w:rPr>
      </w:pPr>
      <w:r w:rsidRPr="002B282F">
        <w:rPr>
          <w:rFonts w:ascii="Times New Roman" w:hAnsi="Times New Roman"/>
          <w:i/>
          <w:lang w:val="sr-Cyrl-RS"/>
        </w:rPr>
        <w:t>У случају подношења заједничке понуде сваки понуђач из групе понуђача мора да испуни обавезне услове.</w:t>
      </w:r>
    </w:p>
    <w:p w:rsidR="004E39A3" w:rsidRPr="002B282F" w:rsidRDefault="004E39A3" w:rsidP="004E39A3">
      <w:pPr>
        <w:suppressAutoHyphens/>
        <w:spacing w:after="0" w:line="240" w:lineRule="auto"/>
        <w:jc w:val="both"/>
        <w:rPr>
          <w:rFonts w:ascii="Times New Roman" w:hAnsi="Times New Roman"/>
          <w:i/>
          <w:lang w:val="sr-Cyrl-RS"/>
        </w:rPr>
      </w:pPr>
      <w:r w:rsidRPr="002B282F">
        <w:rPr>
          <w:rFonts w:ascii="Times New Roman" w:hAnsi="Times New Roman"/>
          <w:i/>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4E39A3" w:rsidRPr="002B282F" w:rsidRDefault="004E39A3" w:rsidP="004E39A3">
      <w:pPr>
        <w:suppressAutoHyphens/>
        <w:spacing w:after="0" w:line="240" w:lineRule="auto"/>
        <w:jc w:val="both"/>
        <w:rPr>
          <w:rFonts w:ascii="Times New Roman" w:eastAsia="Times New Roman" w:hAnsi="Times New Roman"/>
          <w:color w:val="C0504D"/>
          <w:lang w:val="sr-Cyrl-CS" w:eastAsia="sr-Latn-CS"/>
        </w:rPr>
      </w:pPr>
      <w:r w:rsidRPr="002B282F">
        <w:rPr>
          <w:rFonts w:ascii="Times New Roman" w:hAnsi="Times New Roman"/>
          <w:i/>
          <w:lang w:val="sr-Cyrl-CS"/>
        </w:rPr>
        <w:t>Изјава мора бити потписана од стране овлашћеног лица сваког понуђача из групе понуђача и оверена печатом.</w:t>
      </w:r>
      <w:r w:rsidRPr="002B282F">
        <w:rPr>
          <w:rFonts w:ascii="Times New Roman" w:eastAsia="Times New Roman" w:hAnsi="Times New Roman"/>
          <w:i/>
          <w:lang w:val="sr-Cyrl-CS" w:eastAsia="ar-SA"/>
        </w:rPr>
        <w:t xml:space="preserve"> </w:t>
      </w:r>
      <w:r w:rsidRPr="002B282F">
        <w:rPr>
          <w:rFonts w:ascii="Times New Roman" w:eastAsia="Times New Roman" w:hAnsi="Times New Roman"/>
          <w:color w:val="C0504D"/>
          <w:lang w:val="sr-Cyrl-CS" w:eastAsia="sr-Latn-CS"/>
        </w:rPr>
        <w:t xml:space="preserve">   </w:t>
      </w:r>
    </w:p>
    <w:p w:rsidR="004E39A3" w:rsidRPr="002B282F" w:rsidRDefault="004E39A3" w:rsidP="004E39A3">
      <w:pPr>
        <w:pageBreakBefore/>
        <w:suppressAutoHyphens/>
        <w:spacing w:after="0" w:line="240" w:lineRule="auto"/>
        <w:jc w:val="center"/>
        <w:rPr>
          <w:rFonts w:ascii="Times New Roman" w:eastAsia="Times New Roman" w:hAnsi="Times New Roman"/>
          <w:b/>
          <w:bCs/>
          <w:i/>
          <w:iCs/>
          <w:lang w:val="sr-Latn-CS" w:eastAsia="ar-SA"/>
        </w:rPr>
      </w:pPr>
      <w:r w:rsidRPr="002B282F">
        <w:rPr>
          <w:rFonts w:ascii="Times New Roman" w:eastAsia="Times New Roman" w:hAnsi="Times New Roman"/>
          <w:b/>
          <w:bCs/>
          <w:i/>
          <w:iCs/>
          <w:lang w:val="sr-Cyrl-CS" w:eastAsia="ar-SA"/>
        </w:rPr>
        <w:lastRenderedPageBreak/>
        <w:t>9. УПУТСТВО ПОНУЂАЧИМА КАКО ДА САЧИНЕ ПОНУДУ</w:t>
      </w:r>
    </w:p>
    <w:p w:rsidR="004E39A3" w:rsidRPr="002B282F" w:rsidRDefault="004E39A3" w:rsidP="004E39A3">
      <w:pPr>
        <w:suppressAutoHyphens/>
        <w:spacing w:after="0" w:line="240" w:lineRule="auto"/>
        <w:rPr>
          <w:rFonts w:ascii="Times New Roman" w:eastAsia="Times New Roman" w:hAnsi="Times New Roman"/>
          <w:b/>
          <w:lang w:val="sr-Cyrl-CS" w:eastAsia="ar-SA"/>
        </w:rPr>
      </w:pPr>
      <w:r w:rsidRPr="002B282F">
        <w:rPr>
          <w:rFonts w:ascii="Times New Roman" w:eastAsia="Times New Roman" w:hAnsi="Times New Roman"/>
          <w:b/>
          <w:bCs/>
          <w:lang w:val="sr-Cyrl-CS" w:eastAsia="ar-SA"/>
        </w:rPr>
        <w:t>9</w:t>
      </w:r>
      <w:r w:rsidRPr="002B282F">
        <w:rPr>
          <w:rFonts w:ascii="Times New Roman" w:eastAsia="Times New Roman" w:hAnsi="Times New Roman"/>
          <w:b/>
          <w:lang w:val="sr-Cyrl-BA" w:eastAsia="ar-SA"/>
        </w:rPr>
        <w:t>.</w:t>
      </w:r>
      <w:r w:rsidRPr="002B282F">
        <w:rPr>
          <w:rFonts w:ascii="Times New Roman" w:eastAsia="Times New Roman" w:hAnsi="Times New Roman"/>
          <w:b/>
          <w:lang w:val="sr-Cyrl-CS" w:eastAsia="ar-SA"/>
        </w:rPr>
        <w:t>1. Подаци о језику на којем мора да буде састављена понуда:</w:t>
      </w:r>
    </w:p>
    <w:p w:rsidR="004E39A3" w:rsidRPr="002B282F" w:rsidRDefault="004E39A3" w:rsidP="004E39A3">
      <w:pPr>
        <w:suppressAutoHyphens/>
        <w:spacing w:after="0" w:line="240" w:lineRule="auto"/>
        <w:ind w:firstLine="720"/>
        <w:rPr>
          <w:rFonts w:ascii="Times New Roman" w:eastAsia="Times New Roman" w:hAnsi="Times New Roman"/>
          <w:lang w:val="sr-Cyrl-CS" w:eastAsia="ar-SA"/>
        </w:rPr>
      </w:pPr>
      <w:r w:rsidRPr="002B282F">
        <w:rPr>
          <w:rFonts w:ascii="Times New Roman" w:eastAsia="Times New Roman" w:hAnsi="Times New Roman"/>
          <w:lang w:val="sr-Cyrl-CS" w:eastAsia="ar-SA"/>
        </w:rPr>
        <w:t>Понуда мора да буде састављена на српском језику.</w:t>
      </w:r>
    </w:p>
    <w:p w:rsidR="004E39A3" w:rsidRPr="002B282F" w:rsidRDefault="004E39A3" w:rsidP="004E39A3">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bCs/>
          <w:lang w:val="ru-RU" w:eastAsia="ar-SA"/>
        </w:rPr>
        <w:t xml:space="preserve">9.2. </w:t>
      </w:r>
      <w:r w:rsidRPr="002B282F">
        <w:rPr>
          <w:rFonts w:ascii="Times New Roman" w:eastAsia="Times New Roman" w:hAnsi="Times New Roman"/>
          <w:b/>
          <w:bCs/>
          <w:lang w:val="sr-Cyrl-CS" w:eastAsia="ar-SA"/>
        </w:rPr>
        <w:t>Захтеви у погледу начина на који понуда мора бити сачињена:</w:t>
      </w: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lang w:val="ru-RU" w:eastAsia="ar-SA"/>
        </w:rPr>
        <w:tab/>
      </w:r>
      <w:r w:rsidRPr="002B282F">
        <w:rPr>
          <w:rFonts w:ascii="Times New Roman" w:eastAsia="Times New Roman" w:hAnsi="Times New Roman"/>
          <w:lang w:val="sr-Cyrl-CS" w:eastAsia="ar-SA"/>
        </w:rPr>
        <w:t>Понуда се доставља у писаном облику, у једном примерку, на обрасцу из конкурсне документације</w:t>
      </w:r>
      <w:r w:rsidRPr="002B282F">
        <w:rPr>
          <w:rFonts w:ascii="Times New Roman" w:eastAsia="Times New Roman" w:hAnsi="Times New Roman"/>
          <w:lang w:val="ru-RU" w:eastAsia="ar-SA"/>
        </w:rPr>
        <w:t xml:space="preserve"> </w:t>
      </w:r>
      <w:r w:rsidRPr="002B282F">
        <w:rPr>
          <w:rFonts w:ascii="Times New Roman" w:eastAsia="Times New Roman" w:hAnsi="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4E39A3" w:rsidRPr="002B282F" w:rsidRDefault="004E39A3" w:rsidP="004E39A3">
      <w:pPr>
        <w:spacing w:after="0" w:line="240" w:lineRule="auto"/>
        <w:ind w:firstLine="720"/>
        <w:jc w:val="both"/>
        <w:rPr>
          <w:rFonts w:ascii="Times New Roman" w:hAnsi="Times New Roman"/>
          <w:lang w:val="sr-Cyrl-CS"/>
        </w:rPr>
      </w:pPr>
      <w:r w:rsidRPr="002B282F">
        <w:rPr>
          <w:rFonts w:ascii="Times New Roman" w:hAnsi="Times New Roman"/>
          <w:lang w:val="sr-Cyrl-CS"/>
        </w:rPr>
        <w:t>Понуде са припадајућом документацијом се достављају у затвореној коверти или кутији на адресу наручиоца</w:t>
      </w:r>
      <w:r w:rsidRPr="002B282F">
        <w:rPr>
          <w:rFonts w:ascii="Times New Roman" w:hAnsi="Times New Roman"/>
          <w:lang w:val="sr-Latn-CS"/>
        </w:rPr>
        <w:t xml:space="preserve"> Матиц</w:t>
      </w:r>
      <w:r w:rsidRPr="002B282F">
        <w:rPr>
          <w:rFonts w:ascii="Times New Roman" w:hAnsi="Times New Roman"/>
          <w:lang w:val="sr-Cyrl-CS"/>
        </w:rPr>
        <w:t>а</w:t>
      </w:r>
      <w:r w:rsidRPr="002B282F">
        <w:rPr>
          <w:rFonts w:ascii="Times New Roman" w:hAnsi="Times New Roman"/>
          <w:lang w:val="sr-Latn-CS"/>
        </w:rPr>
        <w:t xml:space="preserve"> српск</w:t>
      </w:r>
      <w:r w:rsidRPr="002B282F">
        <w:rPr>
          <w:rFonts w:ascii="Times New Roman" w:hAnsi="Times New Roman"/>
          <w:lang w:val="sr-Cyrl-CS"/>
        </w:rPr>
        <w:t xml:space="preserve">а, Матице српске број 1, Нови Сад, са обавезном назнаком на лицу коверте којој је на предњој страни  написан текст: „ПОНУДА – НЕ ОТВАРАТИ – Набавка добара </w:t>
      </w:r>
      <w:r w:rsidR="00844B85" w:rsidRPr="002B282F">
        <w:rPr>
          <w:rFonts w:ascii="Times New Roman" w:hAnsi="Times New Roman"/>
          <w:lang w:val="sr-Cyrl-CS"/>
        </w:rPr>
        <w:t>– Набавка горива, ЈНМВ број 18-27</w:t>
      </w:r>
      <w:r w:rsidRPr="002B282F">
        <w:rPr>
          <w:rFonts w:ascii="Times New Roman" w:hAnsi="Times New Roman"/>
          <w:lang w:val="sr-Cyrl-CS"/>
        </w:rPr>
        <w:t>/1</w:t>
      </w:r>
      <w:r w:rsidR="00844B85" w:rsidRPr="002B282F">
        <w:rPr>
          <w:rFonts w:ascii="Times New Roman" w:hAnsi="Times New Roman"/>
          <w:lang w:val="sr-Cyrl-RS"/>
        </w:rPr>
        <w:t>6</w:t>
      </w:r>
      <w:r w:rsidRPr="002B282F">
        <w:rPr>
          <w:rFonts w:ascii="Times New Roman" w:hAnsi="Times New Roman"/>
          <w:lang w:val="sr-Cyrl-CS"/>
        </w:rPr>
        <w:t>“, поштом или лично. На полеђини коверте обавезно навести назив и адресу понуђача, број телефона као и име и презиме лица за контакт.</w:t>
      </w:r>
      <w:r w:rsidRPr="002B282F">
        <w:rPr>
          <w:rFonts w:ascii="Times New Roman" w:hAnsi="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2B282F">
        <w:rPr>
          <w:rFonts w:ascii="Times New Roman" w:hAnsi="Times New Roman"/>
          <w:lang w:val="sr-Cyrl-CS"/>
        </w:rPr>
        <w:t>, број телефона као и име и презиме лица за контакт.</w:t>
      </w:r>
    </w:p>
    <w:p w:rsidR="004E39A3" w:rsidRPr="002B282F" w:rsidRDefault="004E39A3" w:rsidP="004E39A3">
      <w:pPr>
        <w:spacing w:after="0" w:line="240" w:lineRule="auto"/>
        <w:ind w:firstLine="720"/>
        <w:jc w:val="both"/>
        <w:rPr>
          <w:rFonts w:ascii="Times New Roman" w:hAnsi="Times New Roman"/>
          <w:lang w:val="sr-Cyrl-RS"/>
        </w:rPr>
      </w:pPr>
      <w:r w:rsidRPr="002B282F">
        <w:rPr>
          <w:rFonts w:ascii="Times New Roman" w:hAnsi="Times New Roman"/>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2B282F">
        <w:rPr>
          <w:rFonts w:ascii="Times New Roman" w:hAnsi="Times New Roman"/>
          <w:lang w:val="sr-Cyrl-CS"/>
        </w:rPr>
        <w:t>,</w:t>
      </w:r>
      <w:r w:rsidRPr="002B282F">
        <w:rPr>
          <w:rFonts w:ascii="Times New Roman" w:hAnsi="Times New Roman"/>
          <w:lang w:val="sr-Cyrl-RS"/>
        </w:rPr>
        <w:t xml:space="preserve"> наручилац ће понуђачу предати потврду пријема понуде. У потврди о пријему</w:t>
      </w:r>
      <w:r w:rsidRPr="002B282F">
        <w:rPr>
          <w:rFonts w:ascii="Times New Roman" w:hAnsi="Times New Roman"/>
          <w:lang w:val="sr-Cyrl-CS"/>
        </w:rPr>
        <w:t>,</w:t>
      </w:r>
      <w:r w:rsidRPr="002B282F">
        <w:rPr>
          <w:rFonts w:ascii="Times New Roman" w:hAnsi="Times New Roman"/>
          <w:lang w:val="sr-Cyrl-RS"/>
        </w:rPr>
        <w:t xml:space="preserve"> наручилац ће навести датум и сат пријема понуде.</w:t>
      </w: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4E39A3" w:rsidRPr="002B282F" w:rsidRDefault="004E39A3" w:rsidP="004E39A3">
      <w:pPr>
        <w:spacing w:after="0" w:line="240" w:lineRule="auto"/>
        <w:ind w:firstLine="720"/>
        <w:jc w:val="both"/>
        <w:rPr>
          <w:rFonts w:ascii="Times New Roman" w:eastAsia="Times New Roman" w:hAnsi="Times New Roman"/>
          <w:b/>
          <w:lang w:val="sr-Cyrl-CS"/>
        </w:rPr>
      </w:pPr>
      <w:r w:rsidRPr="002B282F">
        <w:rPr>
          <w:rFonts w:ascii="Times New Roman" w:eastAsia="Times New Roman" w:hAnsi="Times New Roman"/>
          <w:lang w:val="sr-Cyrl-CS" w:eastAsia="ar-SA"/>
        </w:rPr>
        <w:t>Понуда се сматра благовременом уколико је п</w:t>
      </w:r>
      <w:r w:rsidR="00844B85" w:rsidRPr="002B282F">
        <w:rPr>
          <w:rFonts w:ascii="Times New Roman" w:eastAsia="Times New Roman" w:hAnsi="Times New Roman"/>
          <w:lang w:val="sr-Cyrl-CS" w:eastAsia="ar-SA"/>
        </w:rPr>
        <w:t xml:space="preserve">римљена од стране наручиоца                     </w:t>
      </w:r>
      <w:r w:rsidRPr="002B282F">
        <w:rPr>
          <w:rFonts w:ascii="Times New Roman" w:eastAsia="Times New Roman" w:hAnsi="Times New Roman"/>
          <w:lang w:val="sr-Cyrl-CS" w:eastAsia="ar-SA"/>
        </w:rPr>
        <w:t xml:space="preserve">  </w:t>
      </w:r>
      <w:r w:rsidR="000C69DC" w:rsidRPr="002B282F">
        <w:rPr>
          <w:rFonts w:ascii="Times New Roman" w:eastAsia="Times New Roman" w:hAnsi="Times New Roman"/>
          <w:b/>
          <w:lang w:val="sr-Latn-RS" w:eastAsia="ar-SA"/>
        </w:rPr>
        <w:t>30</w:t>
      </w:r>
      <w:r w:rsidRPr="002B282F">
        <w:rPr>
          <w:rFonts w:ascii="Times New Roman" w:eastAsia="Times New Roman" w:hAnsi="Times New Roman"/>
          <w:b/>
          <w:lang w:val="sr-Cyrl-CS" w:eastAsia="ar-SA"/>
        </w:rPr>
        <w:t>. 03. 201</w:t>
      </w:r>
      <w:r w:rsidR="00844B85" w:rsidRPr="002B282F">
        <w:rPr>
          <w:rFonts w:ascii="Times New Roman" w:eastAsia="Times New Roman" w:hAnsi="Times New Roman"/>
          <w:b/>
          <w:lang w:val="sr-Cyrl-RS" w:eastAsia="ar-SA"/>
        </w:rPr>
        <w:t>6</w:t>
      </w:r>
      <w:r w:rsidRPr="002B282F">
        <w:rPr>
          <w:rFonts w:ascii="Times New Roman" w:eastAsia="Times New Roman" w:hAnsi="Times New Roman"/>
          <w:b/>
          <w:lang w:val="sr-Cyrl-CS" w:eastAsia="ar-SA"/>
        </w:rPr>
        <w:t xml:space="preserve">. године до </w:t>
      </w:r>
      <w:r w:rsidR="002F3897">
        <w:rPr>
          <w:rFonts w:ascii="Times New Roman" w:eastAsia="Times New Roman" w:hAnsi="Times New Roman"/>
          <w:b/>
          <w:lang w:val="sr-Cyrl-RS" w:eastAsia="ar-SA"/>
        </w:rPr>
        <w:t>10</w:t>
      </w:r>
      <w:r w:rsidR="00844B85" w:rsidRPr="002B282F">
        <w:rPr>
          <w:rFonts w:ascii="Times New Roman" w:eastAsia="Times New Roman" w:hAnsi="Times New Roman"/>
          <w:b/>
          <w:lang w:val="sr-Cyrl-CS" w:eastAsia="ar-SA"/>
        </w:rPr>
        <w:t>,</w:t>
      </w:r>
      <w:r w:rsidR="00DE2DD7" w:rsidRPr="002B282F">
        <w:rPr>
          <w:rFonts w:ascii="Times New Roman" w:eastAsia="Times New Roman" w:hAnsi="Times New Roman"/>
          <w:b/>
          <w:lang w:val="sr-Latn-RS" w:eastAsia="ar-SA"/>
        </w:rPr>
        <w:t>0</w:t>
      </w:r>
      <w:r w:rsidRPr="002B282F">
        <w:rPr>
          <w:rFonts w:ascii="Times New Roman" w:eastAsia="Times New Roman" w:hAnsi="Times New Roman"/>
          <w:b/>
          <w:lang w:val="sr-Cyrl-CS" w:eastAsia="ar-SA"/>
        </w:rPr>
        <w:t>0 часова.</w:t>
      </w:r>
    </w:p>
    <w:p w:rsidR="004E39A3" w:rsidRPr="002B282F" w:rsidRDefault="004E39A3" w:rsidP="004E39A3">
      <w:pPr>
        <w:suppressAutoHyphens/>
        <w:spacing w:after="0" w:line="240" w:lineRule="auto"/>
        <w:jc w:val="both"/>
        <w:rPr>
          <w:rFonts w:ascii="Times New Roman" w:eastAsia="Times New Roman" w:hAnsi="Times New Roman"/>
          <w:color w:val="C0504D"/>
          <w:lang w:val="sr-Latn-CS" w:eastAsia="ar-SA"/>
        </w:rPr>
      </w:pPr>
      <w:r w:rsidRPr="002B282F">
        <w:rPr>
          <w:rFonts w:ascii="Times New Roman" w:eastAsia="Times New Roman" w:hAnsi="Times New Roman"/>
          <w:color w:val="C0504D"/>
          <w:lang w:val="sr-Cyrl-CS" w:eastAsia="ar-SA"/>
        </w:rPr>
        <w:tab/>
      </w:r>
    </w:p>
    <w:p w:rsidR="004E39A3" w:rsidRPr="002B282F" w:rsidRDefault="004E39A3" w:rsidP="004E39A3">
      <w:pPr>
        <w:suppressAutoHyphens/>
        <w:spacing w:after="0" w:line="240" w:lineRule="auto"/>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t>Обавезна садржина понуде</w:t>
      </w:r>
    </w:p>
    <w:p w:rsidR="004E39A3" w:rsidRPr="002B282F" w:rsidRDefault="004E39A3" w:rsidP="004E39A3">
      <w:pPr>
        <w:pStyle w:val="NormalWeb"/>
        <w:spacing w:after="0" w:line="240" w:lineRule="auto"/>
        <w:rPr>
          <w:b/>
          <w:sz w:val="22"/>
          <w:szCs w:val="22"/>
          <w:lang w:val="sr-Cyrl-CS"/>
        </w:rPr>
      </w:pPr>
      <w:r w:rsidRPr="002B282F">
        <w:rPr>
          <w:b/>
          <w:sz w:val="22"/>
          <w:szCs w:val="22"/>
          <w:lang w:val="sr-Cyrl-CS"/>
        </w:rPr>
        <w:t>Приликом подношења понуде понуђач је дужан да достави:</w:t>
      </w:r>
    </w:p>
    <w:p w:rsidR="004E39A3" w:rsidRPr="002B282F" w:rsidRDefault="004E39A3" w:rsidP="004E39A3">
      <w:pPr>
        <w:pStyle w:val="NormalWeb"/>
        <w:numPr>
          <w:ilvl w:val="1"/>
          <w:numId w:val="8"/>
        </w:numPr>
        <w:spacing w:after="0" w:line="240" w:lineRule="auto"/>
        <w:ind w:left="1418" w:hanging="851"/>
        <w:jc w:val="both"/>
        <w:rPr>
          <w:sz w:val="22"/>
          <w:szCs w:val="22"/>
          <w:lang w:val="sr-Cyrl-CS"/>
        </w:rPr>
      </w:pPr>
      <w:r w:rsidRPr="002B282F">
        <w:rPr>
          <w:sz w:val="22"/>
          <w:szCs w:val="22"/>
          <w:lang w:val="sr-Cyrl-CS"/>
        </w:rPr>
        <w:t xml:space="preserve">попуњен, потписан и печатом оверен образац </w:t>
      </w:r>
      <w:r w:rsidRPr="002B282F">
        <w:rPr>
          <w:b/>
          <w:bCs/>
          <w:sz w:val="22"/>
          <w:szCs w:val="22"/>
          <w:lang w:val="sr-Cyrl-CS"/>
        </w:rPr>
        <w:t xml:space="preserve">Изјаве о испуњавању услова из чл. 75 Закона, за понуђача </w:t>
      </w:r>
      <w:r w:rsidRPr="002B282F">
        <w:rPr>
          <w:sz w:val="22"/>
          <w:szCs w:val="22"/>
          <w:lang w:val="sr-Cyrl-CS"/>
        </w:rPr>
        <w:t xml:space="preserve">(Образац </w:t>
      </w:r>
      <w:r w:rsidRPr="002B282F">
        <w:rPr>
          <w:sz w:val="22"/>
          <w:szCs w:val="22"/>
          <w:lang w:val="sr-Latn-CS"/>
        </w:rPr>
        <w:t>6</w:t>
      </w:r>
      <w:r w:rsidRPr="002B282F">
        <w:rPr>
          <w:sz w:val="22"/>
          <w:szCs w:val="22"/>
          <w:lang w:val="sr-Cyrl-CS"/>
        </w:rPr>
        <w:t xml:space="preserve">. који је саставни део конкурсне документације); </w:t>
      </w:r>
    </w:p>
    <w:p w:rsidR="004E39A3" w:rsidRPr="002B282F" w:rsidRDefault="004E39A3" w:rsidP="004E39A3">
      <w:pPr>
        <w:pStyle w:val="NormalWeb"/>
        <w:numPr>
          <w:ilvl w:val="1"/>
          <w:numId w:val="8"/>
        </w:numPr>
        <w:spacing w:after="0" w:line="240" w:lineRule="auto"/>
        <w:ind w:left="1418" w:hanging="851"/>
        <w:jc w:val="both"/>
        <w:rPr>
          <w:sz w:val="22"/>
          <w:szCs w:val="22"/>
          <w:lang w:val="sr-Cyrl-CS"/>
        </w:rPr>
      </w:pPr>
      <w:r w:rsidRPr="002B282F">
        <w:rPr>
          <w:sz w:val="22"/>
          <w:szCs w:val="22"/>
          <w:lang w:val="sr-Cyrl-CS"/>
        </w:rPr>
        <w:t xml:space="preserve">попуњен, потписан и печатом оверен образац </w:t>
      </w:r>
      <w:r w:rsidRPr="002B282F">
        <w:rPr>
          <w:b/>
          <w:bCs/>
          <w:sz w:val="22"/>
          <w:szCs w:val="22"/>
          <w:lang w:val="sr-Cyrl-CS"/>
        </w:rPr>
        <w:t xml:space="preserve"> Изјаве о испуњавању услова из чл. 75 Закона, за подизвођача </w:t>
      </w:r>
      <w:r w:rsidRPr="002B282F">
        <w:rPr>
          <w:sz w:val="22"/>
          <w:szCs w:val="22"/>
          <w:lang w:val="sr-Cyrl-CS"/>
        </w:rPr>
        <w:t xml:space="preserve">(Образац </w:t>
      </w:r>
      <w:r w:rsidRPr="002B282F">
        <w:rPr>
          <w:sz w:val="22"/>
          <w:szCs w:val="22"/>
          <w:lang w:val="sr-Latn-CS"/>
        </w:rPr>
        <w:t>7</w:t>
      </w:r>
      <w:r w:rsidRPr="002B282F">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4E39A3" w:rsidRPr="002B282F" w:rsidRDefault="004E39A3" w:rsidP="004E39A3">
      <w:pPr>
        <w:pStyle w:val="NormalWeb"/>
        <w:numPr>
          <w:ilvl w:val="1"/>
          <w:numId w:val="8"/>
        </w:numPr>
        <w:spacing w:after="0" w:line="240" w:lineRule="auto"/>
        <w:ind w:left="1418" w:hanging="851"/>
        <w:jc w:val="both"/>
        <w:rPr>
          <w:sz w:val="22"/>
          <w:szCs w:val="22"/>
          <w:lang w:val="sr-Cyrl-CS"/>
        </w:rPr>
      </w:pPr>
      <w:r w:rsidRPr="002B282F">
        <w:rPr>
          <w:sz w:val="22"/>
          <w:szCs w:val="22"/>
          <w:lang w:val="sr-Cyrl-CS"/>
        </w:rPr>
        <w:t>попуњен, потписан и печатом оверен образац</w:t>
      </w:r>
      <w:r w:rsidRPr="002B282F">
        <w:rPr>
          <w:b/>
          <w:bCs/>
          <w:sz w:val="22"/>
          <w:szCs w:val="22"/>
          <w:lang w:val="sr-Cyrl-CS"/>
        </w:rPr>
        <w:t xml:space="preserve"> Изјаве</w:t>
      </w:r>
      <w:r w:rsidRPr="002B282F">
        <w:rPr>
          <w:b/>
          <w:bCs/>
          <w:sz w:val="22"/>
          <w:szCs w:val="22"/>
          <w:lang w:val="sr-Cyrl-RS"/>
        </w:rPr>
        <w:t xml:space="preserve"> </w:t>
      </w:r>
      <w:r w:rsidRPr="002B282F">
        <w:rPr>
          <w:b/>
          <w:bCs/>
          <w:sz w:val="22"/>
          <w:szCs w:val="22"/>
          <w:lang w:val="sr-Cyrl-CS"/>
        </w:rPr>
        <w:t xml:space="preserve">о испуњавању услова из чл. 75 Закона, за </w:t>
      </w:r>
      <w:r w:rsidRPr="002B282F">
        <w:rPr>
          <w:b/>
          <w:bCs/>
          <w:sz w:val="22"/>
          <w:szCs w:val="22"/>
          <w:lang w:val="sr-Cyrl-RS"/>
        </w:rPr>
        <w:t xml:space="preserve">сваког од </w:t>
      </w:r>
      <w:r w:rsidRPr="002B282F">
        <w:rPr>
          <w:b/>
          <w:bCs/>
          <w:sz w:val="22"/>
          <w:szCs w:val="22"/>
          <w:lang w:val="sr-Cyrl-CS"/>
        </w:rPr>
        <w:t xml:space="preserve">понуђача из групе понуђача </w:t>
      </w:r>
      <w:r w:rsidRPr="002B282F">
        <w:rPr>
          <w:sz w:val="22"/>
          <w:szCs w:val="22"/>
          <w:lang w:val="sr-Cyrl-CS"/>
        </w:rPr>
        <w:t xml:space="preserve">(Образац </w:t>
      </w:r>
      <w:r w:rsidRPr="002B282F">
        <w:rPr>
          <w:sz w:val="22"/>
          <w:szCs w:val="22"/>
          <w:lang w:val="sr-Latn-CS"/>
        </w:rPr>
        <w:t>8</w:t>
      </w:r>
      <w:r w:rsidRPr="002B282F">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4E39A3" w:rsidRPr="002B282F" w:rsidRDefault="004E39A3" w:rsidP="004E39A3">
      <w:pPr>
        <w:pStyle w:val="NormalWeb"/>
        <w:numPr>
          <w:ilvl w:val="1"/>
          <w:numId w:val="8"/>
        </w:numPr>
        <w:spacing w:after="0" w:line="240" w:lineRule="auto"/>
        <w:ind w:left="1418" w:hanging="851"/>
        <w:jc w:val="both"/>
        <w:rPr>
          <w:sz w:val="22"/>
          <w:szCs w:val="22"/>
          <w:lang w:val="sr-Cyrl-CS"/>
        </w:rPr>
      </w:pPr>
      <w:r w:rsidRPr="002B282F">
        <w:rPr>
          <w:sz w:val="22"/>
          <w:szCs w:val="22"/>
          <w:lang w:val="sr-Cyrl-CS"/>
        </w:rPr>
        <w:t>Општа правила и услове за издавање и коришћење дебитне картице за гориво;</w:t>
      </w:r>
    </w:p>
    <w:p w:rsidR="004E39A3" w:rsidRPr="002B282F" w:rsidRDefault="004E39A3" w:rsidP="004E39A3">
      <w:pPr>
        <w:pStyle w:val="NormalWeb"/>
        <w:numPr>
          <w:ilvl w:val="1"/>
          <w:numId w:val="8"/>
        </w:numPr>
        <w:spacing w:after="0" w:line="240" w:lineRule="auto"/>
        <w:ind w:left="1418" w:hanging="851"/>
        <w:jc w:val="both"/>
        <w:rPr>
          <w:sz w:val="22"/>
          <w:szCs w:val="22"/>
          <w:lang w:val="sr-Cyrl-CS"/>
        </w:rPr>
      </w:pPr>
      <w:r w:rsidRPr="002B282F">
        <w:rPr>
          <w:sz w:val="22"/>
          <w:szCs w:val="22"/>
          <w:lang w:val="sr-Cyrl-CS"/>
        </w:rPr>
        <w:lastRenderedPageBreak/>
        <w:t xml:space="preserve">попуњен, печатом оверен и потписан </w:t>
      </w:r>
      <w:r w:rsidRPr="002B282F">
        <w:rPr>
          <w:b/>
          <w:sz w:val="22"/>
          <w:szCs w:val="22"/>
          <w:lang w:val="sr-Cyrl-CS"/>
        </w:rPr>
        <w:t>Образац понуде</w:t>
      </w:r>
      <w:r w:rsidRPr="002B282F">
        <w:rPr>
          <w:sz w:val="22"/>
          <w:szCs w:val="22"/>
          <w:lang w:val="sr-Cyrl-CS"/>
        </w:rPr>
        <w:t xml:space="preserve"> (Образац </w:t>
      </w:r>
      <w:r w:rsidRPr="002B282F">
        <w:rPr>
          <w:sz w:val="22"/>
          <w:szCs w:val="22"/>
          <w:lang w:val="sr-Latn-CS"/>
        </w:rPr>
        <w:t>10</w:t>
      </w:r>
      <w:r w:rsidRPr="002B282F">
        <w:rPr>
          <w:sz w:val="22"/>
          <w:szCs w:val="22"/>
          <w:lang w:val="sr-Cyrl-CS"/>
        </w:rPr>
        <w:t>. који је саставни део конкурсне документације). Уз образац понуде доставља се списак малопродајних објеката на територији РС;</w:t>
      </w:r>
    </w:p>
    <w:p w:rsidR="004E39A3" w:rsidRPr="002B282F" w:rsidRDefault="004E39A3" w:rsidP="004E39A3">
      <w:pPr>
        <w:pStyle w:val="NormalWeb"/>
        <w:numPr>
          <w:ilvl w:val="1"/>
          <w:numId w:val="8"/>
        </w:numPr>
        <w:spacing w:after="0" w:line="240" w:lineRule="auto"/>
        <w:ind w:left="1418" w:hanging="851"/>
        <w:jc w:val="both"/>
        <w:rPr>
          <w:sz w:val="22"/>
          <w:szCs w:val="22"/>
          <w:lang w:val="sr-Cyrl-CS"/>
        </w:rPr>
      </w:pPr>
      <w:r w:rsidRPr="002B282F">
        <w:rPr>
          <w:b/>
          <w:sz w:val="22"/>
          <w:szCs w:val="22"/>
          <w:lang w:val="sr-Cyrl-CS"/>
        </w:rPr>
        <w:t>Модел уговора</w:t>
      </w:r>
      <w:r w:rsidRPr="002B282F">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4E39A3" w:rsidRPr="002B282F" w:rsidRDefault="004E39A3" w:rsidP="004E39A3">
      <w:pPr>
        <w:pStyle w:val="NormalWeb"/>
        <w:spacing w:after="0" w:line="240" w:lineRule="auto"/>
        <w:ind w:left="1418"/>
        <w:jc w:val="both"/>
        <w:rPr>
          <w:sz w:val="22"/>
          <w:szCs w:val="22"/>
          <w:lang w:val="sr-Cyrl-CS"/>
        </w:rPr>
      </w:pPr>
      <w:r w:rsidRPr="002B282F">
        <w:rPr>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4E39A3" w:rsidRPr="002B282F" w:rsidRDefault="004E39A3" w:rsidP="004E39A3">
      <w:pPr>
        <w:pStyle w:val="NormalWeb"/>
        <w:spacing w:after="0" w:line="240" w:lineRule="auto"/>
        <w:ind w:left="1418"/>
        <w:jc w:val="both"/>
        <w:rPr>
          <w:sz w:val="22"/>
          <w:szCs w:val="22"/>
          <w:lang w:val="sr-Cyrl-CS"/>
        </w:rPr>
      </w:pPr>
      <w:r w:rsidRPr="002B282F">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844B85" w:rsidRPr="002B282F" w:rsidRDefault="00844B85" w:rsidP="00844B85">
      <w:pPr>
        <w:pStyle w:val="NormalWeb"/>
        <w:numPr>
          <w:ilvl w:val="1"/>
          <w:numId w:val="8"/>
        </w:numPr>
        <w:spacing w:after="0" w:line="240" w:lineRule="auto"/>
        <w:ind w:left="1418" w:hanging="851"/>
        <w:jc w:val="both"/>
        <w:rPr>
          <w:sz w:val="22"/>
          <w:szCs w:val="22"/>
          <w:lang w:val="sr-Cyrl-CS"/>
        </w:rPr>
      </w:pPr>
      <w:r w:rsidRPr="002B282F">
        <w:rPr>
          <w:sz w:val="22"/>
          <w:szCs w:val="22"/>
          <w:lang w:val="sr-Cyrl-CS"/>
        </w:rPr>
        <w:t xml:space="preserve">попуњен, печатом оверен и потписан образац </w:t>
      </w:r>
      <w:r w:rsidRPr="002B282F">
        <w:rPr>
          <w:b/>
          <w:bCs/>
          <w:iCs/>
          <w:noProof/>
          <w:sz w:val="22"/>
          <w:szCs w:val="22"/>
          <w:lang w:val="sr-Cyrl-CS"/>
        </w:rPr>
        <w:t>Поштовање обавеза из важећи</w:t>
      </w:r>
      <w:r w:rsidRPr="002B282F">
        <w:rPr>
          <w:b/>
          <w:bCs/>
          <w:iCs/>
          <w:noProof/>
          <w:sz w:val="22"/>
          <w:szCs w:val="22"/>
        </w:rPr>
        <w:t>x</w:t>
      </w:r>
      <w:r w:rsidRPr="002B282F">
        <w:rPr>
          <w:b/>
          <w:bCs/>
          <w:iCs/>
          <w:noProof/>
          <w:sz w:val="22"/>
          <w:szCs w:val="22"/>
          <w:lang w:val="sr-Cyrl-CS"/>
        </w:rPr>
        <w:t xml:space="preserve"> прописа</w:t>
      </w:r>
      <w:r w:rsidRPr="002B282F">
        <w:rPr>
          <w:sz w:val="22"/>
          <w:szCs w:val="22"/>
          <w:lang w:val="sr-Cyrl-CS"/>
        </w:rPr>
        <w:t xml:space="preserve"> </w:t>
      </w:r>
      <w:r w:rsidRPr="002B282F">
        <w:rPr>
          <w:bCs/>
          <w:sz w:val="22"/>
          <w:szCs w:val="22"/>
          <w:lang w:val="sr-Cyrl-CS"/>
        </w:rPr>
        <w:t>(Образац 1</w:t>
      </w:r>
      <w:r w:rsidRPr="002B282F">
        <w:rPr>
          <w:bCs/>
          <w:sz w:val="22"/>
          <w:szCs w:val="22"/>
          <w:lang w:val="sr-Cyrl-RS"/>
        </w:rPr>
        <w:t>2</w:t>
      </w:r>
      <w:r w:rsidRPr="002B282F">
        <w:rPr>
          <w:bCs/>
          <w:sz w:val="22"/>
          <w:szCs w:val="22"/>
          <w:lang w:val="sr-Cyrl-CS"/>
        </w:rPr>
        <w:t xml:space="preserve">. </w:t>
      </w:r>
      <w:r w:rsidRPr="002B282F">
        <w:rPr>
          <w:iCs/>
          <w:sz w:val="22"/>
          <w:szCs w:val="22"/>
          <w:lang w:val="sr-Cyrl-CS"/>
        </w:rPr>
        <w:t>која је</w:t>
      </w:r>
      <w:r w:rsidRPr="002B282F">
        <w:rPr>
          <w:sz w:val="22"/>
          <w:szCs w:val="22"/>
          <w:lang w:val="sr-Cyrl-CS"/>
        </w:rPr>
        <w:t xml:space="preserve"> саставни део  конкурсне документације</w:t>
      </w:r>
      <w:r w:rsidRPr="002B282F">
        <w:rPr>
          <w:iCs/>
          <w:sz w:val="22"/>
          <w:szCs w:val="22"/>
          <w:lang w:val="sr-Cyrl-CS"/>
        </w:rPr>
        <w:t>);</w:t>
      </w:r>
    </w:p>
    <w:p w:rsidR="004E39A3" w:rsidRPr="002B282F" w:rsidRDefault="004E39A3" w:rsidP="004E39A3">
      <w:pPr>
        <w:pStyle w:val="NormalWeb"/>
        <w:numPr>
          <w:ilvl w:val="1"/>
          <w:numId w:val="8"/>
        </w:numPr>
        <w:spacing w:after="0" w:line="240" w:lineRule="auto"/>
        <w:ind w:left="1418" w:hanging="851"/>
        <w:jc w:val="both"/>
        <w:rPr>
          <w:sz w:val="22"/>
          <w:szCs w:val="22"/>
          <w:lang w:val="sr-Cyrl-CS"/>
        </w:rPr>
      </w:pPr>
      <w:r w:rsidRPr="002B282F">
        <w:rPr>
          <w:sz w:val="22"/>
          <w:szCs w:val="22"/>
          <w:lang w:val="sr-Cyrl-CS"/>
        </w:rPr>
        <w:t xml:space="preserve">попуњен, печатом оверен и потписан образац </w:t>
      </w:r>
      <w:r w:rsidRPr="002B282F">
        <w:rPr>
          <w:b/>
          <w:sz w:val="22"/>
          <w:szCs w:val="22"/>
          <w:lang w:val="sr-Cyrl-CS"/>
        </w:rPr>
        <w:t>Изјаве о независној понуди</w:t>
      </w:r>
      <w:r w:rsidRPr="002B282F">
        <w:rPr>
          <w:sz w:val="22"/>
          <w:szCs w:val="22"/>
          <w:lang w:val="sr-Cyrl-CS"/>
        </w:rPr>
        <w:t xml:space="preserve"> </w:t>
      </w:r>
      <w:r w:rsidRPr="002B282F">
        <w:rPr>
          <w:bCs/>
          <w:sz w:val="22"/>
          <w:szCs w:val="22"/>
          <w:lang w:val="sr-Cyrl-CS"/>
        </w:rPr>
        <w:t>(Образац 1</w:t>
      </w:r>
      <w:r w:rsidR="002F3897">
        <w:rPr>
          <w:bCs/>
          <w:sz w:val="22"/>
          <w:szCs w:val="22"/>
          <w:lang w:val="sr-Cyrl-RS"/>
        </w:rPr>
        <w:t>4</w:t>
      </w:r>
      <w:r w:rsidRPr="002B282F">
        <w:rPr>
          <w:bCs/>
          <w:sz w:val="22"/>
          <w:szCs w:val="22"/>
          <w:lang w:val="sr-Cyrl-CS"/>
        </w:rPr>
        <w:t xml:space="preserve">. </w:t>
      </w:r>
      <w:r w:rsidRPr="002B282F">
        <w:rPr>
          <w:iCs/>
          <w:sz w:val="22"/>
          <w:szCs w:val="22"/>
          <w:lang w:val="sr-Cyrl-CS"/>
        </w:rPr>
        <w:t>која је</w:t>
      </w:r>
      <w:r w:rsidRPr="002B282F">
        <w:rPr>
          <w:sz w:val="22"/>
          <w:szCs w:val="22"/>
          <w:lang w:val="sr-Cyrl-CS"/>
        </w:rPr>
        <w:t xml:space="preserve"> саставни део  конкурсне документације</w:t>
      </w:r>
      <w:r w:rsidRPr="002B282F">
        <w:rPr>
          <w:iCs/>
          <w:sz w:val="22"/>
          <w:szCs w:val="22"/>
          <w:lang w:val="sr-Cyrl-CS"/>
        </w:rPr>
        <w:t>);</w:t>
      </w:r>
    </w:p>
    <w:p w:rsidR="004E39A3" w:rsidRPr="002B282F" w:rsidRDefault="004E39A3" w:rsidP="004E39A3">
      <w:pPr>
        <w:pStyle w:val="NormalWeb"/>
        <w:numPr>
          <w:ilvl w:val="1"/>
          <w:numId w:val="8"/>
        </w:numPr>
        <w:spacing w:after="0" w:line="240" w:lineRule="auto"/>
        <w:ind w:left="1418" w:hanging="851"/>
        <w:jc w:val="both"/>
        <w:rPr>
          <w:sz w:val="22"/>
          <w:szCs w:val="22"/>
          <w:lang w:val="sr-Cyrl-CS"/>
        </w:rPr>
      </w:pPr>
      <w:r w:rsidRPr="002B282F">
        <w:rPr>
          <w:rFonts w:eastAsia="Times New Roman"/>
          <w:sz w:val="22"/>
          <w:szCs w:val="22"/>
          <w:lang w:val="sr-Cyrl-CS" w:eastAsia="ar-SA"/>
        </w:rPr>
        <w:t>Понуда може да садржи</w:t>
      </w:r>
      <w:r w:rsidRPr="002B282F">
        <w:rPr>
          <w:sz w:val="22"/>
          <w:szCs w:val="22"/>
          <w:lang w:val="sr-Cyrl-CS"/>
        </w:rPr>
        <w:t xml:space="preserve"> попуњен, печатом оверен и потписан образац </w:t>
      </w:r>
      <w:r w:rsidRPr="002B282F">
        <w:rPr>
          <w:b/>
          <w:sz w:val="22"/>
          <w:szCs w:val="22"/>
          <w:lang w:val="sr-Cyrl-CS"/>
        </w:rPr>
        <w:t>Трошкови припремања понуде</w:t>
      </w:r>
      <w:r w:rsidRPr="002B282F">
        <w:rPr>
          <w:sz w:val="22"/>
          <w:szCs w:val="22"/>
          <w:lang w:val="sr-Cyrl-CS"/>
        </w:rPr>
        <w:t xml:space="preserve"> </w:t>
      </w:r>
      <w:r w:rsidRPr="002B282F">
        <w:rPr>
          <w:bCs/>
          <w:sz w:val="22"/>
          <w:szCs w:val="22"/>
          <w:lang w:val="sr-Cyrl-CS"/>
        </w:rPr>
        <w:t>(Образац 1</w:t>
      </w:r>
      <w:r w:rsidR="002F3897">
        <w:rPr>
          <w:bCs/>
          <w:sz w:val="22"/>
          <w:szCs w:val="22"/>
          <w:lang w:val="sr-Cyrl-RS"/>
        </w:rPr>
        <w:t>3</w:t>
      </w:r>
      <w:r w:rsidRPr="002B282F">
        <w:rPr>
          <w:bCs/>
          <w:sz w:val="22"/>
          <w:szCs w:val="22"/>
          <w:lang w:val="sr-Cyrl-CS"/>
        </w:rPr>
        <w:t xml:space="preserve">. </w:t>
      </w:r>
      <w:r w:rsidRPr="002B282F">
        <w:rPr>
          <w:iCs/>
          <w:sz w:val="22"/>
          <w:szCs w:val="22"/>
          <w:lang w:val="sr-Cyrl-CS"/>
        </w:rPr>
        <w:t>могу да попуне понуђачи, која је</w:t>
      </w:r>
      <w:r w:rsidRPr="002B282F">
        <w:rPr>
          <w:sz w:val="22"/>
          <w:szCs w:val="22"/>
          <w:lang w:val="sr-Cyrl-CS"/>
        </w:rPr>
        <w:t xml:space="preserve"> саставни део конкурсне документације</w:t>
      </w:r>
      <w:r w:rsidRPr="002B282F">
        <w:rPr>
          <w:iCs/>
          <w:sz w:val="22"/>
          <w:szCs w:val="22"/>
          <w:lang w:val="sr-Cyrl-CS"/>
        </w:rPr>
        <w:t>)</w:t>
      </w:r>
      <w:r w:rsidRPr="002B282F">
        <w:rPr>
          <w:iCs/>
          <w:sz w:val="22"/>
          <w:szCs w:val="22"/>
          <w:lang w:val="sr-Cyrl-RS"/>
        </w:rPr>
        <w:t>.</w:t>
      </w:r>
    </w:p>
    <w:p w:rsidR="00DE2DD7" w:rsidRPr="002B282F" w:rsidRDefault="004E39A3" w:rsidP="00DE2DD7">
      <w:pPr>
        <w:pStyle w:val="NormalWeb"/>
        <w:numPr>
          <w:ilvl w:val="1"/>
          <w:numId w:val="8"/>
        </w:numPr>
        <w:spacing w:after="0" w:line="240" w:lineRule="auto"/>
        <w:ind w:left="1418" w:hanging="851"/>
        <w:jc w:val="both"/>
        <w:rPr>
          <w:sz w:val="22"/>
          <w:szCs w:val="22"/>
          <w:lang w:val="sr-Cyrl-CS"/>
        </w:rPr>
      </w:pPr>
      <w:r w:rsidRPr="002B282F">
        <w:rPr>
          <w:iCs/>
          <w:sz w:val="22"/>
          <w:szCs w:val="22"/>
          <w:lang w:val="sr-Cyrl-RS"/>
        </w:rPr>
        <w:t xml:space="preserve">Неоверену копију важеће лиценце за обављање енергетске делатности: </w:t>
      </w:r>
      <w:r w:rsidRPr="002B282F">
        <w:rPr>
          <w:rFonts w:eastAsia="Times New Roman"/>
          <w:sz w:val="22"/>
          <w:szCs w:val="22"/>
          <w:lang w:val="sr-Cyrl-CS" w:eastAsia="ar-SA"/>
        </w:rPr>
        <w:t>Трговина моторним и другим горивима на станицама за снабдевање возила издате од стране Агенције за енергетику Републике Србије</w:t>
      </w:r>
      <w:r w:rsidRPr="002B282F">
        <w:rPr>
          <w:iCs/>
          <w:sz w:val="22"/>
          <w:szCs w:val="22"/>
          <w:lang w:val="sr-Cyrl-RS"/>
        </w:rPr>
        <w:t>.</w:t>
      </w:r>
    </w:p>
    <w:p w:rsidR="00DE2DD7" w:rsidRPr="002B282F" w:rsidRDefault="00DE2DD7" w:rsidP="00DE2DD7">
      <w:pPr>
        <w:pStyle w:val="NormalWeb"/>
        <w:numPr>
          <w:ilvl w:val="1"/>
          <w:numId w:val="8"/>
        </w:numPr>
        <w:spacing w:after="0" w:line="240" w:lineRule="auto"/>
        <w:ind w:left="1418" w:hanging="851"/>
        <w:jc w:val="both"/>
        <w:rPr>
          <w:b/>
          <w:sz w:val="22"/>
          <w:szCs w:val="22"/>
          <w:lang w:val="sr-Cyrl-CS"/>
        </w:rPr>
      </w:pPr>
      <w:r w:rsidRPr="002B282F">
        <w:rPr>
          <w:b/>
          <w:sz w:val="22"/>
          <w:szCs w:val="22"/>
          <w:lang w:val="sr-Cyrl-RS"/>
        </w:rPr>
        <w:t>Списак бензинских станица продавца.</w:t>
      </w:r>
    </w:p>
    <w:p w:rsidR="004E39A3" w:rsidRPr="002B282F" w:rsidRDefault="004E39A3" w:rsidP="004E39A3">
      <w:pPr>
        <w:suppressAutoHyphens/>
        <w:spacing w:after="0" w:line="240" w:lineRule="auto"/>
        <w:jc w:val="both"/>
        <w:rPr>
          <w:rFonts w:ascii="Times New Roman" w:eastAsia="Times New Roman" w:hAnsi="Times New Roman"/>
          <w:b/>
          <w:color w:val="C0504D"/>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b/>
          <w:bCs/>
          <w:lang w:val="ru-RU" w:eastAsia="ar-SA"/>
        </w:rPr>
        <w:t>9.3.</w:t>
      </w:r>
      <w:r w:rsidRPr="002B282F">
        <w:rPr>
          <w:rFonts w:ascii="Times New Roman" w:eastAsia="Times New Roman" w:hAnsi="Times New Roman"/>
          <w:lang w:val="ru-RU" w:eastAsia="ar-SA"/>
        </w:rPr>
        <w:t xml:space="preserve"> </w:t>
      </w:r>
      <w:r w:rsidRPr="002B282F">
        <w:rPr>
          <w:rFonts w:ascii="Times New Roman" w:eastAsia="Times New Roman" w:hAnsi="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2B282F">
        <w:rPr>
          <w:rFonts w:ascii="Times New Roman" w:eastAsia="Times New Roman" w:hAnsi="Times New Roman"/>
          <w:lang w:val="sr-Cyrl-CS" w:eastAsia="ar-SA"/>
        </w:rPr>
        <w:t xml:space="preserve">  </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Јавна набавка није обликована по партијама.</w:t>
      </w: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bCs/>
          <w:lang w:val="ru-RU" w:eastAsia="ar-SA"/>
        </w:rPr>
        <w:t xml:space="preserve">9.4. </w:t>
      </w:r>
      <w:r w:rsidRPr="002B282F">
        <w:rPr>
          <w:rFonts w:ascii="Times New Roman" w:eastAsia="Times New Roman" w:hAnsi="Times New Roman"/>
          <w:b/>
          <w:bCs/>
          <w:lang w:val="sr-Cyrl-CS" w:eastAsia="ar-SA"/>
        </w:rPr>
        <w:t>Обавештење о могућности подношења понуде са варијантама:</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Понуда са варијантама није допуштена.</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t>9.5. Начин преузимања конкурсне документације, односно интернет адреса где је доступна:</w:t>
      </w:r>
    </w:p>
    <w:p w:rsidR="004E39A3" w:rsidRPr="002B282F" w:rsidRDefault="004E39A3" w:rsidP="004E39A3">
      <w:pPr>
        <w:suppressAutoHyphens/>
        <w:spacing w:after="0" w:line="240" w:lineRule="auto"/>
        <w:ind w:firstLine="720"/>
        <w:jc w:val="both"/>
        <w:rPr>
          <w:rFonts w:ascii="Times New Roman" w:hAnsi="Times New Roman"/>
          <w:lang w:val="sr-Cyrl-CS"/>
        </w:rPr>
      </w:pPr>
      <w:r w:rsidRPr="002B282F">
        <w:rPr>
          <w:rFonts w:ascii="Times New Roman" w:hAnsi="Times New Roman"/>
          <w:lang w:val="sr-Cyrl-CS"/>
        </w:rPr>
        <w:t xml:space="preserve">Конкурсна документација је доступна на интернет адреси Наручиоца: </w:t>
      </w:r>
      <w:hyperlink r:id="rId9" w:history="1">
        <w:r w:rsidRPr="002B282F">
          <w:rPr>
            <w:rStyle w:val="Hyperlink"/>
            <w:rFonts w:ascii="Times New Roman" w:hAnsi="Times New Roman"/>
            <w:lang w:val="sr-Cyrl-CS"/>
          </w:rPr>
          <w:t>www.</w:t>
        </w:r>
        <w:r w:rsidRPr="002B282F">
          <w:rPr>
            <w:rStyle w:val="Hyperlink"/>
            <w:rFonts w:ascii="Times New Roman" w:hAnsi="Times New Roman"/>
            <w:lang w:val="sr-Latn-CS"/>
          </w:rPr>
          <w:t>maticasrpska.org.rs</w:t>
        </w:r>
      </w:hyperlink>
      <w:r w:rsidRPr="002B282F">
        <w:rPr>
          <w:rFonts w:ascii="Times New Roman" w:hAnsi="Times New Roman"/>
          <w:lang w:val="sr-Cyrl-CS"/>
        </w:rPr>
        <w:t xml:space="preserve"> и на Порталу јавних набавки.</w:t>
      </w:r>
    </w:p>
    <w:p w:rsidR="004E39A3" w:rsidRPr="002B282F" w:rsidRDefault="004E39A3" w:rsidP="004E39A3">
      <w:pPr>
        <w:suppressAutoHyphens/>
        <w:spacing w:after="0" w:line="240" w:lineRule="auto"/>
        <w:ind w:firstLine="720"/>
        <w:jc w:val="both"/>
        <w:rPr>
          <w:rFonts w:ascii="Times New Roman" w:hAnsi="Times New Roman"/>
          <w:lang w:val="sr-Cyrl-CS"/>
        </w:rPr>
      </w:pPr>
    </w:p>
    <w:p w:rsidR="004E39A3" w:rsidRPr="002B282F" w:rsidRDefault="004E39A3" w:rsidP="004E39A3">
      <w:pPr>
        <w:suppressAutoHyphens/>
        <w:spacing w:after="0" w:line="240" w:lineRule="auto"/>
        <w:jc w:val="both"/>
        <w:rPr>
          <w:rFonts w:ascii="Times New Roman" w:hAnsi="Times New Roman"/>
          <w:b/>
          <w:lang w:val="sr-Cyrl-CS"/>
        </w:rPr>
      </w:pPr>
      <w:r w:rsidRPr="002B282F">
        <w:rPr>
          <w:rFonts w:ascii="Times New Roman" w:hAnsi="Times New Roman"/>
          <w:b/>
          <w:lang w:val="sr-Cyrl-CS"/>
        </w:rPr>
        <w:t>9.6. Начин и рок подношења понуде:</w:t>
      </w:r>
    </w:p>
    <w:p w:rsidR="004E39A3" w:rsidRPr="002B282F" w:rsidRDefault="004E39A3" w:rsidP="004E39A3">
      <w:pPr>
        <w:spacing w:after="0" w:line="240" w:lineRule="auto"/>
        <w:ind w:firstLine="720"/>
        <w:jc w:val="both"/>
        <w:rPr>
          <w:rFonts w:ascii="Times New Roman" w:hAnsi="Times New Roman"/>
          <w:lang w:val="sr-Cyrl-CS"/>
        </w:rPr>
      </w:pPr>
      <w:r w:rsidRPr="002B282F">
        <w:rPr>
          <w:rFonts w:ascii="Times New Roman" w:hAnsi="Times New Roman"/>
          <w:lang w:val="sr-Cyrl-CS"/>
        </w:rPr>
        <w:t>Понуда се доставља поштом или лично, на адресу: Матиц</w:t>
      </w:r>
      <w:r w:rsidRPr="002B282F">
        <w:rPr>
          <w:rFonts w:ascii="Times New Roman" w:hAnsi="Times New Roman"/>
          <w:lang w:val="sr-Latn-CS"/>
        </w:rPr>
        <w:t>a</w:t>
      </w:r>
      <w:r w:rsidRPr="002B282F">
        <w:rPr>
          <w:rFonts w:ascii="Times New Roman" w:hAnsi="Times New Roman"/>
          <w:lang w:val="sr-Cyrl-CS"/>
        </w:rPr>
        <w:t xml:space="preserve"> српск</w:t>
      </w:r>
      <w:r w:rsidRPr="002B282F">
        <w:rPr>
          <w:rFonts w:ascii="Times New Roman" w:hAnsi="Times New Roman"/>
          <w:lang w:val="sr-Latn-CS"/>
        </w:rPr>
        <w:t>a</w:t>
      </w:r>
      <w:r w:rsidRPr="002B282F">
        <w:rPr>
          <w:rFonts w:ascii="Times New Roman" w:hAnsi="Times New Roman"/>
          <w:lang w:val="sr-Cyrl-CS"/>
        </w:rPr>
        <w:t>, Нови Сад, Матице српске бр. 1. На предњој страни написати текст:</w:t>
      </w:r>
      <w:r w:rsidRPr="002B282F">
        <w:rPr>
          <w:rFonts w:ascii="Times New Roman" w:hAnsi="Times New Roman"/>
          <w:b/>
          <w:lang w:val="sr-Cyrl-CS"/>
        </w:rPr>
        <w:t xml:space="preserve"> </w:t>
      </w:r>
      <w:r w:rsidRPr="002B282F">
        <w:rPr>
          <w:rFonts w:ascii="Times New Roman" w:hAnsi="Times New Roman"/>
          <w:lang w:val="sr-Cyrl-CS"/>
        </w:rPr>
        <w:t xml:space="preserve">„Понуда за набавку добара –  Набавка горива, ЈНМВ број </w:t>
      </w:r>
      <w:r w:rsidRPr="002B282F">
        <w:rPr>
          <w:rFonts w:ascii="Times New Roman" w:hAnsi="Times New Roman"/>
          <w:lang w:val="sr-Latn-CS"/>
        </w:rPr>
        <w:t>18</w:t>
      </w:r>
      <w:r w:rsidR="00844B85" w:rsidRPr="002B282F">
        <w:rPr>
          <w:rFonts w:ascii="Times New Roman" w:hAnsi="Times New Roman"/>
          <w:lang w:val="sr-Cyrl-CS"/>
        </w:rPr>
        <w:t>-27</w:t>
      </w:r>
      <w:r w:rsidRPr="002B282F">
        <w:rPr>
          <w:rFonts w:ascii="Times New Roman" w:hAnsi="Times New Roman"/>
          <w:lang w:val="sr-Cyrl-CS"/>
        </w:rPr>
        <w:t>/1</w:t>
      </w:r>
      <w:r w:rsidR="00844B85" w:rsidRPr="002B282F">
        <w:rPr>
          <w:rFonts w:ascii="Times New Roman" w:hAnsi="Times New Roman"/>
          <w:lang w:val="sr-Cyrl-RS"/>
        </w:rPr>
        <w:t>6</w:t>
      </w:r>
      <w:r w:rsidRPr="002B282F">
        <w:rPr>
          <w:rFonts w:ascii="Times New Roman" w:hAnsi="Times New Roman"/>
          <w:lang w:val="sr-Cyrl-CS"/>
        </w:rPr>
        <w:t>, НЕ ОТВАРАТИ”, а на полеђини коверте мора бити исписан тачан назив и адреса понуђача и телефон.</w:t>
      </w: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p>
    <w:p w:rsidR="004E39A3" w:rsidRPr="002B282F" w:rsidRDefault="004E39A3" w:rsidP="004E39A3">
      <w:pPr>
        <w:spacing w:after="0" w:line="240" w:lineRule="auto"/>
        <w:ind w:firstLine="720"/>
        <w:jc w:val="both"/>
        <w:rPr>
          <w:rFonts w:ascii="Times New Roman" w:hAnsi="Times New Roman"/>
          <w:lang w:val="sr-Cyrl-CS"/>
        </w:rPr>
      </w:pPr>
      <w:r w:rsidRPr="002B282F">
        <w:rPr>
          <w:rFonts w:ascii="Times New Roman" w:hAnsi="Times New Roman"/>
          <w:lang w:val="sr-Cyrl-CS"/>
        </w:rPr>
        <w:t xml:space="preserve">Рок за доставу понуде је </w:t>
      </w:r>
      <w:r w:rsidR="00DE2DD7" w:rsidRPr="002B282F">
        <w:rPr>
          <w:rFonts w:ascii="Times New Roman" w:hAnsi="Times New Roman"/>
          <w:b/>
          <w:lang w:val="sr-Latn-CS"/>
        </w:rPr>
        <w:t>30</w:t>
      </w:r>
      <w:r w:rsidRPr="002B282F">
        <w:rPr>
          <w:rFonts w:ascii="Times New Roman" w:hAnsi="Times New Roman"/>
          <w:b/>
          <w:lang w:val="sr-Cyrl-CS"/>
        </w:rPr>
        <w:t>.0</w:t>
      </w:r>
      <w:r w:rsidRPr="002B282F">
        <w:rPr>
          <w:rFonts w:ascii="Times New Roman" w:hAnsi="Times New Roman"/>
          <w:b/>
          <w:lang w:val="sr-Latn-CS"/>
        </w:rPr>
        <w:t>3</w:t>
      </w:r>
      <w:r w:rsidRPr="002B282F">
        <w:rPr>
          <w:rFonts w:ascii="Times New Roman" w:hAnsi="Times New Roman"/>
          <w:b/>
          <w:lang w:val="sr-Cyrl-CS"/>
        </w:rPr>
        <w:t>.201</w:t>
      </w:r>
      <w:r w:rsidR="00844B85" w:rsidRPr="002B282F">
        <w:rPr>
          <w:rFonts w:ascii="Times New Roman" w:hAnsi="Times New Roman"/>
          <w:b/>
          <w:lang w:val="sr-Cyrl-RS"/>
        </w:rPr>
        <w:t>6</w:t>
      </w:r>
      <w:r w:rsidRPr="002B282F">
        <w:rPr>
          <w:rFonts w:ascii="Times New Roman" w:hAnsi="Times New Roman"/>
          <w:b/>
          <w:lang w:val="sr-Cyrl-CS"/>
        </w:rPr>
        <w:t xml:space="preserve">. године до </w:t>
      </w:r>
      <w:r w:rsidR="00F25629">
        <w:rPr>
          <w:rFonts w:ascii="Times New Roman" w:hAnsi="Times New Roman"/>
          <w:b/>
          <w:lang w:val="sr-Cyrl-RS"/>
        </w:rPr>
        <w:t>10</w:t>
      </w:r>
      <w:r w:rsidR="00DE2DD7" w:rsidRPr="002B282F">
        <w:rPr>
          <w:rFonts w:ascii="Times New Roman" w:hAnsi="Times New Roman"/>
          <w:b/>
          <w:lang w:val="sr-Cyrl-CS"/>
        </w:rPr>
        <w:t>,</w:t>
      </w:r>
      <w:r w:rsidR="00DE2DD7" w:rsidRPr="002B282F">
        <w:rPr>
          <w:rFonts w:ascii="Times New Roman" w:hAnsi="Times New Roman"/>
          <w:b/>
          <w:lang w:val="sr-Latn-RS"/>
        </w:rPr>
        <w:t>0</w:t>
      </w:r>
      <w:r w:rsidRPr="002B282F">
        <w:rPr>
          <w:rFonts w:ascii="Times New Roman" w:hAnsi="Times New Roman"/>
          <w:b/>
          <w:lang w:val="sr-Cyrl-CS"/>
        </w:rPr>
        <w:t>0 часова</w:t>
      </w:r>
      <w:r w:rsidRPr="002B282F">
        <w:rPr>
          <w:rFonts w:ascii="Times New Roman" w:hAnsi="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t>9.7. Место, време и начин отварања понуде:</w:t>
      </w:r>
    </w:p>
    <w:p w:rsidR="004E39A3" w:rsidRPr="002B282F" w:rsidRDefault="004E39A3" w:rsidP="00844B85">
      <w:pPr>
        <w:suppressAutoHyphens/>
        <w:spacing w:after="0" w:line="240" w:lineRule="auto"/>
        <w:ind w:firstLine="720"/>
        <w:jc w:val="both"/>
        <w:rPr>
          <w:rFonts w:ascii="Times New Roman" w:hAnsi="Times New Roman"/>
          <w:noProof/>
          <w:lang w:val="sr-Latn-RS"/>
        </w:rPr>
      </w:pPr>
      <w:r w:rsidRPr="002B282F">
        <w:rPr>
          <w:rFonts w:ascii="Times New Roman" w:hAnsi="Times New Roman"/>
          <w:noProof/>
          <w:lang w:val="sr-Cyrl-CS"/>
        </w:rPr>
        <w:t xml:space="preserve">Јавно отварање понуда  одржаће се одмах након истека рока за подношење понуда тј. дана </w:t>
      </w:r>
      <w:r w:rsidR="00DE2DD7" w:rsidRPr="002B282F">
        <w:rPr>
          <w:rFonts w:ascii="Times New Roman" w:hAnsi="Times New Roman"/>
          <w:b/>
          <w:noProof/>
          <w:lang w:val="sr-Latn-CS"/>
        </w:rPr>
        <w:t>30</w:t>
      </w:r>
      <w:r w:rsidRPr="002B282F">
        <w:rPr>
          <w:rFonts w:ascii="Times New Roman" w:hAnsi="Times New Roman"/>
          <w:b/>
          <w:noProof/>
          <w:lang w:val="sr-Cyrl-CS"/>
        </w:rPr>
        <w:t>. 0</w:t>
      </w:r>
      <w:r w:rsidRPr="002B282F">
        <w:rPr>
          <w:rFonts w:ascii="Times New Roman" w:hAnsi="Times New Roman"/>
          <w:b/>
          <w:noProof/>
          <w:lang w:val="sr-Latn-CS"/>
        </w:rPr>
        <w:t>3</w:t>
      </w:r>
      <w:r w:rsidRPr="002B282F">
        <w:rPr>
          <w:rFonts w:ascii="Times New Roman" w:hAnsi="Times New Roman"/>
          <w:b/>
          <w:noProof/>
          <w:lang w:val="sr-Cyrl-CS"/>
        </w:rPr>
        <w:t>. 201</w:t>
      </w:r>
      <w:r w:rsidR="00844B85" w:rsidRPr="002B282F">
        <w:rPr>
          <w:rFonts w:ascii="Times New Roman" w:hAnsi="Times New Roman"/>
          <w:b/>
          <w:noProof/>
          <w:lang w:val="sr-Cyrl-RS"/>
        </w:rPr>
        <w:t>6</w:t>
      </w:r>
      <w:r w:rsidRPr="002B282F">
        <w:rPr>
          <w:rFonts w:ascii="Times New Roman" w:hAnsi="Times New Roman"/>
          <w:b/>
          <w:noProof/>
          <w:lang w:val="sr-Cyrl-CS"/>
        </w:rPr>
        <w:t xml:space="preserve">. године у </w:t>
      </w:r>
      <w:r w:rsidR="00E350AB">
        <w:rPr>
          <w:rFonts w:ascii="Times New Roman" w:hAnsi="Times New Roman"/>
          <w:b/>
          <w:noProof/>
          <w:lang w:val="sr-Cyrl-RS"/>
        </w:rPr>
        <w:t>10</w:t>
      </w:r>
      <w:r w:rsidRPr="002B282F">
        <w:rPr>
          <w:rFonts w:ascii="Times New Roman" w:hAnsi="Times New Roman"/>
          <w:b/>
          <w:noProof/>
          <w:lang w:val="sr-Cyrl-CS"/>
        </w:rPr>
        <w:t>,</w:t>
      </w:r>
      <w:r w:rsidR="00DE2DD7" w:rsidRPr="002B282F">
        <w:rPr>
          <w:rFonts w:ascii="Times New Roman" w:hAnsi="Times New Roman"/>
          <w:b/>
          <w:noProof/>
          <w:lang w:val="sr-Latn-RS"/>
        </w:rPr>
        <w:t>3</w:t>
      </w:r>
      <w:r w:rsidRPr="002B282F">
        <w:rPr>
          <w:rFonts w:ascii="Times New Roman" w:hAnsi="Times New Roman"/>
          <w:b/>
          <w:noProof/>
          <w:lang w:val="sr-Cyrl-CS"/>
        </w:rPr>
        <w:t>0 часова</w:t>
      </w:r>
      <w:r w:rsidRPr="002B282F">
        <w:rPr>
          <w:rFonts w:ascii="Times New Roman" w:hAnsi="Times New Roman"/>
          <w:noProof/>
          <w:lang w:val="sr-Cyrl-CS"/>
        </w:rPr>
        <w:t xml:space="preserve"> на адреси Наручиоца: Матиц</w:t>
      </w:r>
      <w:r w:rsidRPr="002B282F">
        <w:rPr>
          <w:rFonts w:ascii="Times New Roman" w:hAnsi="Times New Roman"/>
          <w:noProof/>
          <w:lang w:val="sr-Latn-CS"/>
        </w:rPr>
        <w:t>a</w:t>
      </w:r>
      <w:r w:rsidRPr="002B282F">
        <w:rPr>
          <w:rFonts w:ascii="Times New Roman" w:hAnsi="Times New Roman"/>
          <w:noProof/>
          <w:lang w:val="sr-Cyrl-CS"/>
        </w:rPr>
        <w:t xml:space="preserve"> српск</w:t>
      </w:r>
      <w:r w:rsidRPr="002B282F">
        <w:rPr>
          <w:rFonts w:ascii="Times New Roman" w:hAnsi="Times New Roman"/>
          <w:noProof/>
          <w:lang w:val="sr-Latn-CS"/>
        </w:rPr>
        <w:t>a</w:t>
      </w:r>
      <w:r w:rsidRPr="002B282F">
        <w:rPr>
          <w:rFonts w:ascii="Times New Roman" w:hAnsi="Times New Roman"/>
          <w:noProof/>
          <w:lang w:val="sr-Cyrl-CS"/>
        </w:rPr>
        <w:t xml:space="preserve">, Матице српске 1, Нови Сад, у просторијама Рукописног одељења Матице српске, у присуству чланова </w:t>
      </w:r>
      <w:r w:rsidRPr="002B282F">
        <w:rPr>
          <w:rFonts w:ascii="Times New Roman" w:hAnsi="Times New Roman"/>
          <w:noProof/>
          <w:lang w:val="sr-Latn-CS"/>
        </w:rPr>
        <w:t xml:space="preserve">комисије </w:t>
      </w:r>
      <w:r w:rsidRPr="002B282F">
        <w:rPr>
          <w:rFonts w:ascii="Times New Roman" w:hAnsi="Times New Roman"/>
          <w:noProof/>
          <w:lang w:val="sr-Cyrl-CS"/>
        </w:rPr>
        <w:t>за предметну јавну набавку.</w:t>
      </w:r>
    </w:p>
    <w:p w:rsidR="00DE2DD7" w:rsidRPr="002B282F" w:rsidRDefault="00DE2DD7" w:rsidP="00844B85">
      <w:pPr>
        <w:suppressAutoHyphens/>
        <w:spacing w:after="0" w:line="240" w:lineRule="auto"/>
        <w:ind w:firstLine="720"/>
        <w:jc w:val="both"/>
        <w:rPr>
          <w:rFonts w:ascii="Times New Roman" w:hAnsi="Times New Roman"/>
          <w:noProof/>
          <w:lang w:val="sr-Latn-RS"/>
        </w:rPr>
      </w:pPr>
    </w:p>
    <w:p w:rsidR="004E39A3" w:rsidRPr="002B282F" w:rsidRDefault="004E39A3" w:rsidP="004E39A3">
      <w:pPr>
        <w:suppressAutoHyphens/>
        <w:spacing w:after="0" w:line="240" w:lineRule="auto"/>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t>9.8. Услови под којима представници понуђача могу учествовати у отварању понуда:</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У поступку отварања понуда могу учествовати овлашћени представници понуђача.</w:t>
      </w:r>
    </w:p>
    <w:p w:rsidR="004E39A3" w:rsidRPr="002B282F" w:rsidRDefault="004E39A3" w:rsidP="004E39A3">
      <w:pPr>
        <w:spacing w:after="0" w:line="240" w:lineRule="auto"/>
        <w:jc w:val="both"/>
        <w:rPr>
          <w:rFonts w:ascii="Times New Roman" w:hAnsi="Times New Roman"/>
          <w:lang w:val="sr-Cyrl-CS"/>
        </w:rPr>
      </w:pPr>
      <w:r w:rsidRPr="002B282F">
        <w:rPr>
          <w:rFonts w:ascii="Times New Roman" w:hAnsi="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2B282F">
        <w:rPr>
          <w:rFonts w:ascii="Times New Roman" w:hAnsi="Times New Roman"/>
          <w:lang w:val="sr-Cyrl-RS"/>
        </w:rPr>
        <w:t>, ЈМБГ или број личне карте лица које се овлашћује.</w:t>
      </w:r>
    </w:p>
    <w:p w:rsidR="004E39A3" w:rsidRPr="002B282F" w:rsidRDefault="004E39A3" w:rsidP="004E39A3">
      <w:pPr>
        <w:suppressAutoHyphens/>
        <w:spacing w:after="0" w:line="240" w:lineRule="auto"/>
        <w:jc w:val="both"/>
        <w:rPr>
          <w:rFonts w:ascii="Times New Roman" w:eastAsia="Times New Roman" w:hAnsi="Times New Roman"/>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bCs/>
          <w:lang w:val="sr-Cyrl-CS" w:eastAsia="ar-SA"/>
        </w:rPr>
        <w:t>9.9. Начин измене, допуне и опозива понуде:</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Понуђач може да измени, допуни или опозове понуду писаним обавештењем пре истека рока за подношење понуда.</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Понуђач је дужан да јасно назначи који део понуде мења односно која документа накнадно доставља.</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Уколико се измена понуде односи на понуђену цену, цена мора бити изражена у динарском износу, а не у процентима.</w:t>
      </w:r>
    </w:p>
    <w:p w:rsidR="004E39A3" w:rsidRPr="002B282F" w:rsidRDefault="004E39A3" w:rsidP="004E39A3">
      <w:pPr>
        <w:suppressAutoHyphens/>
        <w:spacing w:after="0" w:line="240" w:lineRule="auto"/>
        <w:ind w:firstLine="720"/>
        <w:jc w:val="both"/>
        <w:rPr>
          <w:rFonts w:ascii="Times New Roman" w:eastAsia="Times New Roman" w:hAnsi="Times New Roman"/>
          <w:b/>
          <w:bCs/>
          <w:lang w:val="sr-Cyrl-BA" w:eastAsia="ar-SA"/>
        </w:rPr>
      </w:pPr>
      <w:r w:rsidRPr="002B282F">
        <w:rPr>
          <w:rFonts w:ascii="Times New Roman" w:eastAsia="Times New Roman" w:hAnsi="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2B282F">
        <w:rPr>
          <w:rFonts w:ascii="Times New Roman" w:eastAsia="Times New Roman" w:hAnsi="Times New Roman"/>
          <w:b/>
          <w:bCs/>
          <w:lang w:val="sr-Cyrl-BA" w:eastAsia="ar-SA"/>
        </w:rPr>
        <w:t xml:space="preserve">“Измена понуде", "Допуна понуде" или "Опозив понуде” у поступку јавне набавке – Набавка добара </w:t>
      </w:r>
      <w:r w:rsidRPr="002B282F">
        <w:rPr>
          <w:rFonts w:ascii="Times New Roman" w:hAnsi="Times New Roman"/>
          <w:b/>
          <w:lang w:val="sr-Cyrl-BA"/>
        </w:rPr>
        <w:t>– Набавка горива</w:t>
      </w:r>
      <w:r w:rsidRPr="002B282F">
        <w:rPr>
          <w:rFonts w:ascii="Times New Roman" w:eastAsia="Times New Roman" w:hAnsi="Times New Roman"/>
          <w:b/>
          <w:bCs/>
          <w:lang w:val="sr-Cyrl-BA" w:eastAsia="ar-SA"/>
        </w:rPr>
        <w:t xml:space="preserve">, ЈНМВ бр. </w:t>
      </w:r>
      <w:r w:rsidR="00844B85" w:rsidRPr="002B282F">
        <w:rPr>
          <w:rFonts w:ascii="Times New Roman" w:eastAsia="Times New Roman" w:hAnsi="Times New Roman"/>
          <w:b/>
          <w:bCs/>
          <w:lang w:val="sr-Cyrl-CS" w:eastAsia="ar-SA"/>
        </w:rPr>
        <w:t>18-27</w:t>
      </w:r>
      <w:r w:rsidRPr="002B282F">
        <w:rPr>
          <w:rFonts w:ascii="Times New Roman" w:eastAsia="Times New Roman" w:hAnsi="Times New Roman"/>
          <w:b/>
          <w:bCs/>
          <w:lang w:val="sr-Cyrl-BA" w:eastAsia="ar-SA"/>
        </w:rPr>
        <w:t>/1</w:t>
      </w:r>
      <w:r w:rsidR="00844B85" w:rsidRPr="002B282F">
        <w:rPr>
          <w:rFonts w:ascii="Times New Roman" w:eastAsia="Times New Roman" w:hAnsi="Times New Roman"/>
          <w:b/>
          <w:bCs/>
          <w:lang w:val="sr-Cyrl-RS" w:eastAsia="ar-SA"/>
        </w:rPr>
        <w:t>6</w:t>
      </w:r>
      <w:r w:rsidRPr="002B282F">
        <w:rPr>
          <w:rFonts w:ascii="Times New Roman" w:eastAsia="Times New Roman" w:hAnsi="Times New Roman"/>
          <w:b/>
          <w:bCs/>
          <w:lang w:val="sr-Cyrl-BA" w:eastAsia="ar-SA"/>
        </w:rPr>
        <w:t xml:space="preserve">,  – НЕ ОТВАРАТИ. </w:t>
      </w:r>
    </w:p>
    <w:p w:rsidR="004E39A3" w:rsidRPr="002B282F" w:rsidRDefault="004E39A3" w:rsidP="004E39A3">
      <w:pPr>
        <w:spacing w:after="0" w:line="240" w:lineRule="auto"/>
        <w:ind w:firstLine="720"/>
        <w:jc w:val="both"/>
        <w:rPr>
          <w:rFonts w:ascii="Times New Roman" w:hAnsi="Times New Roman"/>
          <w:lang w:val="sr-Cyrl-CS"/>
        </w:rPr>
      </w:pPr>
      <w:r w:rsidRPr="002B282F">
        <w:rPr>
          <w:rFonts w:ascii="Times New Roman" w:hAnsi="Times New Roman"/>
          <w:lang w:val="sr-Cyrl-CS"/>
        </w:rPr>
        <w:t>На полеђини коверте обавезно навести назив и адрес</w:t>
      </w:r>
      <w:r w:rsidRPr="002B282F">
        <w:rPr>
          <w:rFonts w:ascii="Times New Roman" w:hAnsi="Times New Roman"/>
          <w:lang w:val="sr-Cyrl-BA"/>
        </w:rPr>
        <w:t>у</w:t>
      </w:r>
      <w:r w:rsidRPr="002B282F">
        <w:rPr>
          <w:rFonts w:ascii="Times New Roman" w:hAnsi="Times New Roman"/>
          <w:lang w:val="sr-Cyrl-CS"/>
        </w:rPr>
        <w:t xml:space="preserve"> понуђача, број телефона као и име и презиме лица за контакт.</w:t>
      </w:r>
      <w:r w:rsidRPr="002B282F">
        <w:rPr>
          <w:rFonts w:ascii="Times New Roman" w:hAnsi="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2B282F">
        <w:rPr>
          <w:rFonts w:ascii="Times New Roman" w:hAnsi="Times New Roman"/>
          <w:lang w:val="sr-Cyrl-CS"/>
        </w:rPr>
        <w:t>, број телефона као и име и презиме лица за контакт.</w:t>
      </w:r>
    </w:p>
    <w:p w:rsidR="004E39A3" w:rsidRPr="002B282F" w:rsidRDefault="004E39A3" w:rsidP="004E39A3">
      <w:pPr>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Понуда не може бити измењена после истека рока за подношење понуда.</w:t>
      </w:r>
    </w:p>
    <w:p w:rsidR="004E39A3" w:rsidRPr="002B282F" w:rsidRDefault="004E39A3" w:rsidP="004E39A3">
      <w:pPr>
        <w:spacing w:after="0" w:line="240" w:lineRule="auto"/>
        <w:ind w:firstLine="720"/>
        <w:jc w:val="both"/>
        <w:rPr>
          <w:rFonts w:ascii="Times New Roman" w:eastAsia="Times New Roman" w:hAnsi="Times New Roman"/>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bCs/>
          <w:lang w:val="ru-RU" w:eastAsia="ar-SA"/>
        </w:rPr>
        <w:t xml:space="preserve">9.10. </w:t>
      </w:r>
      <w:r w:rsidRPr="002B282F">
        <w:rPr>
          <w:rFonts w:ascii="Times New Roman" w:eastAsia="Times New Roman" w:hAnsi="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Понуђач може да поднесе само једну понуду.</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bCs/>
          <w:lang w:val="sr-Cyrl-CS" w:eastAsia="ar-SA"/>
        </w:rPr>
        <w:t>9.11. Понуда са подизвођачем:</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Понуду може поднети понуђач који наступа са подизвођачем/има.</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2B282F">
        <w:rPr>
          <w:rFonts w:ascii="Times New Roman" w:eastAsia="Times New Roman" w:hAnsi="Times New Roman"/>
          <w:lang w:val="sr-Cyrl-CS" w:eastAsia="ar-SA"/>
        </w:rPr>
        <w:t>50% као и део предмета набавке који ће извршити преко подизвођача.</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lastRenderedPageBreak/>
        <w:t>Ако понуђач у понуди наведе да ће делимично извршење набавке поверити подизвођачу, дужан је да наведе назив подизвођача</w:t>
      </w:r>
      <w:r w:rsidRPr="002B282F">
        <w:rPr>
          <w:rFonts w:ascii="Times New Roman" w:hAnsi="Times New Roman"/>
          <w:lang w:val="sr-Cyrl-CS"/>
        </w:rPr>
        <w:t>, а уколико уговор између наручиоца и понуђача буде закључен, тај подизвођач ће бити наведен у уговору.</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4E39A3" w:rsidRDefault="004E39A3" w:rsidP="00844B85">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E350AB" w:rsidRPr="002B282F" w:rsidRDefault="00E350AB" w:rsidP="00844B85">
      <w:pPr>
        <w:suppressAutoHyphens/>
        <w:spacing w:after="0" w:line="240" w:lineRule="auto"/>
        <w:ind w:firstLine="720"/>
        <w:jc w:val="both"/>
        <w:rPr>
          <w:rFonts w:ascii="Times New Roman" w:eastAsia="Times New Roman" w:hAnsi="Times New Roman"/>
          <w:lang w:val="sr-Cyrl-BA" w:eastAsia="ar-SA"/>
        </w:rPr>
      </w:pPr>
    </w:p>
    <w:p w:rsidR="004E39A3" w:rsidRPr="002B282F" w:rsidRDefault="004E39A3" w:rsidP="004E39A3">
      <w:pPr>
        <w:suppressAutoHyphens/>
        <w:spacing w:after="0" w:line="240" w:lineRule="auto"/>
        <w:jc w:val="both"/>
        <w:rPr>
          <w:rFonts w:ascii="Times New Roman" w:eastAsia="Times New Roman" w:hAnsi="Times New Roman"/>
          <w:b/>
          <w:bCs/>
          <w:lang w:val="sr-Cyrl-BA" w:eastAsia="ar-SA"/>
        </w:rPr>
      </w:pPr>
      <w:r w:rsidRPr="002B282F">
        <w:rPr>
          <w:rFonts w:ascii="Times New Roman" w:eastAsia="Times New Roman" w:hAnsi="Times New Roman"/>
          <w:b/>
          <w:bCs/>
          <w:lang w:val="sr-Cyrl-CS" w:eastAsia="ar-SA"/>
        </w:rPr>
        <w:t>9.12</w:t>
      </w:r>
      <w:r w:rsidRPr="002B282F">
        <w:rPr>
          <w:rFonts w:ascii="Times New Roman" w:eastAsia="Times New Roman" w:hAnsi="Times New Roman"/>
          <w:b/>
          <w:bCs/>
          <w:lang w:val="sr-Cyrl-BA" w:eastAsia="ar-SA"/>
        </w:rPr>
        <w:t>. Заједничка понуда:</w:t>
      </w:r>
    </w:p>
    <w:p w:rsidR="004E39A3" w:rsidRPr="002B282F" w:rsidRDefault="004E39A3" w:rsidP="004E39A3">
      <w:pPr>
        <w:pStyle w:val="NormalWeb"/>
        <w:spacing w:after="0" w:line="240" w:lineRule="auto"/>
        <w:ind w:firstLine="720"/>
        <w:jc w:val="both"/>
        <w:rPr>
          <w:sz w:val="22"/>
          <w:szCs w:val="22"/>
          <w:lang w:val="sr-Cyrl-CS"/>
        </w:rPr>
      </w:pPr>
      <w:r w:rsidRPr="002B282F">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4E39A3" w:rsidRPr="002B282F" w:rsidRDefault="004E39A3" w:rsidP="004E39A3">
      <w:pPr>
        <w:pStyle w:val="NormalWeb"/>
        <w:spacing w:after="0" w:line="240" w:lineRule="auto"/>
        <w:ind w:firstLine="567"/>
        <w:jc w:val="both"/>
        <w:rPr>
          <w:sz w:val="22"/>
          <w:szCs w:val="22"/>
          <w:lang w:val="sr-Cyrl-CS"/>
        </w:rPr>
      </w:pPr>
      <w:r w:rsidRPr="002B282F">
        <w:rPr>
          <w:sz w:val="22"/>
          <w:szCs w:val="22"/>
          <w:lang w:val="sr-Cyrl-CS"/>
        </w:rPr>
        <w:t xml:space="preserve">Саставни део заједничке понуде је </w:t>
      </w:r>
      <w:r w:rsidRPr="002B282F">
        <w:rPr>
          <w:b/>
          <w:sz w:val="22"/>
          <w:szCs w:val="22"/>
          <w:u w:val="single"/>
          <w:lang w:val="sr-Cyrl-CS"/>
        </w:rPr>
        <w:t>споразум</w:t>
      </w:r>
      <w:r w:rsidRPr="002B282F">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4E39A3" w:rsidRPr="002B282F" w:rsidRDefault="004E39A3" w:rsidP="004E39A3">
      <w:pPr>
        <w:pStyle w:val="NormalWeb"/>
        <w:numPr>
          <w:ilvl w:val="1"/>
          <w:numId w:val="8"/>
        </w:numPr>
        <w:tabs>
          <w:tab w:val="num" w:pos="993"/>
        </w:tabs>
        <w:spacing w:after="0" w:line="240" w:lineRule="auto"/>
        <w:ind w:left="993" w:hanging="426"/>
        <w:rPr>
          <w:sz w:val="22"/>
          <w:szCs w:val="22"/>
          <w:lang w:val="sr-Cyrl-CS"/>
        </w:rPr>
      </w:pPr>
      <w:r w:rsidRPr="002B282F">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4E39A3" w:rsidRPr="002B282F" w:rsidRDefault="004E39A3" w:rsidP="004E39A3">
      <w:pPr>
        <w:pStyle w:val="NormalWeb"/>
        <w:numPr>
          <w:ilvl w:val="1"/>
          <w:numId w:val="8"/>
        </w:numPr>
        <w:tabs>
          <w:tab w:val="num" w:pos="993"/>
        </w:tabs>
        <w:spacing w:after="0" w:line="240" w:lineRule="auto"/>
        <w:ind w:left="993" w:hanging="426"/>
        <w:rPr>
          <w:sz w:val="22"/>
          <w:szCs w:val="22"/>
          <w:lang w:val="sr-Cyrl-CS"/>
        </w:rPr>
      </w:pPr>
      <w:r w:rsidRPr="002B282F">
        <w:rPr>
          <w:sz w:val="22"/>
          <w:szCs w:val="22"/>
          <w:lang w:val="sr-Cyrl-CS"/>
        </w:rPr>
        <w:t>понуђачу који ће у име групе понуђача потписати уговор;</w:t>
      </w:r>
    </w:p>
    <w:p w:rsidR="004E39A3" w:rsidRPr="002B282F" w:rsidRDefault="004E39A3" w:rsidP="004E39A3">
      <w:pPr>
        <w:pStyle w:val="NormalWeb"/>
        <w:numPr>
          <w:ilvl w:val="1"/>
          <w:numId w:val="8"/>
        </w:numPr>
        <w:tabs>
          <w:tab w:val="num" w:pos="993"/>
        </w:tabs>
        <w:spacing w:after="0" w:line="240" w:lineRule="auto"/>
        <w:ind w:left="993" w:hanging="426"/>
        <w:rPr>
          <w:sz w:val="22"/>
          <w:szCs w:val="22"/>
          <w:lang w:val="sr-Cyrl-CS"/>
        </w:rPr>
      </w:pPr>
      <w:r w:rsidRPr="002B282F">
        <w:rPr>
          <w:sz w:val="22"/>
          <w:szCs w:val="22"/>
          <w:lang w:val="sr-Cyrl-CS"/>
        </w:rPr>
        <w:t>понуђачу који ће издати рачун;</w:t>
      </w:r>
    </w:p>
    <w:p w:rsidR="004E39A3" w:rsidRPr="002B282F" w:rsidRDefault="004E39A3" w:rsidP="004E39A3">
      <w:pPr>
        <w:pStyle w:val="NormalWeb"/>
        <w:numPr>
          <w:ilvl w:val="1"/>
          <w:numId w:val="8"/>
        </w:numPr>
        <w:tabs>
          <w:tab w:val="num" w:pos="993"/>
        </w:tabs>
        <w:spacing w:after="0" w:line="240" w:lineRule="auto"/>
        <w:ind w:left="993" w:hanging="426"/>
        <w:rPr>
          <w:sz w:val="22"/>
          <w:szCs w:val="22"/>
          <w:lang w:val="sr-Cyrl-CS"/>
        </w:rPr>
      </w:pPr>
      <w:r w:rsidRPr="002B282F">
        <w:rPr>
          <w:sz w:val="22"/>
          <w:szCs w:val="22"/>
          <w:lang w:val="sr-Cyrl-CS"/>
        </w:rPr>
        <w:t>рачуну на који ће бити извршено плаћање;</w:t>
      </w:r>
    </w:p>
    <w:p w:rsidR="004E39A3" w:rsidRPr="002B282F" w:rsidRDefault="004E39A3" w:rsidP="004E39A3">
      <w:pPr>
        <w:pStyle w:val="NormalWeb"/>
        <w:numPr>
          <w:ilvl w:val="1"/>
          <w:numId w:val="8"/>
        </w:numPr>
        <w:tabs>
          <w:tab w:val="num" w:pos="993"/>
        </w:tabs>
        <w:spacing w:after="0" w:line="240" w:lineRule="auto"/>
        <w:ind w:left="993" w:hanging="426"/>
        <w:rPr>
          <w:sz w:val="22"/>
          <w:szCs w:val="22"/>
          <w:lang w:val="sr-Cyrl-CS"/>
        </w:rPr>
      </w:pPr>
      <w:r w:rsidRPr="002B282F">
        <w:rPr>
          <w:sz w:val="22"/>
          <w:szCs w:val="22"/>
          <w:lang w:val="sr-Cyrl-CS"/>
        </w:rPr>
        <w:t>обавез</w:t>
      </w:r>
      <w:r w:rsidRPr="002B282F">
        <w:rPr>
          <w:sz w:val="22"/>
          <w:szCs w:val="22"/>
          <w:lang w:val="sr-Cyrl-BA"/>
        </w:rPr>
        <w:t>а</w:t>
      </w:r>
      <w:r w:rsidRPr="002B282F">
        <w:rPr>
          <w:sz w:val="22"/>
          <w:szCs w:val="22"/>
          <w:lang w:val="sr-Cyrl-CS"/>
        </w:rPr>
        <w:t>ма сваког од понуђача из групе понуђача за извршење уговора.</w:t>
      </w:r>
    </w:p>
    <w:p w:rsidR="004E39A3" w:rsidRPr="002B282F" w:rsidRDefault="004E39A3" w:rsidP="004E39A3">
      <w:pPr>
        <w:pStyle w:val="NormalWeb"/>
        <w:spacing w:after="0" w:line="240" w:lineRule="auto"/>
        <w:ind w:left="993"/>
        <w:rPr>
          <w:sz w:val="22"/>
          <w:szCs w:val="22"/>
          <w:lang w:val="sr-Cyrl-CS"/>
        </w:rPr>
      </w:pPr>
    </w:p>
    <w:p w:rsidR="004E39A3" w:rsidRPr="002B282F" w:rsidRDefault="004E39A3" w:rsidP="004E39A3">
      <w:pPr>
        <w:pStyle w:val="NormalWeb"/>
        <w:spacing w:after="0" w:line="240" w:lineRule="auto"/>
        <w:ind w:firstLine="567"/>
        <w:jc w:val="both"/>
        <w:rPr>
          <w:sz w:val="22"/>
          <w:szCs w:val="22"/>
          <w:lang w:val="sr-Cyrl-CS"/>
        </w:rPr>
      </w:pPr>
      <w:r w:rsidRPr="002B282F">
        <w:rPr>
          <w:sz w:val="22"/>
          <w:szCs w:val="22"/>
          <w:lang w:val="sr-Cyrl-CS"/>
        </w:rPr>
        <w:t>Понуђачи који поднесу заједничку понуду одговарају неограничено солидарно према наручиоцу.</w:t>
      </w:r>
    </w:p>
    <w:p w:rsidR="004E39A3" w:rsidRPr="002B282F" w:rsidRDefault="004E39A3" w:rsidP="004E39A3">
      <w:pPr>
        <w:pStyle w:val="NormalWeb"/>
        <w:spacing w:after="0" w:line="240" w:lineRule="auto"/>
        <w:ind w:firstLine="567"/>
        <w:jc w:val="both"/>
        <w:rPr>
          <w:sz w:val="22"/>
          <w:szCs w:val="22"/>
          <w:lang w:val="sr-Cyrl-CS"/>
        </w:rPr>
      </w:pPr>
    </w:p>
    <w:p w:rsidR="004E39A3" w:rsidRPr="002B282F" w:rsidRDefault="004E39A3" w:rsidP="004E39A3">
      <w:pPr>
        <w:suppressAutoHyphens/>
        <w:spacing w:after="0" w:line="240" w:lineRule="auto"/>
        <w:jc w:val="both"/>
        <w:rPr>
          <w:rFonts w:ascii="Times New Roman" w:hAnsi="Times New Roman"/>
          <w:b/>
          <w:bCs/>
          <w:lang w:val="sr-Cyrl-CS"/>
        </w:rPr>
      </w:pPr>
      <w:r w:rsidRPr="002B282F">
        <w:rPr>
          <w:rFonts w:ascii="Times New Roman" w:eastAsia="Times New Roman" w:hAnsi="Times New Roman"/>
          <w:b/>
          <w:bCs/>
          <w:lang w:val="sr-Cyrl-CS" w:eastAsia="ar-SA"/>
        </w:rPr>
        <w:t>9.13. З</w:t>
      </w:r>
      <w:r w:rsidRPr="002B282F">
        <w:rPr>
          <w:rFonts w:ascii="Times New Roman" w:hAnsi="Times New Roman"/>
          <w:b/>
          <w:bCs/>
          <w:lang w:val="sr-Cyrl-CS"/>
        </w:rPr>
        <w:t>ахтеви у погледу траженог начина и услова плаћања, гарантног</w:t>
      </w:r>
      <w:r w:rsidRPr="002B282F">
        <w:rPr>
          <w:rFonts w:ascii="Times New Roman" w:eastAsia="Times New Roman" w:hAnsi="Times New Roman"/>
          <w:b/>
          <w:bCs/>
          <w:lang w:val="sr-Cyrl-CS" w:eastAsia="ar-SA"/>
        </w:rPr>
        <w:t xml:space="preserve"> </w:t>
      </w:r>
      <w:r w:rsidRPr="002B282F">
        <w:rPr>
          <w:rFonts w:ascii="Times New Roman" w:hAnsi="Times New Roman"/>
          <w:b/>
          <w:bCs/>
          <w:lang w:val="sr-Cyrl-CS"/>
        </w:rPr>
        <w:t>рока, као и евентуалних других околности од којих зависи прихватљивост</w:t>
      </w:r>
      <w:r w:rsidRPr="002B282F">
        <w:rPr>
          <w:rFonts w:ascii="Times New Roman" w:eastAsia="Times New Roman" w:hAnsi="Times New Roman"/>
          <w:b/>
          <w:bCs/>
          <w:lang w:val="sr-Cyrl-CS" w:eastAsia="ar-SA"/>
        </w:rPr>
        <w:t xml:space="preserve"> </w:t>
      </w:r>
      <w:r w:rsidRPr="002B282F">
        <w:rPr>
          <w:rFonts w:ascii="Times New Roman" w:hAnsi="Times New Roman"/>
          <w:b/>
          <w:bCs/>
          <w:lang w:val="sr-Cyrl-CS"/>
        </w:rPr>
        <w:t>понуде:</w:t>
      </w:r>
    </w:p>
    <w:p w:rsidR="004E39A3" w:rsidRPr="002B282F" w:rsidRDefault="004E39A3" w:rsidP="004E39A3">
      <w:pPr>
        <w:autoSpaceDE w:val="0"/>
        <w:autoSpaceDN w:val="0"/>
        <w:adjustRightInd w:val="0"/>
        <w:spacing w:after="0" w:line="240" w:lineRule="auto"/>
        <w:ind w:firstLine="720"/>
        <w:jc w:val="both"/>
        <w:rPr>
          <w:rFonts w:ascii="Times New Roman" w:hAnsi="Times New Roman"/>
          <w:lang w:val="sr-Cyrl-CS"/>
        </w:rPr>
      </w:pPr>
      <w:r w:rsidRPr="002B282F">
        <w:rPr>
          <w:rFonts w:ascii="Times New Roman" w:hAnsi="Times New Roman"/>
          <w:b/>
          <w:bCs/>
          <w:lang w:val="sr-Cyrl-CS"/>
        </w:rPr>
        <w:t>Начин плаћања</w:t>
      </w:r>
      <w:r w:rsidRPr="002B282F">
        <w:rPr>
          <w:rFonts w:ascii="Times New Roman" w:hAnsi="Times New Roman"/>
          <w:lang w:val="sr-Cyrl-CS"/>
        </w:rPr>
        <w:t>: уплата на рачун понуђача на основу предрачуна.</w:t>
      </w:r>
    </w:p>
    <w:p w:rsidR="004E39A3" w:rsidRPr="002B282F" w:rsidRDefault="004E39A3" w:rsidP="004E39A3">
      <w:pPr>
        <w:pStyle w:val="Default"/>
        <w:ind w:firstLine="720"/>
        <w:jc w:val="both"/>
        <w:rPr>
          <w:sz w:val="22"/>
          <w:szCs w:val="22"/>
          <w:lang w:val="sr-Cyrl-CS"/>
        </w:rPr>
      </w:pPr>
      <w:r w:rsidRPr="002B282F">
        <w:rPr>
          <w:b/>
          <w:spacing w:val="1"/>
          <w:sz w:val="22"/>
          <w:szCs w:val="22"/>
          <w:lang w:val="sr-Cyrl-CS"/>
        </w:rPr>
        <w:t>Р</w:t>
      </w:r>
      <w:r w:rsidRPr="002B282F">
        <w:rPr>
          <w:b/>
          <w:spacing w:val="5"/>
          <w:sz w:val="22"/>
          <w:szCs w:val="22"/>
          <w:lang w:val="sr-Cyrl-CS"/>
        </w:rPr>
        <w:t>о</w:t>
      </w:r>
      <w:r w:rsidRPr="002B282F">
        <w:rPr>
          <w:b/>
          <w:sz w:val="22"/>
          <w:szCs w:val="22"/>
          <w:lang w:val="sr-Cyrl-CS"/>
        </w:rPr>
        <w:t>к</w:t>
      </w:r>
      <w:r w:rsidRPr="002B282F">
        <w:rPr>
          <w:b/>
          <w:spacing w:val="14"/>
          <w:sz w:val="22"/>
          <w:szCs w:val="22"/>
          <w:lang w:val="sr-Cyrl-CS"/>
        </w:rPr>
        <w:t xml:space="preserve"> </w:t>
      </w:r>
      <w:r w:rsidRPr="002B282F">
        <w:rPr>
          <w:b/>
          <w:spacing w:val="-4"/>
          <w:sz w:val="22"/>
          <w:szCs w:val="22"/>
          <w:lang w:val="sr-Cyrl-CS"/>
        </w:rPr>
        <w:t>з</w:t>
      </w:r>
      <w:r w:rsidRPr="002B282F">
        <w:rPr>
          <w:b/>
          <w:sz w:val="22"/>
          <w:szCs w:val="22"/>
          <w:lang w:val="sr-Cyrl-CS"/>
        </w:rPr>
        <w:t>а</w:t>
      </w:r>
      <w:r w:rsidRPr="002B282F">
        <w:rPr>
          <w:b/>
          <w:spacing w:val="5"/>
          <w:sz w:val="22"/>
          <w:szCs w:val="22"/>
          <w:lang w:val="sr-Cyrl-CS"/>
        </w:rPr>
        <w:t xml:space="preserve"> </w:t>
      </w:r>
      <w:r w:rsidRPr="002B282F">
        <w:rPr>
          <w:b/>
          <w:spacing w:val="-4"/>
          <w:sz w:val="22"/>
          <w:szCs w:val="22"/>
          <w:lang w:val="sr-Cyrl-CS"/>
        </w:rPr>
        <w:t>и</w:t>
      </w:r>
      <w:r w:rsidRPr="002B282F">
        <w:rPr>
          <w:b/>
          <w:spacing w:val="1"/>
          <w:sz w:val="22"/>
          <w:szCs w:val="22"/>
          <w:lang w:val="sr-Cyrl-CS"/>
        </w:rPr>
        <w:t>споруку добара</w:t>
      </w:r>
      <w:r w:rsidRPr="002B282F">
        <w:rPr>
          <w:b/>
          <w:sz w:val="22"/>
          <w:szCs w:val="22"/>
          <w:lang w:val="sr-Cyrl-CS"/>
        </w:rPr>
        <w:t xml:space="preserve">: </w:t>
      </w:r>
      <w:r w:rsidRPr="002B282F">
        <w:rPr>
          <w:sz w:val="22"/>
          <w:szCs w:val="22"/>
          <w:lang w:val="sr-Cyrl-CS"/>
        </w:rPr>
        <w:t xml:space="preserve">Сукцесивно према потребама Наручиоца. </w:t>
      </w:r>
    </w:p>
    <w:p w:rsidR="004E39A3" w:rsidRPr="002B282F" w:rsidRDefault="004E39A3" w:rsidP="004E39A3">
      <w:pPr>
        <w:autoSpaceDE w:val="0"/>
        <w:autoSpaceDN w:val="0"/>
        <w:adjustRightInd w:val="0"/>
        <w:spacing w:after="0" w:line="240" w:lineRule="auto"/>
        <w:ind w:firstLine="720"/>
        <w:jc w:val="both"/>
        <w:rPr>
          <w:rFonts w:ascii="Times New Roman" w:hAnsi="Times New Roman"/>
          <w:lang w:val="sr-Cyrl-CS"/>
        </w:rPr>
      </w:pPr>
      <w:r w:rsidRPr="002B282F">
        <w:rPr>
          <w:rFonts w:ascii="Times New Roman" w:hAnsi="Times New Roman"/>
          <w:b/>
          <w:lang w:val="sr-Cyrl-RS"/>
        </w:rPr>
        <w:t>Место и</w:t>
      </w:r>
      <w:r w:rsidRPr="002B282F">
        <w:rPr>
          <w:rFonts w:ascii="Times New Roman" w:hAnsi="Times New Roman"/>
          <w:b/>
          <w:lang w:val="sr-Cyrl-CS"/>
        </w:rPr>
        <w:t xml:space="preserve">споруке: </w:t>
      </w:r>
      <w:r w:rsidRPr="002B282F">
        <w:rPr>
          <w:rFonts w:ascii="Times New Roman" w:hAnsi="Times New Roman"/>
          <w:lang w:val="sr-Cyrl-CS"/>
        </w:rPr>
        <w:t>На свим бензинским станицама Понуђача широм Републике Србије, а на основу дебитних платних картица.</w:t>
      </w:r>
    </w:p>
    <w:p w:rsidR="004E39A3" w:rsidRPr="002B282F" w:rsidRDefault="004E39A3" w:rsidP="004E39A3">
      <w:pPr>
        <w:tabs>
          <w:tab w:val="left" w:pos="7440"/>
        </w:tab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b/>
          <w:lang w:val="sr-Cyrl-CS" w:eastAsia="ar-SA"/>
        </w:rPr>
        <w:t>Рок важења понуде:</w:t>
      </w:r>
      <w:r w:rsidRPr="002B282F">
        <w:rPr>
          <w:rFonts w:ascii="Times New Roman" w:eastAsia="Times New Roman" w:hAnsi="Times New Roman"/>
          <w:lang w:val="sr-Cyrl-CS" w:eastAsia="ar-SA"/>
        </w:rPr>
        <w:t xml:space="preserve"> обавезно се наводи у понуди и не може бити краћи од </w:t>
      </w:r>
      <w:r w:rsidR="00844B85" w:rsidRPr="002B282F">
        <w:rPr>
          <w:rFonts w:ascii="Times New Roman" w:eastAsia="Times New Roman" w:hAnsi="Times New Roman"/>
          <w:b/>
          <w:bCs/>
          <w:lang w:val="sr-Cyrl-CS" w:eastAsia="ar-SA"/>
        </w:rPr>
        <w:t>60</w:t>
      </w:r>
      <w:r w:rsidRPr="002B282F">
        <w:rPr>
          <w:rFonts w:ascii="Times New Roman" w:eastAsia="Times New Roman" w:hAnsi="Times New Roman"/>
          <w:b/>
          <w:bCs/>
          <w:lang w:val="sr-Cyrl-CS" w:eastAsia="ar-SA"/>
        </w:rPr>
        <w:t xml:space="preserve"> дана</w:t>
      </w:r>
      <w:r w:rsidRPr="002B282F">
        <w:rPr>
          <w:rFonts w:ascii="Times New Roman" w:eastAsia="Times New Roman" w:hAnsi="Times New Roman"/>
          <w:lang w:val="sr-Cyrl-CS" w:eastAsia="ar-SA"/>
        </w:rPr>
        <w:t xml:space="preserve"> од дана отварања понуде. </w:t>
      </w:r>
    </w:p>
    <w:p w:rsidR="004E39A3" w:rsidRPr="002B282F" w:rsidRDefault="004E39A3" w:rsidP="004E39A3">
      <w:pPr>
        <w:tabs>
          <w:tab w:val="left" w:pos="7440"/>
        </w:tabs>
        <w:spacing w:after="0" w:line="240" w:lineRule="auto"/>
        <w:jc w:val="both"/>
        <w:rPr>
          <w:rFonts w:ascii="Times New Roman" w:eastAsia="Times New Roman" w:hAnsi="Times New Roman"/>
          <w:lang w:val="sr-Cyrl-CS" w:eastAsia="ar-SA"/>
        </w:rPr>
      </w:pPr>
    </w:p>
    <w:p w:rsidR="004E39A3" w:rsidRPr="002B282F" w:rsidRDefault="004E39A3" w:rsidP="004E39A3">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bCs/>
          <w:lang w:val="sr-Cyrl-CS" w:eastAsia="ar-SA"/>
        </w:rPr>
        <w:t>9.14. Валута и начин на који мора бити наведена и изражена цена у понуди:</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CS" w:eastAsia="ar-SA"/>
        </w:rPr>
        <w:t>Цен</w:t>
      </w:r>
      <w:r w:rsidRPr="002B282F">
        <w:rPr>
          <w:rFonts w:ascii="Times New Roman" w:eastAsia="Times New Roman" w:hAnsi="Times New Roman"/>
          <w:lang w:val="sr-Cyrl-BA" w:eastAsia="ar-SA"/>
        </w:rPr>
        <w:t>а</w:t>
      </w:r>
      <w:r w:rsidRPr="002B282F">
        <w:rPr>
          <w:rFonts w:ascii="Times New Roman" w:eastAsia="Times New Roman" w:hAnsi="Times New Roman"/>
          <w:lang w:val="sr-Cyrl-CS" w:eastAsia="ar-SA"/>
        </w:rPr>
        <w:t xml:space="preserve"> у понуди се исказуј</w:t>
      </w:r>
      <w:r w:rsidRPr="002B282F">
        <w:rPr>
          <w:rFonts w:ascii="Times New Roman" w:eastAsia="Times New Roman" w:hAnsi="Times New Roman"/>
          <w:lang w:val="sr-Cyrl-BA" w:eastAsia="ar-SA"/>
        </w:rPr>
        <w:t>е</w:t>
      </w:r>
      <w:r w:rsidRPr="002B282F">
        <w:rPr>
          <w:rFonts w:ascii="Times New Roman" w:eastAsia="Times New Roman" w:hAnsi="Times New Roman"/>
          <w:lang w:val="sr-Cyrl-CS" w:eastAsia="ar-SA"/>
        </w:rPr>
        <w:t xml:space="preserve"> у динарима, </w:t>
      </w:r>
      <w:r w:rsidRPr="002B282F">
        <w:rPr>
          <w:rFonts w:ascii="Times New Roman" w:eastAsia="Times New Roman" w:hAnsi="Times New Roman"/>
          <w:lang w:val="sr-Cyrl-BA" w:eastAsia="ar-SA"/>
        </w:rPr>
        <w:t xml:space="preserve">са и </w:t>
      </w:r>
      <w:r w:rsidRPr="002B282F">
        <w:rPr>
          <w:rFonts w:ascii="Times New Roman" w:eastAsia="Times New Roman" w:hAnsi="Times New Roman"/>
          <w:lang w:val="sr-Cyrl-CS" w:eastAsia="ar-SA"/>
        </w:rPr>
        <w:t>без ПДВ – а.</w:t>
      </w:r>
      <w:r w:rsidRPr="002B282F">
        <w:rPr>
          <w:rFonts w:ascii="Times New Roman" w:eastAsia="Times New Roman" w:hAnsi="Times New Roman"/>
          <w:lang w:val="sr-Cyrl-BA" w:eastAsia="ar-SA"/>
        </w:rPr>
        <w:t xml:space="preserve"> Понуђач као јединичну цену уписује просечну цену на својим бензинским станицама која важи на дан објављивања позива за подношење понуда и конкурсне документације на Порталу јавних набавки. После закључивања уговора цене нафтних деривата утврђују се и мењају одлукама Понуђача у складу са кретањем цена на тржишту нафтних деривата у Републици Србији. Испоручене нафтне деривате Понуђач ће фактурисати по цени која важи на дан испоруке.</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Цену треба формирати тако да обухвати све трошкове које понуђач има у предметној набавци.</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BA" w:eastAsia="ar-SA"/>
        </w:rPr>
        <w:t>Плаћање ће се вршити на основу рачуна који издаје понуђач у свему и на начин и условима утврђеним уговором.</w:t>
      </w:r>
    </w:p>
    <w:p w:rsidR="004E39A3" w:rsidRDefault="004E39A3" w:rsidP="00DE2DD7">
      <w:pPr>
        <w:pStyle w:val="NormalWeb"/>
        <w:spacing w:after="0" w:line="240" w:lineRule="auto"/>
        <w:ind w:firstLine="720"/>
        <w:jc w:val="both"/>
        <w:rPr>
          <w:sz w:val="22"/>
          <w:szCs w:val="22"/>
          <w:lang w:val="sr-Cyrl-BA"/>
        </w:rPr>
      </w:pPr>
      <w:r w:rsidRPr="002B282F">
        <w:rPr>
          <w:rFonts w:eastAsia="Times New Roman"/>
          <w:sz w:val="22"/>
          <w:szCs w:val="22"/>
          <w:lang w:val="sr-Cyrl-BA" w:eastAsia="ar-SA"/>
        </w:rPr>
        <w:lastRenderedPageBreak/>
        <w:t xml:space="preserve"> </w:t>
      </w:r>
      <w:r w:rsidRPr="002B282F">
        <w:rPr>
          <w:sz w:val="22"/>
          <w:szCs w:val="22"/>
          <w:lang w:val="sr-Cyrl-BA"/>
        </w:rPr>
        <w:t>Ако је у понуди исказана неуобичајено ниска цена, наручилац ће поступити у складу са чланом</w:t>
      </w:r>
      <w:r w:rsidRPr="002B282F">
        <w:rPr>
          <w:sz w:val="22"/>
          <w:szCs w:val="22"/>
          <w:lang w:val="sr-Cyrl-CS"/>
        </w:rPr>
        <w:t xml:space="preserve"> 92</w:t>
      </w:r>
      <w:r w:rsidRPr="002B282F">
        <w:rPr>
          <w:sz w:val="22"/>
          <w:szCs w:val="22"/>
          <w:lang w:val="sr-Cyrl-BA"/>
        </w:rPr>
        <w:t>. Закона, односно тражиће образложење свих њених саставних делова које</w:t>
      </w:r>
      <w:r w:rsidRPr="002B282F">
        <w:rPr>
          <w:sz w:val="22"/>
          <w:szCs w:val="22"/>
          <w:lang w:val="sr-Cyrl-CS"/>
        </w:rPr>
        <w:t xml:space="preserve"> </w:t>
      </w:r>
      <w:r w:rsidRPr="002B282F">
        <w:rPr>
          <w:sz w:val="22"/>
          <w:szCs w:val="22"/>
          <w:lang w:val="sr-Cyrl-BA"/>
        </w:rPr>
        <w:t>сматра меродавним.</w:t>
      </w:r>
    </w:p>
    <w:p w:rsidR="00E350AB" w:rsidRPr="002B282F" w:rsidRDefault="00E350AB" w:rsidP="00DE2DD7">
      <w:pPr>
        <w:pStyle w:val="NormalWeb"/>
        <w:spacing w:after="0" w:line="240" w:lineRule="auto"/>
        <w:ind w:firstLine="720"/>
        <w:jc w:val="both"/>
        <w:rPr>
          <w:sz w:val="22"/>
          <w:szCs w:val="22"/>
          <w:lang w:val="sr-Latn-RS"/>
        </w:rPr>
      </w:pPr>
    </w:p>
    <w:p w:rsidR="004E39A3" w:rsidRPr="002B282F" w:rsidRDefault="004E39A3" w:rsidP="004E39A3">
      <w:pPr>
        <w:autoSpaceDE w:val="0"/>
        <w:autoSpaceDN w:val="0"/>
        <w:adjustRightInd w:val="0"/>
        <w:spacing w:after="0" w:line="240" w:lineRule="auto"/>
        <w:jc w:val="both"/>
        <w:rPr>
          <w:rFonts w:ascii="Times New Roman" w:hAnsi="Times New Roman"/>
          <w:b/>
          <w:bCs/>
          <w:lang w:val="sr-Cyrl-CS"/>
        </w:rPr>
      </w:pPr>
      <w:r w:rsidRPr="002B282F">
        <w:rPr>
          <w:rFonts w:ascii="Times New Roman" w:hAnsi="Times New Roman"/>
          <w:b/>
          <w:bCs/>
          <w:lang w:val="sr-Cyrl-CS"/>
        </w:rPr>
        <w:t>9.15.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4E39A3" w:rsidRPr="002B282F" w:rsidRDefault="004E39A3" w:rsidP="004E39A3">
      <w:pPr>
        <w:autoSpaceDE w:val="0"/>
        <w:autoSpaceDN w:val="0"/>
        <w:adjustRightInd w:val="0"/>
        <w:spacing w:after="0" w:line="240" w:lineRule="auto"/>
        <w:ind w:firstLine="720"/>
        <w:jc w:val="both"/>
        <w:rPr>
          <w:rFonts w:ascii="Times New Roman" w:hAnsi="Times New Roman"/>
          <w:bCs/>
          <w:lang w:val="sr-Cyrl-CS"/>
        </w:rPr>
      </w:pPr>
      <w:r w:rsidRPr="002B282F">
        <w:rPr>
          <w:rFonts w:ascii="Times New Roman" w:hAnsi="Times New Roman"/>
          <w:bCs/>
          <w:lang w:val="sr-Cyrl-CS"/>
        </w:rPr>
        <w:t>Предметна набавка не садржи поверљиве информације.</w:t>
      </w:r>
    </w:p>
    <w:p w:rsidR="004E39A3" w:rsidRPr="002B282F" w:rsidRDefault="004E39A3" w:rsidP="004E39A3">
      <w:pPr>
        <w:autoSpaceDE w:val="0"/>
        <w:autoSpaceDN w:val="0"/>
        <w:adjustRightInd w:val="0"/>
        <w:spacing w:after="0" w:line="240" w:lineRule="auto"/>
        <w:ind w:firstLine="720"/>
        <w:jc w:val="both"/>
        <w:rPr>
          <w:rFonts w:ascii="Times New Roman" w:hAnsi="Times New Roman"/>
          <w:bCs/>
          <w:lang w:val="sr-Cyrl-CS"/>
        </w:rPr>
      </w:pPr>
    </w:p>
    <w:p w:rsidR="004E39A3" w:rsidRPr="002B282F" w:rsidRDefault="004E39A3" w:rsidP="004E39A3">
      <w:pPr>
        <w:suppressAutoHyphens/>
        <w:spacing w:after="0" w:line="240" w:lineRule="auto"/>
        <w:jc w:val="both"/>
        <w:rPr>
          <w:rFonts w:ascii="Times New Roman" w:eastAsia="Times New Roman" w:hAnsi="Times New Roman"/>
          <w:b/>
          <w:lang w:val="sr-Cyrl-BA" w:eastAsia="ar-SA"/>
        </w:rPr>
      </w:pPr>
      <w:r w:rsidRPr="002B282F">
        <w:rPr>
          <w:rFonts w:ascii="Times New Roman" w:eastAsia="Times New Roman" w:hAnsi="Times New Roman"/>
          <w:b/>
          <w:lang w:val="sr-Cyrl-BA" w:eastAsia="ar-SA"/>
        </w:rPr>
        <w:t>9.16. Додатне информације и појашњења код наручиоца:</w:t>
      </w:r>
    </w:p>
    <w:p w:rsidR="004E39A3" w:rsidRPr="002B282F" w:rsidRDefault="004E39A3" w:rsidP="004E39A3">
      <w:pPr>
        <w:pStyle w:val="NoSpacing"/>
        <w:ind w:firstLine="720"/>
        <w:jc w:val="both"/>
        <w:rPr>
          <w:rFonts w:ascii="Times New Roman" w:hAnsi="Times New Roman"/>
          <w:lang w:val="sr-Cyrl-CS"/>
        </w:rPr>
      </w:pPr>
      <w:r w:rsidRPr="002B282F">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2B282F">
        <w:rPr>
          <w:rFonts w:ascii="Times New Roman" w:hAnsi="Times New Roman"/>
          <w:b/>
          <w:lang w:val="sr-Cyrl-CS"/>
        </w:rPr>
        <w:t>најкасније пет дана пре истека рока за подношење понуда.</w:t>
      </w:r>
      <w:r w:rsidRPr="002B282F">
        <w:rPr>
          <w:rFonts w:ascii="Times New Roman" w:hAnsi="Times New Roman"/>
          <w:lang w:val="sr-Cyrl-CS"/>
        </w:rPr>
        <w:t xml:space="preserve"> Наручилац ће заинтересованом лицу у </w:t>
      </w:r>
      <w:r w:rsidRPr="002B282F">
        <w:rPr>
          <w:rFonts w:ascii="Times New Roman" w:hAnsi="Times New Roman"/>
          <w:b/>
          <w:lang w:val="sr-Cyrl-CS"/>
        </w:rPr>
        <w:t>року од три дана од дана пријема захтева,</w:t>
      </w:r>
      <w:r w:rsidRPr="002B282F">
        <w:rPr>
          <w:rFonts w:ascii="Times New Roman" w:hAnsi="Times New Roman"/>
          <w:lang w:val="sr-Cyrl-CS"/>
        </w:rPr>
        <w:t xml:space="preserve"> за додатним информацијама или појашњењима конкурсне документације, од</w:t>
      </w:r>
      <w:r w:rsidR="00844B85" w:rsidRPr="002B282F">
        <w:rPr>
          <w:rFonts w:ascii="Times New Roman" w:hAnsi="Times New Roman"/>
          <w:lang w:val="sr-Cyrl-CS"/>
        </w:rPr>
        <w:t>говор објавити</w:t>
      </w:r>
      <w:r w:rsidRPr="002B282F">
        <w:rPr>
          <w:rFonts w:ascii="Times New Roman" w:hAnsi="Times New Roman"/>
          <w:lang w:val="sr-Cyrl-CS"/>
        </w:rPr>
        <w:t xml:space="preserve"> на Порталу јавних набавки као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4E39A3" w:rsidRPr="002B282F" w:rsidRDefault="004E39A3" w:rsidP="004E39A3">
      <w:pPr>
        <w:pStyle w:val="NoSpacing"/>
        <w:ind w:firstLine="720"/>
        <w:jc w:val="both"/>
        <w:rPr>
          <w:rFonts w:ascii="Times New Roman" w:hAnsi="Times New Roman"/>
          <w:lang w:val="sr-Cyrl-CS"/>
        </w:rPr>
      </w:pPr>
      <w:r w:rsidRPr="002B282F">
        <w:rPr>
          <w:rFonts w:ascii="Times New Roman" w:eastAsia="Times New Roman" w:hAnsi="Times New Roman"/>
          <w:lang w:val="sr-Cyrl-CS" w:eastAsia="ar-SA"/>
        </w:rPr>
        <w:t xml:space="preserve">Матица српска, Нови Сад, Матице српске бр.1, </w:t>
      </w:r>
      <w:r w:rsidRPr="002B282F">
        <w:rPr>
          <w:rFonts w:ascii="Times New Roman" w:hAnsi="Times New Roman"/>
          <w:lang w:val="sr-Cyrl-CS"/>
        </w:rPr>
        <w:t>путем факса:</w:t>
      </w:r>
      <w:r w:rsidRPr="002B282F">
        <w:rPr>
          <w:rFonts w:ascii="Times New Roman" w:eastAsia="Times New Roman" w:hAnsi="Times New Roman"/>
          <w:lang w:val="sr-Cyrl-CS" w:eastAsia="sr-Latn-CS"/>
        </w:rPr>
        <w:t xml:space="preserve"> </w:t>
      </w:r>
      <w:r w:rsidRPr="002B282F">
        <w:rPr>
          <w:rFonts w:ascii="Times New Roman" w:hAnsi="Times New Roman"/>
          <w:lang w:val="sr-Cyrl-CS"/>
        </w:rPr>
        <w:t xml:space="preserve">021/528-901 или на </w:t>
      </w:r>
      <w:r w:rsidRPr="002B282F">
        <w:rPr>
          <w:rFonts w:ascii="Times New Roman" w:hAnsi="Times New Roman"/>
        </w:rPr>
        <w:t>email</w:t>
      </w:r>
      <w:r w:rsidRPr="002B282F">
        <w:rPr>
          <w:rFonts w:ascii="Times New Roman" w:hAnsi="Times New Roman"/>
          <w:lang w:val="sr-Cyrl-CS"/>
        </w:rPr>
        <w:t xml:space="preserve">: </w:t>
      </w:r>
      <w:r w:rsidRPr="002B282F">
        <w:rPr>
          <w:rFonts w:ascii="Times New Roman" w:hAnsi="Times New Roman"/>
          <w:lang w:val="sr-Latn-CS"/>
        </w:rPr>
        <w:t>vstojanovic</w:t>
      </w:r>
      <w:r w:rsidRPr="002B282F">
        <w:rPr>
          <w:rFonts w:ascii="Times New Roman" w:hAnsi="Times New Roman"/>
          <w:lang w:val="sr-Cyrl-CS"/>
        </w:rPr>
        <w:t>@</w:t>
      </w:r>
      <w:r w:rsidRPr="002B282F">
        <w:rPr>
          <w:rFonts w:ascii="Times New Roman" w:hAnsi="Times New Roman"/>
          <w:lang w:val="sr-Latn-CS"/>
        </w:rPr>
        <w:t>maticasrpska.org</w:t>
      </w:r>
      <w:r w:rsidRPr="002B282F">
        <w:rPr>
          <w:rFonts w:ascii="Times New Roman" w:hAnsi="Times New Roman"/>
          <w:lang w:val="sr-Cyrl-CS"/>
        </w:rPr>
        <w:t>.</w:t>
      </w:r>
      <w:r w:rsidRPr="002B282F">
        <w:rPr>
          <w:rFonts w:ascii="Times New Roman" w:hAnsi="Times New Roman"/>
        </w:rPr>
        <w:t>rs</w:t>
      </w:r>
      <w:r w:rsidRPr="002B282F">
        <w:rPr>
          <w:rFonts w:ascii="Times New Roman" w:eastAsia="Times New Roman" w:hAnsi="Times New Roman"/>
          <w:lang w:val="sr-Cyrl-CS" w:eastAsia="ar-SA"/>
        </w:rPr>
        <w:t xml:space="preserve"> са обавезном</w:t>
      </w:r>
      <w:r w:rsidRPr="002B282F">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 добара, Набавка горива, ЈНМВ број </w:t>
      </w:r>
      <w:r w:rsidR="00844B85" w:rsidRPr="002B282F">
        <w:rPr>
          <w:rFonts w:ascii="Times New Roman" w:hAnsi="Times New Roman"/>
          <w:lang w:val="sr-Cyrl-CS"/>
        </w:rPr>
        <w:t xml:space="preserve">     </w:t>
      </w:r>
      <w:r w:rsidR="00844B85" w:rsidRPr="002B282F">
        <w:rPr>
          <w:rFonts w:ascii="Times New Roman" w:hAnsi="Times New Roman"/>
          <w:lang w:val="sr-Latn-CS"/>
        </w:rPr>
        <w:t>18-</w:t>
      </w:r>
      <w:r w:rsidR="00844B85" w:rsidRPr="002B282F">
        <w:rPr>
          <w:rFonts w:ascii="Times New Roman" w:hAnsi="Times New Roman"/>
          <w:lang w:val="sr-Cyrl-RS"/>
        </w:rPr>
        <w:t>27</w:t>
      </w:r>
      <w:r w:rsidR="00844B85" w:rsidRPr="002B282F">
        <w:rPr>
          <w:rFonts w:ascii="Times New Roman" w:hAnsi="Times New Roman"/>
          <w:lang w:val="sr-Cyrl-CS"/>
        </w:rPr>
        <w:t>/16</w:t>
      </w:r>
      <w:r w:rsidRPr="002B282F">
        <w:rPr>
          <w:rFonts w:ascii="Times New Roman" w:hAnsi="Times New Roman"/>
          <w:lang w:val="sr-Cyrl-CS"/>
        </w:rPr>
        <w:t>.</w:t>
      </w:r>
    </w:p>
    <w:p w:rsidR="004E39A3" w:rsidRPr="002B282F" w:rsidRDefault="004E39A3" w:rsidP="004E39A3">
      <w:pPr>
        <w:suppressAutoHyphens/>
        <w:spacing w:after="0" w:line="240" w:lineRule="auto"/>
        <w:ind w:firstLine="720"/>
        <w:jc w:val="both"/>
        <w:rPr>
          <w:rFonts w:ascii="Times New Roman" w:eastAsia="Times New Roman" w:hAnsi="Times New Roman"/>
          <w:b/>
          <w:lang w:val="sr-Cyrl-CS" w:eastAsia="ar-SA"/>
        </w:rPr>
      </w:pPr>
      <w:r w:rsidRPr="002B282F">
        <w:rPr>
          <w:rFonts w:ascii="Times New Roman" w:eastAsia="Times New Roman" w:hAnsi="Times New Roman"/>
          <w:b/>
          <w:lang w:val="sr-Cyrl-CS" w:eastAsia="ar-SA"/>
        </w:rPr>
        <w:t>Тражење информација и појашњења телефонски није дозвољено.</w:t>
      </w:r>
    </w:p>
    <w:p w:rsidR="004E39A3" w:rsidRPr="002B282F" w:rsidRDefault="004E39A3" w:rsidP="004E39A3">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2B282F">
        <w:rPr>
          <w:rFonts w:ascii="Times New Roman" w:eastAsia="Times New Roman" w:hAnsi="Times New Roman"/>
          <w:lang w:val="sr-Cyrl-CS" w:eastAsia="ar-SA"/>
        </w:rPr>
        <w:tab/>
      </w:r>
    </w:p>
    <w:p w:rsidR="004E39A3" w:rsidRPr="002B282F" w:rsidRDefault="004E39A3" w:rsidP="004E39A3">
      <w:pPr>
        <w:spacing w:after="0" w:line="240" w:lineRule="auto"/>
        <w:ind w:firstLine="720"/>
        <w:jc w:val="both"/>
        <w:rPr>
          <w:rFonts w:ascii="Times New Roman" w:hAnsi="Times New Roman"/>
          <w:lang w:val="sr-Cyrl-RS"/>
        </w:rPr>
      </w:pPr>
      <w:r w:rsidRPr="002B282F">
        <w:rPr>
          <w:rFonts w:ascii="Times New Roman" w:hAnsi="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2B282F">
        <w:rPr>
          <w:rFonts w:ascii="Times New Roman" w:hAnsi="Times New Roman"/>
          <w:lang w:val="sr-Cyrl-RS"/>
        </w:rPr>
        <w:t xml:space="preserve"> и објави обавештење о продужењу рока </w:t>
      </w:r>
      <w:r w:rsidRPr="002B282F">
        <w:rPr>
          <w:rFonts w:ascii="Times New Roman" w:hAnsi="Times New Roman"/>
          <w:lang w:val="sr-Cyrl-CS"/>
        </w:rPr>
        <w:t>за подношење понуда</w:t>
      </w:r>
      <w:r w:rsidRPr="002B282F">
        <w:rPr>
          <w:rFonts w:ascii="Times New Roman" w:hAnsi="Times New Roman"/>
          <w:lang w:val="sr-Cyrl-RS"/>
        </w:rPr>
        <w:t>.</w:t>
      </w:r>
    </w:p>
    <w:p w:rsidR="004E39A3" w:rsidRPr="002B282F" w:rsidRDefault="004E39A3" w:rsidP="004E39A3">
      <w:pPr>
        <w:suppressAutoHyphens/>
        <w:spacing w:after="0" w:line="240" w:lineRule="auto"/>
        <w:ind w:firstLine="720"/>
        <w:jc w:val="both"/>
        <w:rPr>
          <w:rFonts w:ascii="Times New Roman" w:hAnsi="Times New Roman"/>
          <w:lang w:val="sr-Cyrl-RS"/>
        </w:rPr>
      </w:pPr>
      <w:r w:rsidRPr="002B282F">
        <w:rPr>
          <w:rFonts w:ascii="Times New Roman" w:hAnsi="Times New Roman"/>
          <w:lang w:val="sr-Cyrl-RS"/>
        </w:rPr>
        <w:t>По истеку рока предвиђеног за подношење понуда наручилац не може да мења нити да допуњује конкурсну документацију</w:t>
      </w:r>
    </w:p>
    <w:p w:rsidR="004E39A3" w:rsidRPr="002B282F" w:rsidRDefault="004E39A3" w:rsidP="004E39A3">
      <w:pPr>
        <w:suppressAutoHyphens/>
        <w:spacing w:after="0" w:line="240" w:lineRule="auto"/>
        <w:ind w:firstLine="720"/>
        <w:jc w:val="both"/>
        <w:rPr>
          <w:rFonts w:ascii="Times New Roman" w:hAnsi="Times New Roman"/>
          <w:lang w:val="sr-Cyrl-RS"/>
        </w:rPr>
      </w:pPr>
    </w:p>
    <w:p w:rsidR="004E39A3" w:rsidRPr="002B282F" w:rsidRDefault="004E39A3" w:rsidP="004E39A3">
      <w:pPr>
        <w:suppressAutoHyphens/>
        <w:spacing w:after="0" w:line="240" w:lineRule="auto"/>
        <w:jc w:val="both"/>
        <w:rPr>
          <w:rFonts w:ascii="Times New Roman" w:eastAsia="Times New Roman" w:hAnsi="Times New Roman"/>
          <w:b/>
          <w:bCs/>
          <w:lang w:val="sr-Cyrl-BA" w:eastAsia="ar-SA"/>
        </w:rPr>
      </w:pPr>
      <w:r w:rsidRPr="002B282F">
        <w:rPr>
          <w:rFonts w:ascii="Times New Roman" w:eastAsia="Times New Roman" w:hAnsi="Times New Roman"/>
          <w:b/>
          <w:bCs/>
          <w:lang w:val="sr-Cyrl-CS" w:eastAsia="ar-SA"/>
        </w:rPr>
        <w:t>9.17.</w:t>
      </w:r>
      <w:r w:rsidRPr="002B282F">
        <w:rPr>
          <w:rFonts w:ascii="Times New Roman" w:eastAsia="Times New Roman" w:hAnsi="Times New Roman"/>
          <w:lang w:val="sr-Cyrl-CS" w:eastAsia="ar-SA"/>
        </w:rPr>
        <w:t xml:space="preserve"> </w:t>
      </w:r>
      <w:r w:rsidRPr="002B282F">
        <w:rPr>
          <w:rFonts w:ascii="Times New Roman" w:eastAsia="Times New Roman" w:hAnsi="Times New Roman"/>
          <w:b/>
          <w:bCs/>
          <w:lang w:val="sr-Cyrl-BA" w:eastAsia="ar-SA"/>
        </w:rPr>
        <w:t>Додатна објашњења, контрола и допуштене исправке:</w:t>
      </w:r>
    </w:p>
    <w:p w:rsidR="004E39A3" w:rsidRPr="002B282F" w:rsidRDefault="004E39A3" w:rsidP="004E39A3">
      <w:pPr>
        <w:suppressAutoHyphens/>
        <w:spacing w:after="0" w:line="240" w:lineRule="auto"/>
        <w:ind w:firstLine="720"/>
        <w:jc w:val="both"/>
        <w:rPr>
          <w:rFonts w:ascii="Times New Roman" w:hAnsi="Times New Roman"/>
          <w:lang w:val="sr-Cyrl-CS"/>
        </w:rPr>
      </w:pPr>
      <w:r w:rsidRPr="002B282F">
        <w:rPr>
          <w:rFonts w:ascii="Times New Roman" w:hAnsi="Times New Roman"/>
          <w:lang w:val="sr-Cyrl-BA"/>
        </w:rPr>
        <w:t>Наручилац</w:t>
      </w:r>
      <w:r w:rsidRPr="002B282F">
        <w:rPr>
          <w:rFonts w:ascii="Times New Roman" w:hAnsi="Times New Roman"/>
          <w:lang w:val="sr-Cyrl-CS"/>
        </w:rPr>
        <w:t>,</w:t>
      </w:r>
      <w:r w:rsidRPr="002B282F">
        <w:rPr>
          <w:rFonts w:ascii="Times New Roman" w:hAnsi="Times New Roman"/>
          <w:lang w:val="sr-Cyrl-BA"/>
        </w:rPr>
        <w:t xml:space="preserve"> може да захтева од понуђача</w:t>
      </w:r>
      <w:r w:rsidRPr="002B282F">
        <w:rPr>
          <w:rFonts w:ascii="Times New Roman" w:hAnsi="Times New Roman"/>
          <w:lang w:val="sr-Cyrl-CS"/>
        </w:rPr>
        <w:t>,</w:t>
      </w:r>
      <w:r w:rsidRPr="002B282F">
        <w:rPr>
          <w:rFonts w:ascii="Times New Roman" w:hAnsi="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2B282F">
        <w:rPr>
          <w:rFonts w:ascii="Times New Roman" w:hAnsi="Times New Roman"/>
          <w:lang w:val="sr-Cyrl-CS"/>
        </w:rPr>
        <w:t>.</w:t>
      </w:r>
    </w:p>
    <w:p w:rsidR="004E39A3" w:rsidRPr="002B282F" w:rsidRDefault="004E39A3" w:rsidP="004E39A3">
      <w:pPr>
        <w:suppressAutoHyphens/>
        <w:spacing w:after="0" w:line="240" w:lineRule="auto"/>
        <w:ind w:firstLine="720"/>
        <w:jc w:val="both"/>
        <w:rPr>
          <w:rFonts w:ascii="Times New Roman" w:hAnsi="Times New Roman"/>
          <w:lang w:val="sr-Cyrl-CS"/>
        </w:rPr>
      </w:pPr>
      <w:r w:rsidRPr="002B282F">
        <w:rPr>
          <w:rFonts w:ascii="Times New Roman" w:hAnsi="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E39A3" w:rsidRPr="002B282F" w:rsidRDefault="004E39A3" w:rsidP="004E39A3">
      <w:pPr>
        <w:suppressAutoHyphens/>
        <w:spacing w:after="0" w:line="240" w:lineRule="auto"/>
        <w:ind w:firstLine="720"/>
        <w:jc w:val="both"/>
        <w:rPr>
          <w:rFonts w:ascii="Times New Roman" w:eastAsia="Times New Roman" w:hAnsi="Times New Roman"/>
          <w:lang w:val="sr-Cyrl-BA" w:eastAsia="ar-SA"/>
        </w:rPr>
      </w:pPr>
      <w:r w:rsidRPr="002B282F">
        <w:rPr>
          <w:rFonts w:ascii="Times New Roman" w:eastAsia="Times New Roman" w:hAnsi="Times New Roman"/>
          <w:lang w:val="sr-Cyrl-BA" w:eastAsia="ar-SA"/>
        </w:rPr>
        <w:t>У случају разлике између јединичне и укупне цене, меродавна је јединична цена.</w:t>
      </w:r>
    </w:p>
    <w:p w:rsidR="004E39A3" w:rsidRDefault="004E39A3" w:rsidP="004E39A3">
      <w:pPr>
        <w:autoSpaceDE w:val="0"/>
        <w:autoSpaceDN w:val="0"/>
        <w:adjustRightInd w:val="0"/>
        <w:spacing w:after="0" w:line="240" w:lineRule="auto"/>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Ако се понуђач не сагласи са исправком рачунских грешака, наручилац ће његову понуду одбити као неприхватљиву.</w:t>
      </w:r>
    </w:p>
    <w:p w:rsidR="00E350AB" w:rsidRDefault="00E350AB" w:rsidP="004E39A3">
      <w:pPr>
        <w:autoSpaceDE w:val="0"/>
        <w:autoSpaceDN w:val="0"/>
        <w:adjustRightInd w:val="0"/>
        <w:spacing w:after="0" w:line="240" w:lineRule="auto"/>
        <w:jc w:val="both"/>
        <w:rPr>
          <w:rFonts w:ascii="Times New Roman" w:eastAsia="Times New Roman" w:hAnsi="Times New Roman"/>
          <w:lang w:val="sr-Cyrl-CS" w:eastAsia="ar-SA"/>
        </w:rPr>
      </w:pPr>
    </w:p>
    <w:p w:rsidR="00E350AB" w:rsidRPr="002B282F" w:rsidRDefault="00E350AB" w:rsidP="004E39A3">
      <w:pPr>
        <w:autoSpaceDE w:val="0"/>
        <w:autoSpaceDN w:val="0"/>
        <w:adjustRightInd w:val="0"/>
        <w:spacing w:after="0" w:line="240" w:lineRule="auto"/>
        <w:jc w:val="both"/>
        <w:rPr>
          <w:rFonts w:ascii="Times New Roman" w:eastAsia="Times New Roman" w:hAnsi="Times New Roman"/>
          <w:lang w:val="sr-Cyrl-CS" w:eastAsia="ar-SA"/>
        </w:rPr>
      </w:pPr>
    </w:p>
    <w:p w:rsidR="004E39A3" w:rsidRPr="002B282F" w:rsidRDefault="004E39A3" w:rsidP="004E39A3">
      <w:pPr>
        <w:autoSpaceDE w:val="0"/>
        <w:autoSpaceDN w:val="0"/>
        <w:adjustRightInd w:val="0"/>
        <w:spacing w:after="0" w:line="240" w:lineRule="auto"/>
        <w:rPr>
          <w:rFonts w:ascii="Times New Roman" w:eastAsia="Times New Roman" w:hAnsi="Times New Roman"/>
          <w:color w:val="C0504D"/>
          <w:lang w:val="sr-Cyrl-CS" w:eastAsia="ar-SA"/>
        </w:rPr>
      </w:pPr>
    </w:p>
    <w:p w:rsidR="009A3928" w:rsidRPr="002B282F" w:rsidRDefault="004E39A3" w:rsidP="009A3928">
      <w:pPr>
        <w:autoSpaceDE w:val="0"/>
        <w:autoSpaceDN w:val="0"/>
        <w:adjustRightInd w:val="0"/>
        <w:jc w:val="both"/>
        <w:rPr>
          <w:rFonts w:ascii="Times New Roman" w:hAnsi="Times New Roman"/>
          <w:b/>
          <w:bCs/>
          <w:iCs/>
          <w:noProof/>
          <w:lang w:val="sr-Cyrl-CS"/>
        </w:rPr>
      </w:pPr>
      <w:r w:rsidRPr="002B282F">
        <w:rPr>
          <w:rFonts w:ascii="Times New Roman" w:eastAsia="Times New Roman" w:hAnsi="Times New Roman"/>
          <w:b/>
          <w:lang w:val="sr-Cyrl-CS" w:eastAsia="ar-SA"/>
        </w:rPr>
        <w:lastRenderedPageBreak/>
        <w:t>9.</w:t>
      </w:r>
      <w:r w:rsidRPr="002B282F">
        <w:rPr>
          <w:rFonts w:ascii="Times New Roman" w:hAnsi="Times New Roman"/>
          <w:b/>
          <w:bCs/>
          <w:lang w:val="sr-Cyrl-CS"/>
        </w:rPr>
        <w:t xml:space="preserve">18. </w:t>
      </w:r>
      <w:r w:rsidR="009A3928" w:rsidRPr="002B282F">
        <w:rPr>
          <w:rFonts w:ascii="Times New Roman" w:hAnsi="Times New Roman"/>
          <w:b/>
          <w:bCs/>
          <w:iCs/>
          <w:noProof/>
          <w:lang w:val="sr-Cyrl-CS"/>
        </w:rPr>
        <w:t>Поштовање обавеза из важећи</w:t>
      </w:r>
      <w:r w:rsidR="009A3928" w:rsidRPr="002B282F">
        <w:rPr>
          <w:rFonts w:ascii="Times New Roman" w:hAnsi="Times New Roman"/>
          <w:b/>
          <w:bCs/>
          <w:iCs/>
          <w:noProof/>
        </w:rPr>
        <w:t>x</w:t>
      </w:r>
      <w:r w:rsidR="009A3928" w:rsidRPr="002B282F">
        <w:rPr>
          <w:rFonts w:ascii="Times New Roman" w:hAnsi="Times New Roman"/>
          <w:b/>
          <w:bCs/>
          <w:iCs/>
          <w:noProof/>
          <w:lang w:val="sr-Cyrl-CS"/>
        </w:rPr>
        <w:t xml:space="preserve"> прописа</w:t>
      </w:r>
    </w:p>
    <w:p w:rsidR="004E39A3" w:rsidRPr="00E350AB" w:rsidRDefault="009A3928" w:rsidP="00E350AB">
      <w:pPr>
        <w:autoSpaceDE w:val="0"/>
        <w:autoSpaceDN w:val="0"/>
        <w:adjustRightInd w:val="0"/>
        <w:ind w:firstLine="708"/>
        <w:jc w:val="both"/>
        <w:rPr>
          <w:rFonts w:ascii="Times New Roman" w:hAnsi="Times New Roman"/>
          <w:bCs/>
          <w:iCs/>
          <w:noProof/>
          <w:lang w:val="sr-Cyrl-CS"/>
        </w:rPr>
      </w:pPr>
      <w:r w:rsidRPr="002B282F">
        <w:rPr>
          <w:rFonts w:ascii="Times New Roman" w:hAnsi="Times New Roman"/>
          <w:bCs/>
          <w:iCs/>
          <w:noProof/>
          <w:lang w:val="sr-Cyrl-CS"/>
        </w:rPr>
        <w:t>Понуђач је дужан да при састављању своје понуде наведе</w:t>
      </w:r>
      <w:r w:rsidRPr="002B282F">
        <w:rPr>
          <w:rFonts w:ascii="Times New Roman" w:hAnsi="Times New Roman"/>
          <w:lang w:val="sr-Cyrl-RS"/>
        </w:rPr>
        <w:t xml:space="preserve"> </w:t>
      </w:r>
      <w:r w:rsidRPr="002B282F">
        <w:rPr>
          <w:rFonts w:ascii="Times New Roman" w:hAnsi="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12 – Изјава о поштовању обавеза из члана 75. став 2. Закона о јавним набавкама.</w:t>
      </w:r>
    </w:p>
    <w:p w:rsidR="004E39A3" w:rsidRPr="002B282F" w:rsidRDefault="004E39A3" w:rsidP="004E39A3">
      <w:pPr>
        <w:autoSpaceDE w:val="0"/>
        <w:autoSpaceDN w:val="0"/>
        <w:adjustRightInd w:val="0"/>
        <w:spacing w:after="0" w:line="240" w:lineRule="auto"/>
        <w:jc w:val="both"/>
        <w:rPr>
          <w:rFonts w:ascii="Times New Roman" w:hAnsi="Times New Roman"/>
          <w:b/>
          <w:bCs/>
          <w:lang w:val="sr-Cyrl-CS"/>
        </w:rPr>
      </w:pPr>
      <w:r w:rsidRPr="002B282F">
        <w:rPr>
          <w:rFonts w:ascii="Times New Roman" w:hAnsi="Times New Roman"/>
          <w:b/>
          <w:bCs/>
          <w:lang w:val="sr-Cyrl-CS"/>
        </w:rPr>
        <w:t>9.19.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2B282F">
        <w:rPr>
          <w:rFonts w:ascii="Times New Roman" w:hAnsi="Times New Roman"/>
          <w:b/>
          <w:bCs/>
          <w:lang w:val="sr-Cyrl-RS"/>
        </w:rPr>
        <w:t xml:space="preserve"> </w:t>
      </w:r>
      <w:r w:rsidRPr="002B282F">
        <w:rPr>
          <w:rFonts w:ascii="Times New Roman" w:hAnsi="Times New Roman"/>
          <w:b/>
          <w:bCs/>
          <w:lang w:val="sr-Cyrl-CS"/>
        </w:rPr>
        <w:t>методологију за доделу пондера за сваки елеменат критеријума која ће омогућити накнадну објективну проверу оцењивања понуда:</w:t>
      </w:r>
    </w:p>
    <w:p w:rsidR="004E39A3" w:rsidRPr="002B282F" w:rsidRDefault="004E39A3" w:rsidP="004E39A3">
      <w:pPr>
        <w:autoSpaceDE w:val="0"/>
        <w:autoSpaceDN w:val="0"/>
        <w:adjustRightInd w:val="0"/>
        <w:spacing w:after="0" w:line="240" w:lineRule="auto"/>
        <w:jc w:val="both"/>
        <w:rPr>
          <w:rFonts w:ascii="Times New Roman" w:hAnsi="Times New Roman"/>
          <w:b/>
          <w:bCs/>
          <w:lang w:val="sr-Cyrl-CS"/>
        </w:rPr>
      </w:pPr>
    </w:p>
    <w:p w:rsidR="009A3928" w:rsidRPr="002B282F" w:rsidRDefault="004E39A3" w:rsidP="000B5F9A">
      <w:pPr>
        <w:pStyle w:val="NoSpacing"/>
        <w:ind w:firstLine="720"/>
        <w:jc w:val="both"/>
        <w:rPr>
          <w:rFonts w:ascii="Times New Roman" w:hAnsi="Times New Roman"/>
          <w:lang w:val="sr-Latn-RS"/>
        </w:rPr>
      </w:pPr>
      <w:r w:rsidRPr="002B282F">
        <w:rPr>
          <w:rFonts w:ascii="Times New Roman" w:hAnsi="Times New Roman"/>
          <w:lang w:val="sr-Cyrl-CS"/>
        </w:rPr>
        <w:t>Критеријум за доделу уговора је економски најповољнија понуда.</w:t>
      </w:r>
    </w:p>
    <w:p w:rsidR="004E39A3" w:rsidRPr="002B282F" w:rsidRDefault="004E39A3" w:rsidP="004E39A3">
      <w:pPr>
        <w:pStyle w:val="NoSpacing"/>
        <w:ind w:firstLine="720"/>
        <w:jc w:val="both"/>
        <w:rPr>
          <w:rFonts w:ascii="Times New Roman" w:hAnsi="Times New Roman"/>
          <w:lang w:val="sr-Cyrl-CS"/>
        </w:rPr>
      </w:pPr>
    </w:p>
    <w:p w:rsidR="004E39A3" w:rsidRPr="002B282F" w:rsidRDefault="004E39A3" w:rsidP="004E39A3">
      <w:pPr>
        <w:pStyle w:val="NoSpacing"/>
        <w:tabs>
          <w:tab w:val="left" w:pos="5760"/>
        </w:tabs>
        <w:ind w:firstLine="720"/>
        <w:jc w:val="both"/>
        <w:rPr>
          <w:rFonts w:ascii="Times New Roman" w:hAnsi="Times New Roman"/>
          <w:lang w:val="sr-Cyrl-CS"/>
        </w:rPr>
      </w:pPr>
      <w:r w:rsidRPr="002B282F">
        <w:rPr>
          <w:rFonts w:ascii="Times New Roman" w:hAnsi="Times New Roman"/>
          <w:lang w:val="sr-Cyrl-CS"/>
        </w:rPr>
        <w:t>Елементи критеријума:</w:t>
      </w:r>
      <w:r w:rsidRPr="002B282F">
        <w:rPr>
          <w:rFonts w:ascii="Times New Roman" w:hAnsi="Times New Roman"/>
          <w:lang w:val="sr-Cyrl-CS"/>
        </w:rPr>
        <w:tab/>
        <w:t>Број пондера:</w:t>
      </w:r>
    </w:p>
    <w:p w:rsidR="004E39A3" w:rsidRPr="002B282F" w:rsidRDefault="004E39A3" w:rsidP="004E39A3">
      <w:pPr>
        <w:pStyle w:val="NoSpacing"/>
        <w:tabs>
          <w:tab w:val="left" w:pos="5760"/>
        </w:tabs>
        <w:ind w:firstLine="720"/>
        <w:jc w:val="both"/>
        <w:rPr>
          <w:rFonts w:ascii="Times New Roman" w:hAnsi="Times New Roman"/>
          <w:lang w:val="sr-Cyrl-CS"/>
        </w:rPr>
      </w:pPr>
    </w:p>
    <w:p w:rsidR="004E39A3" w:rsidRPr="002B282F" w:rsidRDefault="004E39A3" w:rsidP="004E39A3">
      <w:pPr>
        <w:pStyle w:val="NoSpacing"/>
        <w:tabs>
          <w:tab w:val="left" w:pos="5760"/>
        </w:tabs>
        <w:ind w:firstLine="720"/>
        <w:jc w:val="both"/>
        <w:rPr>
          <w:rFonts w:ascii="Times New Roman" w:hAnsi="Times New Roman"/>
          <w:lang w:val="sr-Cyrl-CS"/>
        </w:rPr>
      </w:pPr>
      <w:r w:rsidRPr="002B282F">
        <w:rPr>
          <w:rFonts w:ascii="Times New Roman" w:hAnsi="Times New Roman"/>
          <w:lang w:val="sr-Cyrl-CS"/>
        </w:rPr>
        <w:t>1. Цена</w:t>
      </w:r>
      <w:r w:rsidRPr="002B282F">
        <w:rPr>
          <w:rFonts w:ascii="Times New Roman" w:hAnsi="Times New Roman"/>
          <w:lang w:val="sr-Cyrl-CS"/>
        </w:rPr>
        <w:tab/>
        <w:t>70 пондера</w:t>
      </w:r>
    </w:p>
    <w:p w:rsidR="004E39A3" w:rsidRPr="002B282F" w:rsidRDefault="004E39A3" w:rsidP="004E39A3">
      <w:pPr>
        <w:pStyle w:val="NoSpacing"/>
        <w:tabs>
          <w:tab w:val="left" w:pos="5760"/>
        </w:tabs>
        <w:ind w:firstLine="720"/>
        <w:jc w:val="both"/>
        <w:rPr>
          <w:rFonts w:ascii="Times New Roman" w:hAnsi="Times New Roman"/>
          <w:lang w:val="sr-Cyrl-CS"/>
        </w:rPr>
      </w:pPr>
      <w:r w:rsidRPr="002B282F">
        <w:rPr>
          <w:rFonts w:ascii="Times New Roman" w:hAnsi="Times New Roman"/>
          <w:lang w:val="sr-Cyrl-CS"/>
        </w:rPr>
        <w:t>2. Број малопродајних објеката</w:t>
      </w:r>
      <w:r w:rsidRPr="002B282F">
        <w:rPr>
          <w:rFonts w:ascii="Times New Roman" w:hAnsi="Times New Roman"/>
          <w:lang w:val="sr-Cyrl-CS"/>
        </w:rPr>
        <w:tab/>
      </w:r>
      <w:r w:rsidRPr="002B282F">
        <w:rPr>
          <w:rFonts w:ascii="Times New Roman" w:hAnsi="Times New Roman"/>
          <w:u w:val="single"/>
          <w:lang w:val="sr-Cyrl-CS"/>
        </w:rPr>
        <w:t>30 пондера</w:t>
      </w:r>
    </w:p>
    <w:p w:rsidR="004E39A3" w:rsidRPr="002B282F" w:rsidRDefault="004E39A3" w:rsidP="004E39A3">
      <w:pPr>
        <w:pStyle w:val="NoSpacing"/>
        <w:tabs>
          <w:tab w:val="left" w:pos="4770"/>
        </w:tabs>
        <w:ind w:firstLine="720"/>
        <w:jc w:val="both"/>
        <w:rPr>
          <w:rFonts w:ascii="Times New Roman" w:hAnsi="Times New Roman"/>
          <w:lang w:val="sr-Cyrl-CS"/>
        </w:rPr>
      </w:pPr>
      <w:r w:rsidRPr="002B282F">
        <w:rPr>
          <w:rFonts w:ascii="Times New Roman" w:hAnsi="Times New Roman"/>
          <w:lang w:val="sr-Cyrl-CS"/>
        </w:rPr>
        <w:t xml:space="preserve">    на територији РС</w:t>
      </w:r>
      <w:r w:rsidRPr="002B282F">
        <w:rPr>
          <w:rFonts w:ascii="Times New Roman" w:hAnsi="Times New Roman"/>
          <w:lang w:val="sr-Cyrl-CS"/>
        </w:rPr>
        <w:tab/>
      </w:r>
    </w:p>
    <w:p w:rsidR="004E39A3" w:rsidRPr="002B282F" w:rsidRDefault="004E39A3" w:rsidP="004E39A3">
      <w:pPr>
        <w:pStyle w:val="NoSpacing"/>
        <w:tabs>
          <w:tab w:val="left" w:pos="4770"/>
        </w:tabs>
        <w:ind w:firstLine="720"/>
        <w:jc w:val="both"/>
        <w:rPr>
          <w:rFonts w:ascii="Times New Roman" w:hAnsi="Times New Roman"/>
          <w:lang w:val="sr-Cyrl-CS"/>
        </w:rPr>
      </w:pPr>
      <w:r w:rsidRPr="002B282F">
        <w:rPr>
          <w:rFonts w:ascii="Times New Roman" w:hAnsi="Times New Roman"/>
          <w:lang w:val="sr-Cyrl-CS"/>
        </w:rPr>
        <w:tab/>
        <w:t>Укупно: 100 пондера</w:t>
      </w:r>
    </w:p>
    <w:p w:rsidR="00844B85" w:rsidRPr="002B282F" w:rsidRDefault="00844B85" w:rsidP="004E39A3">
      <w:pPr>
        <w:pStyle w:val="NoSpacing"/>
        <w:tabs>
          <w:tab w:val="left" w:pos="4770"/>
        </w:tabs>
        <w:ind w:firstLine="720"/>
        <w:jc w:val="both"/>
        <w:rPr>
          <w:rFonts w:ascii="Times New Roman" w:hAnsi="Times New Roman"/>
          <w:lang w:val="sr-Cyrl-CS"/>
        </w:rPr>
      </w:pPr>
    </w:p>
    <w:p w:rsidR="004E39A3" w:rsidRPr="002B282F" w:rsidRDefault="004E39A3" w:rsidP="004E39A3">
      <w:pPr>
        <w:autoSpaceDE w:val="0"/>
        <w:autoSpaceDN w:val="0"/>
        <w:adjustRightInd w:val="0"/>
        <w:spacing w:after="0" w:line="240" w:lineRule="auto"/>
        <w:rPr>
          <w:rFonts w:ascii="Times New Roman" w:hAnsi="Times New Roman"/>
          <w:b/>
          <w:lang w:val="sr-Cyrl-RS"/>
        </w:rPr>
      </w:pPr>
      <w:r w:rsidRPr="002B282F">
        <w:rPr>
          <w:rFonts w:ascii="Times New Roman" w:hAnsi="Times New Roman"/>
          <w:b/>
          <w:lang w:val="sr-Cyrl-RS"/>
        </w:rPr>
        <w:t>1.  Цена</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Код овог критеријума упоређиваће се цена добара без ПДВ-а. Највећи могући број  добијених пондера код овог критеријума је 70 пондера.</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Понуда са најнижом укупном ценом, а која није понуда са неуобичајено ниском ценом, добија максимални број пондера.</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Свим осталим понудама биће додељен број пондера према следећој формули:</w:t>
      </w:r>
    </w:p>
    <w:p w:rsidR="004E39A3" w:rsidRPr="002B282F" w:rsidRDefault="004E39A3" w:rsidP="004E39A3">
      <w:pPr>
        <w:autoSpaceDE w:val="0"/>
        <w:autoSpaceDN w:val="0"/>
        <w:adjustRightInd w:val="0"/>
        <w:spacing w:after="0" w:line="240" w:lineRule="auto"/>
        <w:rPr>
          <w:rFonts w:ascii="Times New Roman" w:hAnsi="Times New Roman"/>
          <w:lang w:val="sr-Cyrl-RS"/>
        </w:rPr>
      </w:pP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 xml:space="preserve">70 х Најнижа понуђена цена    </w:t>
      </w:r>
    </w:p>
    <w:p w:rsidR="004E39A3" w:rsidRPr="002B282F" w:rsidRDefault="004E39A3" w:rsidP="004E39A3">
      <w:pPr>
        <w:tabs>
          <w:tab w:val="left" w:pos="3240"/>
          <w:tab w:val="left" w:pos="3600"/>
        </w:tabs>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_________________________</w:t>
      </w:r>
      <w:r w:rsidRPr="002B282F">
        <w:rPr>
          <w:rFonts w:ascii="Times New Roman" w:hAnsi="Times New Roman"/>
          <w:lang w:val="sr-Cyrl-RS"/>
        </w:rPr>
        <w:tab/>
        <w:t>=  Број пондера за цену</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Цена понуда која се рангира</w:t>
      </w:r>
    </w:p>
    <w:p w:rsidR="004E39A3" w:rsidRPr="002B282F" w:rsidRDefault="004E39A3" w:rsidP="004E39A3">
      <w:pPr>
        <w:autoSpaceDE w:val="0"/>
        <w:autoSpaceDN w:val="0"/>
        <w:adjustRightInd w:val="0"/>
        <w:spacing w:after="0" w:line="240" w:lineRule="auto"/>
        <w:rPr>
          <w:rFonts w:ascii="Times New Roman" w:hAnsi="Times New Roman"/>
          <w:color w:val="C0504D"/>
          <w:lang w:val="sr-Cyrl-RS"/>
        </w:rPr>
      </w:pPr>
    </w:p>
    <w:p w:rsidR="004E39A3" w:rsidRPr="002B282F" w:rsidRDefault="004E39A3" w:rsidP="004E39A3">
      <w:pPr>
        <w:autoSpaceDE w:val="0"/>
        <w:autoSpaceDN w:val="0"/>
        <w:adjustRightInd w:val="0"/>
        <w:spacing w:after="0" w:line="240" w:lineRule="auto"/>
        <w:rPr>
          <w:rFonts w:ascii="Times New Roman" w:hAnsi="Times New Roman"/>
          <w:b/>
          <w:lang w:val="sr-Cyrl-RS"/>
        </w:rPr>
      </w:pPr>
      <w:r w:rsidRPr="002B282F">
        <w:rPr>
          <w:rFonts w:ascii="Times New Roman" w:hAnsi="Times New Roman"/>
          <w:b/>
          <w:lang w:val="sr-Cyrl-RS"/>
        </w:rPr>
        <w:t>2. Број малопродајних објеката на територији РС:</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Код овог критеријума упоређиваће се број малопродајних објеката на територији РС.</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Највећи могући број добијених пондера код овог критеријума је 30 пондера.</w:t>
      </w:r>
    </w:p>
    <w:p w:rsidR="004E39A3" w:rsidRPr="002B282F" w:rsidRDefault="004E39A3" w:rsidP="004E39A3">
      <w:pPr>
        <w:autoSpaceDE w:val="0"/>
        <w:autoSpaceDN w:val="0"/>
        <w:adjustRightInd w:val="0"/>
        <w:spacing w:after="0" w:line="240" w:lineRule="auto"/>
        <w:rPr>
          <w:rFonts w:ascii="Times New Roman" w:hAnsi="Times New Roman"/>
          <w:lang w:val="sr-Latn-RS"/>
        </w:rPr>
      </w:pPr>
      <w:r w:rsidRPr="002B282F">
        <w:rPr>
          <w:rFonts w:ascii="Times New Roman" w:hAnsi="Times New Roman"/>
          <w:lang w:val="sr-Cyrl-RS"/>
        </w:rPr>
        <w:t>Понуда са највећим бројем малопродајних објеката добија максималан број пондера.</w:t>
      </w:r>
    </w:p>
    <w:p w:rsidR="00DE2DD7" w:rsidRPr="002B282F" w:rsidRDefault="00DE2DD7" w:rsidP="004E39A3">
      <w:pPr>
        <w:autoSpaceDE w:val="0"/>
        <w:autoSpaceDN w:val="0"/>
        <w:adjustRightInd w:val="0"/>
        <w:spacing w:after="0" w:line="240" w:lineRule="auto"/>
        <w:rPr>
          <w:rFonts w:ascii="Times New Roman" w:hAnsi="Times New Roman"/>
          <w:i/>
          <w:lang w:val="sr-Cyrl-RS"/>
        </w:rPr>
      </w:pPr>
      <w:r w:rsidRPr="002B282F">
        <w:rPr>
          <w:rFonts w:ascii="Times New Roman" w:hAnsi="Times New Roman"/>
          <w:lang w:val="sr-Cyrl-RS"/>
        </w:rPr>
        <w:t xml:space="preserve">Понуђач је обавезан да достави </w:t>
      </w:r>
      <w:r w:rsidRPr="002B282F">
        <w:rPr>
          <w:rFonts w:ascii="Times New Roman" w:hAnsi="Times New Roman"/>
          <w:i/>
          <w:lang w:val="sr-Cyrl-RS"/>
        </w:rPr>
        <w:t>Списак бензинских станица продавца.</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Свим осталим понудама биће додељен број пондера према следећој формули:</w:t>
      </w:r>
    </w:p>
    <w:p w:rsidR="004E39A3" w:rsidRPr="002B282F" w:rsidRDefault="004E39A3" w:rsidP="004E39A3">
      <w:pPr>
        <w:autoSpaceDE w:val="0"/>
        <w:autoSpaceDN w:val="0"/>
        <w:adjustRightInd w:val="0"/>
        <w:spacing w:after="0" w:line="240" w:lineRule="auto"/>
        <w:rPr>
          <w:rFonts w:ascii="Times New Roman" w:hAnsi="Times New Roman"/>
          <w:lang w:val="sr-Cyrl-RS"/>
        </w:rPr>
      </w:pP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30 х бр. мал. објеката из понуде која се рангира</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 xml:space="preserve">______________________________________________  =  Број пондера за број </w:t>
      </w:r>
    </w:p>
    <w:p w:rsidR="004E39A3" w:rsidRPr="002B282F"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 xml:space="preserve">Највећи бр. мал. објеката (у достављеним понудама)      малопродајних објеката на </w:t>
      </w:r>
    </w:p>
    <w:p w:rsidR="004E39A3" w:rsidRDefault="004E39A3" w:rsidP="004E39A3">
      <w:pPr>
        <w:autoSpaceDE w:val="0"/>
        <w:autoSpaceDN w:val="0"/>
        <w:adjustRightInd w:val="0"/>
        <w:spacing w:after="0" w:line="240" w:lineRule="auto"/>
        <w:rPr>
          <w:rFonts w:ascii="Times New Roman" w:hAnsi="Times New Roman"/>
          <w:lang w:val="sr-Cyrl-RS"/>
        </w:rPr>
      </w:pPr>
      <w:r w:rsidRPr="002B282F">
        <w:rPr>
          <w:rFonts w:ascii="Times New Roman" w:hAnsi="Times New Roman"/>
          <w:lang w:val="sr-Cyrl-RS"/>
        </w:rPr>
        <w:tab/>
      </w:r>
      <w:r w:rsidRPr="002B282F">
        <w:rPr>
          <w:rFonts w:ascii="Times New Roman" w:hAnsi="Times New Roman"/>
          <w:lang w:val="sr-Cyrl-RS"/>
        </w:rPr>
        <w:tab/>
      </w:r>
      <w:r w:rsidRPr="002B282F">
        <w:rPr>
          <w:rFonts w:ascii="Times New Roman" w:hAnsi="Times New Roman"/>
          <w:lang w:val="sr-Cyrl-RS"/>
        </w:rPr>
        <w:tab/>
      </w:r>
      <w:r w:rsidRPr="002B282F">
        <w:rPr>
          <w:rFonts w:ascii="Times New Roman" w:hAnsi="Times New Roman"/>
          <w:lang w:val="sr-Cyrl-RS"/>
        </w:rPr>
        <w:tab/>
      </w:r>
      <w:r w:rsidRPr="002B282F">
        <w:rPr>
          <w:rFonts w:ascii="Times New Roman" w:hAnsi="Times New Roman"/>
          <w:lang w:val="sr-Cyrl-RS"/>
        </w:rPr>
        <w:tab/>
      </w:r>
      <w:r w:rsidRPr="002B282F">
        <w:rPr>
          <w:rFonts w:ascii="Times New Roman" w:hAnsi="Times New Roman"/>
          <w:lang w:val="sr-Cyrl-RS"/>
        </w:rPr>
        <w:tab/>
      </w:r>
      <w:r w:rsidRPr="002B282F">
        <w:rPr>
          <w:rFonts w:ascii="Times New Roman" w:hAnsi="Times New Roman"/>
          <w:lang w:val="sr-Cyrl-RS"/>
        </w:rPr>
        <w:tab/>
      </w:r>
      <w:r w:rsidRPr="002B282F">
        <w:rPr>
          <w:rFonts w:ascii="Times New Roman" w:hAnsi="Times New Roman"/>
          <w:lang w:val="sr-Cyrl-RS"/>
        </w:rPr>
        <w:tab/>
        <w:t xml:space="preserve">  територији РС</w:t>
      </w:r>
    </w:p>
    <w:p w:rsidR="004728F7" w:rsidRDefault="004728F7" w:rsidP="004E39A3">
      <w:pPr>
        <w:autoSpaceDE w:val="0"/>
        <w:autoSpaceDN w:val="0"/>
        <w:adjustRightInd w:val="0"/>
        <w:spacing w:after="0" w:line="240" w:lineRule="auto"/>
        <w:rPr>
          <w:rFonts w:ascii="Times New Roman" w:hAnsi="Times New Roman"/>
          <w:lang w:val="sr-Cyrl-RS"/>
        </w:rPr>
      </w:pPr>
    </w:p>
    <w:p w:rsidR="004728F7" w:rsidRDefault="004728F7" w:rsidP="004E39A3">
      <w:pPr>
        <w:autoSpaceDE w:val="0"/>
        <w:autoSpaceDN w:val="0"/>
        <w:adjustRightInd w:val="0"/>
        <w:spacing w:after="0" w:line="240" w:lineRule="auto"/>
        <w:rPr>
          <w:rFonts w:ascii="Times New Roman" w:hAnsi="Times New Roman"/>
          <w:lang w:val="sr-Cyrl-RS"/>
        </w:rPr>
      </w:pPr>
    </w:p>
    <w:p w:rsidR="004728F7" w:rsidRPr="002B282F" w:rsidRDefault="004728F7" w:rsidP="004E39A3">
      <w:pPr>
        <w:autoSpaceDE w:val="0"/>
        <w:autoSpaceDN w:val="0"/>
        <w:adjustRightInd w:val="0"/>
        <w:spacing w:after="0" w:line="240" w:lineRule="auto"/>
        <w:rPr>
          <w:rFonts w:ascii="Times New Roman" w:hAnsi="Times New Roman"/>
          <w:lang w:val="sr-Cyrl-RS"/>
        </w:rPr>
      </w:pPr>
    </w:p>
    <w:p w:rsidR="004E39A3" w:rsidRPr="002B282F" w:rsidRDefault="004E39A3" w:rsidP="004E39A3">
      <w:pPr>
        <w:autoSpaceDE w:val="0"/>
        <w:autoSpaceDN w:val="0"/>
        <w:adjustRightInd w:val="0"/>
        <w:spacing w:after="0" w:line="240" w:lineRule="auto"/>
        <w:rPr>
          <w:rFonts w:ascii="Times New Roman" w:hAnsi="Times New Roman"/>
          <w:lang w:val="sr-Cyrl-RS"/>
        </w:rPr>
      </w:pPr>
    </w:p>
    <w:p w:rsidR="004E39A3" w:rsidRPr="002B282F" w:rsidRDefault="004E39A3" w:rsidP="004E39A3">
      <w:pPr>
        <w:autoSpaceDE w:val="0"/>
        <w:autoSpaceDN w:val="0"/>
        <w:adjustRightInd w:val="0"/>
        <w:spacing w:after="0" w:line="240" w:lineRule="auto"/>
        <w:jc w:val="both"/>
        <w:rPr>
          <w:rFonts w:ascii="Times New Roman" w:hAnsi="Times New Roman"/>
          <w:b/>
          <w:bCs/>
          <w:lang w:val="sr-Cyrl-CS"/>
        </w:rPr>
      </w:pPr>
      <w:r w:rsidRPr="002B282F">
        <w:rPr>
          <w:rFonts w:ascii="Times New Roman" w:hAnsi="Times New Roman"/>
          <w:b/>
          <w:bCs/>
          <w:lang w:val="sr-Cyrl-RS"/>
        </w:rPr>
        <w:lastRenderedPageBreak/>
        <w:t>9.20. Елементе критеријума на основу којих ће наручилац извршити доделу уговора у ситуацији када постоје две или више понуда са истом понуђеном ценом:</w:t>
      </w:r>
      <w:r w:rsidRPr="002B282F">
        <w:rPr>
          <w:rFonts w:ascii="Times New Roman" w:eastAsia="Times New Roman" w:hAnsi="Times New Roman"/>
          <w:highlight w:val="yellow"/>
          <w:lang w:val="sr-Cyrl-CS" w:eastAsia="ar-SA"/>
        </w:rPr>
        <w:t xml:space="preserve"> </w:t>
      </w:r>
    </w:p>
    <w:p w:rsidR="004E39A3" w:rsidRPr="002B282F" w:rsidRDefault="004E39A3" w:rsidP="004E39A3">
      <w:pPr>
        <w:widowControl w:val="0"/>
        <w:overflowPunct w:val="0"/>
        <w:autoSpaceDE w:val="0"/>
        <w:autoSpaceDN w:val="0"/>
        <w:adjustRightInd w:val="0"/>
        <w:spacing w:after="0" w:line="240" w:lineRule="auto"/>
        <w:ind w:firstLine="720"/>
        <w:jc w:val="both"/>
        <w:rPr>
          <w:rFonts w:ascii="Times New Roman" w:hAnsi="Times New Roman"/>
          <w:lang w:val="sr-Latn-RS"/>
        </w:rPr>
      </w:pPr>
      <w:r w:rsidRPr="002B282F">
        <w:rPr>
          <w:rFonts w:ascii="Times New Roman" w:hAnsi="Times New Roman"/>
          <w:lang w:val="sr-Cyrl-CS"/>
        </w:rPr>
        <w:t>Уколико два или више понуђача имају исти број пондера, уговор ће се доделити понуђачу који је остварио већи број пондера по елементу критеријума цене.</w:t>
      </w:r>
    </w:p>
    <w:p w:rsidR="004E39A3" w:rsidRPr="002B282F" w:rsidRDefault="004E39A3" w:rsidP="004E39A3">
      <w:pPr>
        <w:suppressAutoHyphens/>
        <w:spacing w:after="0" w:line="240" w:lineRule="auto"/>
        <w:jc w:val="both"/>
        <w:rPr>
          <w:rFonts w:ascii="Times New Roman" w:eastAsia="Times New Roman" w:hAnsi="Times New Roman"/>
          <w:color w:val="C0504D"/>
          <w:lang w:val="sr-Cyrl-CS" w:eastAsia="ar-SA"/>
        </w:rPr>
      </w:pPr>
    </w:p>
    <w:p w:rsidR="004E39A3" w:rsidRPr="002B282F" w:rsidRDefault="004E39A3" w:rsidP="004E39A3">
      <w:pPr>
        <w:autoSpaceDE w:val="0"/>
        <w:autoSpaceDN w:val="0"/>
        <w:adjustRightInd w:val="0"/>
        <w:spacing w:after="0" w:line="240" w:lineRule="auto"/>
        <w:jc w:val="both"/>
        <w:rPr>
          <w:rFonts w:ascii="Times New Roman" w:hAnsi="Times New Roman"/>
          <w:b/>
          <w:bCs/>
          <w:lang w:val="sr-Cyrl-CS"/>
        </w:rPr>
      </w:pPr>
      <w:r w:rsidRPr="002B282F">
        <w:rPr>
          <w:rFonts w:ascii="Times New Roman" w:hAnsi="Times New Roman"/>
          <w:b/>
          <w:bCs/>
          <w:lang w:val="sr-Cyrl-CS"/>
        </w:rPr>
        <w:t>9.21. Об</w:t>
      </w:r>
      <w:r w:rsidRPr="002B282F">
        <w:rPr>
          <w:rFonts w:ascii="Times New Roman" w:hAnsi="Times New Roman"/>
          <w:b/>
          <w:bCs/>
        </w:rPr>
        <w:t>a</w:t>
      </w:r>
      <w:r w:rsidRPr="002B282F">
        <w:rPr>
          <w:rFonts w:ascii="Times New Roman" w:hAnsi="Times New Roman"/>
          <w:b/>
          <w:bCs/>
          <w:lang w:val="sr-Cyrl-CS"/>
        </w:rPr>
        <w:t>в</w:t>
      </w:r>
      <w:r w:rsidRPr="002B282F">
        <w:rPr>
          <w:rFonts w:ascii="Times New Roman" w:hAnsi="Times New Roman"/>
          <w:b/>
          <w:bCs/>
        </w:rPr>
        <w:t>e</w:t>
      </w:r>
      <w:r w:rsidRPr="002B282F">
        <w:rPr>
          <w:rFonts w:ascii="Times New Roman" w:hAnsi="Times New Roman"/>
          <w:b/>
          <w:bCs/>
          <w:lang w:val="sr-Cyrl-CS"/>
        </w:rPr>
        <w:t>шт</w:t>
      </w:r>
      <w:r w:rsidRPr="002B282F">
        <w:rPr>
          <w:rFonts w:ascii="Times New Roman" w:hAnsi="Times New Roman"/>
          <w:b/>
          <w:bCs/>
        </w:rPr>
        <w:t>e</w:t>
      </w:r>
      <w:r w:rsidRPr="002B282F">
        <w:rPr>
          <w:rFonts w:ascii="Times New Roman" w:hAnsi="Times New Roman"/>
          <w:b/>
          <w:bCs/>
          <w:lang w:val="sr-Cyrl-CS"/>
        </w:rPr>
        <w:t>њ</w:t>
      </w:r>
      <w:r w:rsidRPr="002B282F">
        <w:rPr>
          <w:rFonts w:ascii="Times New Roman" w:hAnsi="Times New Roman"/>
          <w:b/>
          <w:bCs/>
        </w:rPr>
        <w:t>e</w:t>
      </w:r>
      <w:r w:rsidRPr="002B282F">
        <w:rPr>
          <w:rFonts w:ascii="Times New Roman" w:hAnsi="Times New Roman"/>
          <w:b/>
          <w:bCs/>
          <w:lang w:val="sr-Cyrl-CS"/>
        </w:rPr>
        <w:t xml:space="preserve"> д</w:t>
      </w:r>
      <w:r w:rsidRPr="002B282F">
        <w:rPr>
          <w:rFonts w:ascii="Times New Roman" w:hAnsi="Times New Roman"/>
          <w:b/>
          <w:bCs/>
        </w:rPr>
        <w:t>a</w:t>
      </w:r>
      <w:r w:rsidRPr="002B282F">
        <w:rPr>
          <w:rFonts w:ascii="Times New Roman" w:hAnsi="Times New Roman"/>
          <w:b/>
          <w:bCs/>
          <w:lang w:val="sr-Cyrl-CS"/>
        </w:rPr>
        <w:t xml:space="preserve"> н</w:t>
      </w:r>
      <w:r w:rsidRPr="002B282F">
        <w:rPr>
          <w:rFonts w:ascii="Times New Roman" w:hAnsi="Times New Roman"/>
          <w:b/>
          <w:bCs/>
        </w:rPr>
        <w:t>a</w:t>
      </w:r>
      <w:r w:rsidRPr="002B282F">
        <w:rPr>
          <w:rFonts w:ascii="Times New Roman" w:hAnsi="Times New Roman"/>
          <w:b/>
          <w:bCs/>
          <w:lang w:val="sr-Cyrl-CS"/>
        </w:rPr>
        <w:t>кн</w:t>
      </w:r>
      <w:r w:rsidRPr="002B282F">
        <w:rPr>
          <w:rFonts w:ascii="Times New Roman" w:hAnsi="Times New Roman"/>
          <w:b/>
          <w:bCs/>
        </w:rPr>
        <w:t>a</w:t>
      </w:r>
      <w:r w:rsidRPr="002B282F">
        <w:rPr>
          <w:rFonts w:ascii="Times New Roman" w:hAnsi="Times New Roman"/>
          <w:b/>
          <w:bCs/>
          <w:lang w:val="sr-Cyrl-CS"/>
        </w:rPr>
        <w:t>ду з</w:t>
      </w:r>
      <w:r w:rsidRPr="002B282F">
        <w:rPr>
          <w:rFonts w:ascii="Times New Roman" w:hAnsi="Times New Roman"/>
          <w:b/>
          <w:bCs/>
        </w:rPr>
        <w:t>a</w:t>
      </w:r>
      <w:r w:rsidRPr="002B282F">
        <w:rPr>
          <w:rFonts w:ascii="Times New Roman" w:hAnsi="Times New Roman"/>
          <w:b/>
          <w:bCs/>
          <w:lang w:val="sr-Cyrl-CS"/>
        </w:rPr>
        <w:t xml:space="preserve"> к</w:t>
      </w:r>
      <w:r w:rsidRPr="002B282F">
        <w:rPr>
          <w:rFonts w:ascii="Times New Roman" w:hAnsi="Times New Roman"/>
          <w:b/>
          <w:bCs/>
        </w:rPr>
        <w:t>o</w:t>
      </w:r>
      <w:r w:rsidRPr="002B282F">
        <w:rPr>
          <w:rFonts w:ascii="Times New Roman" w:hAnsi="Times New Roman"/>
          <w:b/>
          <w:bCs/>
          <w:lang w:val="sr-Cyrl-CS"/>
        </w:rPr>
        <w:t>ришћ</w:t>
      </w:r>
      <w:r w:rsidRPr="002B282F">
        <w:rPr>
          <w:rFonts w:ascii="Times New Roman" w:hAnsi="Times New Roman"/>
          <w:b/>
          <w:bCs/>
        </w:rPr>
        <w:t>e</w:t>
      </w:r>
      <w:r w:rsidRPr="002B282F">
        <w:rPr>
          <w:rFonts w:ascii="Times New Roman" w:hAnsi="Times New Roman"/>
          <w:b/>
          <w:bCs/>
          <w:lang w:val="sr-Cyrl-CS"/>
        </w:rPr>
        <w:t>њ</w:t>
      </w:r>
      <w:r w:rsidRPr="002B282F">
        <w:rPr>
          <w:rFonts w:ascii="Times New Roman" w:hAnsi="Times New Roman"/>
          <w:b/>
          <w:bCs/>
        </w:rPr>
        <w:t>e</w:t>
      </w:r>
      <w:r w:rsidRPr="002B282F">
        <w:rPr>
          <w:rFonts w:ascii="Times New Roman" w:hAnsi="Times New Roman"/>
          <w:b/>
          <w:bCs/>
          <w:lang w:val="sr-Cyrl-CS"/>
        </w:rPr>
        <w:t xml:space="preserve"> п</w:t>
      </w:r>
      <w:r w:rsidRPr="002B282F">
        <w:rPr>
          <w:rFonts w:ascii="Times New Roman" w:hAnsi="Times New Roman"/>
          <w:b/>
          <w:bCs/>
        </w:rPr>
        <w:t>a</w:t>
      </w:r>
      <w:r w:rsidRPr="002B282F">
        <w:rPr>
          <w:rFonts w:ascii="Times New Roman" w:hAnsi="Times New Roman"/>
          <w:b/>
          <w:bCs/>
          <w:lang w:val="sr-Cyrl-CS"/>
        </w:rPr>
        <w:t>т</w:t>
      </w:r>
      <w:r w:rsidRPr="002B282F">
        <w:rPr>
          <w:rFonts w:ascii="Times New Roman" w:hAnsi="Times New Roman"/>
          <w:b/>
          <w:bCs/>
        </w:rPr>
        <w:t>e</w:t>
      </w:r>
      <w:r w:rsidRPr="002B282F">
        <w:rPr>
          <w:rFonts w:ascii="Times New Roman" w:hAnsi="Times New Roman"/>
          <w:b/>
          <w:bCs/>
          <w:lang w:val="sr-Cyrl-CS"/>
        </w:rPr>
        <w:t>н</w:t>
      </w:r>
      <w:r w:rsidRPr="002B282F">
        <w:rPr>
          <w:rFonts w:ascii="Times New Roman" w:hAnsi="Times New Roman"/>
          <w:b/>
          <w:bCs/>
        </w:rPr>
        <w:t>a</w:t>
      </w:r>
      <w:r w:rsidRPr="002B282F">
        <w:rPr>
          <w:rFonts w:ascii="Times New Roman" w:hAnsi="Times New Roman"/>
          <w:b/>
          <w:bCs/>
          <w:lang w:val="sr-Cyrl-CS"/>
        </w:rPr>
        <w:t>т</w:t>
      </w:r>
      <w:r w:rsidRPr="002B282F">
        <w:rPr>
          <w:rFonts w:ascii="Times New Roman" w:hAnsi="Times New Roman"/>
          <w:b/>
          <w:bCs/>
        </w:rPr>
        <w:t>a</w:t>
      </w:r>
      <w:r w:rsidRPr="002B282F">
        <w:rPr>
          <w:rFonts w:ascii="Times New Roman" w:hAnsi="Times New Roman"/>
          <w:b/>
          <w:bCs/>
          <w:lang w:val="sr-Cyrl-CS"/>
        </w:rPr>
        <w:t>, к</w:t>
      </w:r>
      <w:r w:rsidRPr="002B282F">
        <w:rPr>
          <w:rFonts w:ascii="Times New Roman" w:hAnsi="Times New Roman"/>
          <w:b/>
          <w:bCs/>
        </w:rPr>
        <w:t>ao</w:t>
      </w:r>
      <w:r w:rsidRPr="002B282F">
        <w:rPr>
          <w:rFonts w:ascii="Times New Roman" w:hAnsi="Times New Roman"/>
          <w:b/>
          <w:bCs/>
          <w:lang w:val="sr-Cyrl-CS"/>
        </w:rPr>
        <w:t xml:space="preserve"> и </w:t>
      </w:r>
      <w:r w:rsidRPr="002B282F">
        <w:rPr>
          <w:rFonts w:ascii="Times New Roman" w:hAnsi="Times New Roman"/>
          <w:b/>
          <w:bCs/>
        </w:rPr>
        <w:t>o</w:t>
      </w:r>
      <w:r w:rsidRPr="002B282F">
        <w:rPr>
          <w:rFonts w:ascii="Times New Roman" w:hAnsi="Times New Roman"/>
          <w:b/>
          <w:bCs/>
          <w:lang w:val="sr-Cyrl-CS"/>
        </w:rPr>
        <w:t>дг</w:t>
      </w:r>
      <w:r w:rsidRPr="002B282F">
        <w:rPr>
          <w:rFonts w:ascii="Times New Roman" w:hAnsi="Times New Roman"/>
          <w:b/>
          <w:bCs/>
        </w:rPr>
        <w:t>o</w:t>
      </w:r>
      <w:r w:rsidRPr="002B282F">
        <w:rPr>
          <w:rFonts w:ascii="Times New Roman" w:hAnsi="Times New Roman"/>
          <w:b/>
          <w:bCs/>
          <w:lang w:val="sr-Cyrl-CS"/>
        </w:rPr>
        <w:t>в</w:t>
      </w:r>
      <w:r w:rsidRPr="002B282F">
        <w:rPr>
          <w:rFonts w:ascii="Times New Roman" w:hAnsi="Times New Roman"/>
          <w:b/>
          <w:bCs/>
        </w:rPr>
        <w:t>o</w:t>
      </w:r>
      <w:r w:rsidRPr="002B282F">
        <w:rPr>
          <w:rFonts w:ascii="Times New Roman" w:hAnsi="Times New Roman"/>
          <w:b/>
          <w:bCs/>
          <w:lang w:val="sr-Cyrl-CS"/>
        </w:rPr>
        <w:t>рн</w:t>
      </w:r>
      <w:r w:rsidRPr="002B282F">
        <w:rPr>
          <w:rFonts w:ascii="Times New Roman" w:hAnsi="Times New Roman"/>
          <w:b/>
          <w:bCs/>
        </w:rPr>
        <w:t>o</w:t>
      </w:r>
      <w:r w:rsidRPr="002B282F">
        <w:rPr>
          <w:rFonts w:ascii="Times New Roman" w:hAnsi="Times New Roman"/>
          <w:b/>
          <w:bCs/>
          <w:lang w:val="sr-Cyrl-CS"/>
        </w:rPr>
        <w:t>ст з</w:t>
      </w:r>
      <w:r w:rsidRPr="002B282F">
        <w:rPr>
          <w:rFonts w:ascii="Times New Roman" w:hAnsi="Times New Roman"/>
          <w:b/>
          <w:bCs/>
        </w:rPr>
        <w:t>a</w:t>
      </w:r>
      <w:r w:rsidRPr="002B282F">
        <w:rPr>
          <w:rFonts w:ascii="Times New Roman" w:hAnsi="Times New Roman"/>
          <w:b/>
          <w:bCs/>
          <w:lang w:val="sr-Cyrl-CS"/>
        </w:rPr>
        <w:t xml:space="preserve"> п</w:t>
      </w:r>
      <w:r w:rsidRPr="002B282F">
        <w:rPr>
          <w:rFonts w:ascii="Times New Roman" w:hAnsi="Times New Roman"/>
          <w:b/>
          <w:bCs/>
        </w:rPr>
        <w:t>o</w:t>
      </w:r>
      <w:r w:rsidRPr="002B282F">
        <w:rPr>
          <w:rFonts w:ascii="Times New Roman" w:hAnsi="Times New Roman"/>
          <w:b/>
          <w:bCs/>
          <w:lang w:val="sr-Cyrl-CS"/>
        </w:rPr>
        <w:t>вр</w:t>
      </w:r>
      <w:r w:rsidRPr="002B282F">
        <w:rPr>
          <w:rFonts w:ascii="Times New Roman" w:hAnsi="Times New Roman"/>
          <w:b/>
          <w:bCs/>
        </w:rPr>
        <w:t>e</w:t>
      </w:r>
      <w:r w:rsidRPr="002B282F">
        <w:rPr>
          <w:rFonts w:ascii="Times New Roman" w:hAnsi="Times New Roman"/>
          <w:b/>
          <w:bCs/>
          <w:lang w:val="sr-Cyrl-CS"/>
        </w:rPr>
        <w:t>ду з</w:t>
      </w:r>
      <w:r w:rsidRPr="002B282F">
        <w:rPr>
          <w:rFonts w:ascii="Times New Roman" w:hAnsi="Times New Roman"/>
          <w:b/>
          <w:bCs/>
        </w:rPr>
        <w:t>a</w:t>
      </w:r>
      <w:r w:rsidRPr="002B282F">
        <w:rPr>
          <w:rFonts w:ascii="Times New Roman" w:hAnsi="Times New Roman"/>
          <w:b/>
          <w:bCs/>
          <w:lang w:val="sr-Cyrl-CS"/>
        </w:rPr>
        <w:t>штић</w:t>
      </w:r>
      <w:r w:rsidRPr="002B282F">
        <w:rPr>
          <w:rFonts w:ascii="Times New Roman" w:hAnsi="Times New Roman"/>
          <w:b/>
          <w:bCs/>
        </w:rPr>
        <w:t>e</w:t>
      </w:r>
      <w:r w:rsidRPr="002B282F">
        <w:rPr>
          <w:rFonts w:ascii="Times New Roman" w:hAnsi="Times New Roman"/>
          <w:b/>
          <w:bCs/>
          <w:lang w:val="sr-Cyrl-CS"/>
        </w:rPr>
        <w:t>них пр</w:t>
      </w:r>
      <w:r w:rsidRPr="002B282F">
        <w:rPr>
          <w:rFonts w:ascii="Times New Roman" w:hAnsi="Times New Roman"/>
          <w:b/>
          <w:bCs/>
        </w:rPr>
        <w:t>a</w:t>
      </w:r>
      <w:r w:rsidRPr="002B282F">
        <w:rPr>
          <w:rFonts w:ascii="Times New Roman" w:hAnsi="Times New Roman"/>
          <w:b/>
          <w:bCs/>
          <w:lang w:val="sr-Cyrl-CS"/>
        </w:rPr>
        <w:t>в</w:t>
      </w:r>
      <w:r w:rsidRPr="002B282F">
        <w:rPr>
          <w:rFonts w:ascii="Times New Roman" w:hAnsi="Times New Roman"/>
          <w:b/>
          <w:bCs/>
        </w:rPr>
        <w:t>a</w:t>
      </w:r>
      <w:r w:rsidRPr="002B282F">
        <w:rPr>
          <w:rFonts w:ascii="Times New Roman" w:hAnsi="Times New Roman"/>
          <w:b/>
          <w:bCs/>
          <w:lang w:val="sr-Cyrl-CS"/>
        </w:rPr>
        <w:t xml:space="preserve"> инт</w:t>
      </w:r>
      <w:r w:rsidRPr="002B282F">
        <w:rPr>
          <w:rFonts w:ascii="Times New Roman" w:hAnsi="Times New Roman"/>
          <w:b/>
          <w:bCs/>
        </w:rPr>
        <w:t>e</w:t>
      </w:r>
      <w:r w:rsidRPr="002B282F">
        <w:rPr>
          <w:rFonts w:ascii="Times New Roman" w:hAnsi="Times New Roman"/>
          <w:b/>
          <w:bCs/>
          <w:lang w:val="sr-Cyrl-CS"/>
        </w:rPr>
        <w:t>л</w:t>
      </w:r>
      <w:r w:rsidRPr="002B282F">
        <w:rPr>
          <w:rFonts w:ascii="Times New Roman" w:hAnsi="Times New Roman"/>
          <w:b/>
          <w:bCs/>
        </w:rPr>
        <w:t>e</w:t>
      </w:r>
      <w:r w:rsidRPr="002B282F">
        <w:rPr>
          <w:rFonts w:ascii="Times New Roman" w:hAnsi="Times New Roman"/>
          <w:b/>
          <w:bCs/>
          <w:lang w:val="sr-Cyrl-CS"/>
        </w:rPr>
        <w:t>кту</w:t>
      </w:r>
      <w:r w:rsidRPr="002B282F">
        <w:rPr>
          <w:rFonts w:ascii="Times New Roman" w:hAnsi="Times New Roman"/>
          <w:b/>
          <w:bCs/>
        </w:rPr>
        <w:t>a</w:t>
      </w:r>
      <w:r w:rsidRPr="002B282F">
        <w:rPr>
          <w:rFonts w:ascii="Times New Roman" w:hAnsi="Times New Roman"/>
          <w:b/>
          <w:bCs/>
          <w:lang w:val="sr-Cyrl-CS"/>
        </w:rPr>
        <w:t>лн</w:t>
      </w:r>
      <w:r w:rsidRPr="002B282F">
        <w:rPr>
          <w:rFonts w:ascii="Times New Roman" w:hAnsi="Times New Roman"/>
          <w:b/>
          <w:bCs/>
        </w:rPr>
        <w:t>e</w:t>
      </w:r>
      <w:r w:rsidRPr="002B282F">
        <w:rPr>
          <w:rFonts w:ascii="Times New Roman" w:hAnsi="Times New Roman"/>
          <w:b/>
          <w:bCs/>
          <w:lang w:val="sr-Cyrl-CS"/>
        </w:rPr>
        <w:t xml:space="preserve"> св</w:t>
      </w:r>
      <w:r w:rsidRPr="002B282F">
        <w:rPr>
          <w:rFonts w:ascii="Times New Roman" w:hAnsi="Times New Roman"/>
          <w:b/>
          <w:bCs/>
        </w:rPr>
        <w:t>oj</w:t>
      </w:r>
      <w:r w:rsidRPr="002B282F">
        <w:rPr>
          <w:rFonts w:ascii="Times New Roman" w:hAnsi="Times New Roman"/>
          <w:b/>
          <w:bCs/>
          <w:lang w:val="sr-Cyrl-CS"/>
        </w:rPr>
        <w:t>ин</w:t>
      </w:r>
      <w:r w:rsidRPr="002B282F">
        <w:rPr>
          <w:rFonts w:ascii="Times New Roman" w:hAnsi="Times New Roman"/>
          <w:b/>
          <w:bCs/>
        </w:rPr>
        <w:t>e</w:t>
      </w:r>
      <w:r w:rsidRPr="002B282F">
        <w:rPr>
          <w:rFonts w:ascii="Times New Roman" w:hAnsi="Times New Roman"/>
          <w:b/>
          <w:bCs/>
          <w:lang w:val="sr-Cyrl-CS"/>
        </w:rPr>
        <w:t xml:space="preserve"> тр</w:t>
      </w:r>
      <w:r w:rsidRPr="002B282F">
        <w:rPr>
          <w:rFonts w:ascii="Times New Roman" w:hAnsi="Times New Roman"/>
          <w:b/>
          <w:bCs/>
        </w:rPr>
        <w:t>e</w:t>
      </w:r>
      <w:r w:rsidRPr="002B282F">
        <w:rPr>
          <w:rFonts w:ascii="Times New Roman" w:hAnsi="Times New Roman"/>
          <w:b/>
          <w:bCs/>
          <w:lang w:val="sr-Cyrl-CS"/>
        </w:rPr>
        <w:t>ћих лиц</w:t>
      </w:r>
      <w:r w:rsidRPr="002B282F">
        <w:rPr>
          <w:rFonts w:ascii="Times New Roman" w:hAnsi="Times New Roman"/>
          <w:b/>
          <w:bCs/>
        </w:rPr>
        <w:t>a</w:t>
      </w:r>
      <w:r w:rsidRPr="002B282F">
        <w:rPr>
          <w:rFonts w:ascii="Times New Roman" w:hAnsi="Times New Roman"/>
          <w:b/>
          <w:bCs/>
          <w:lang w:val="sr-Cyrl-CS"/>
        </w:rPr>
        <w:t xml:space="preserve"> сн</w:t>
      </w:r>
      <w:r w:rsidRPr="002B282F">
        <w:rPr>
          <w:rFonts w:ascii="Times New Roman" w:hAnsi="Times New Roman"/>
          <w:b/>
          <w:bCs/>
        </w:rPr>
        <w:t>o</w:t>
      </w:r>
      <w:r w:rsidRPr="002B282F">
        <w:rPr>
          <w:rFonts w:ascii="Times New Roman" w:hAnsi="Times New Roman"/>
          <w:b/>
          <w:bCs/>
          <w:lang w:val="sr-Cyrl-CS"/>
        </w:rPr>
        <w:t>си п</w:t>
      </w:r>
      <w:r w:rsidRPr="002B282F">
        <w:rPr>
          <w:rFonts w:ascii="Times New Roman" w:hAnsi="Times New Roman"/>
          <w:b/>
          <w:bCs/>
        </w:rPr>
        <w:t>o</w:t>
      </w:r>
      <w:r w:rsidRPr="002B282F">
        <w:rPr>
          <w:rFonts w:ascii="Times New Roman" w:hAnsi="Times New Roman"/>
          <w:b/>
          <w:bCs/>
          <w:lang w:val="sr-Cyrl-CS"/>
        </w:rPr>
        <w:t>нуђ</w:t>
      </w:r>
      <w:r w:rsidRPr="002B282F">
        <w:rPr>
          <w:rFonts w:ascii="Times New Roman" w:hAnsi="Times New Roman"/>
          <w:b/>
          <w:bCs/>
        </w:rPr>
        <w:t>a</w:t>
      </w:r>
      <w:r w:rsidRPr="002B282F">
        <w:rPr>
          <w:rFonts w:ascii="Times New Roman" w:hAnsi="Times New Roman"/>
          <w:b/>
          <w:bCs/>
          <w:lang w:val="sr-Cyrl-CS"/>
        </w:rPr>
        <w:t>ч:</w:t>
      </w:r>
    </w:p>
    <w:p w:rsidR="004E39A3" w:rsidRPr="002B282F" w:rsidRDefault="004E39A3" w:rsidP="004E39A3">
      <w:pPr>
        <w:widowControl w:val="0"/>
        <w:autoSpaceDE w:val="0"/>
        <w:autoSpaceDN w:val="0"/>
        <w:adjustRightInd w:val="0"/>
        <w:spacing w:after="0" w:line="240" w:lineRule="auto"/>
        <w:ind w:right="112" w:firstLine="720"/>
        <w:jc w:val="both"/>
        <w:rPr>
          <w:rFonts w:ascii="Times New Roman" w:hAnsi="Times New Roman"/>
          <w:lang w:val="sr-Cyrl-CS"/>
        </w:rPr>
      </w:pPr>
      <w:r w:rsidRPr="002B282F">
        <w:rPr>
          <w:rFonts w:ascii="Times New Roman" w:hAnsi="Times New Roman"/>
          <w:lang w:val="sr-Cyrl-CS"/>
        </w:rPr>
        <w:t>Н</w:t>
      </w:r>
      <w:r w:rsidRPr="002B282F">
        <w:rPr>
          <w:rFonts w:ascii="Times New Roman" w:hAnsi="Times New Roman"/>
          <w:spacing w:val="-1"/>
          <w:lang w:val="sr-Cyrl-CS"/>
        </w:rPr>
        <w:t>а</w:t>
      </w:r>
      <w:r w:rsidRPr="002B282F">
        <w:rPr>
          <w:rFonts w:ascii="Times New Roman" w:hAnsi="Times New Roman"/>
          <w:spacing w:val="1"/>
          <w:lang w:val="sr-Cyrl-CS"/>
        </w:rPr>
        <w:t>кн</w:t>
      </w:r>
      <w:r w:rsidRPr="002B282F">
        <w:rPr>
          <w:rFonts w:ascii="Times New Roman" w:hAnsi="Times New Roman"/>
          <w:spacing w:val="-1"/>
          <w:lang w:val="sr-Cyrl-CS"/>
        </w:rPr>
        <w:t>а</w:t>
      </w:r>
      <w:r w:rsidRPr="002B282F">
        <w:rPr>
          <w:rFonts w:ascii="Times New Roman" w:hAnsi="Times New Roman"/>
          <w:spacing w:val="3"/>
          <w:lang w:val="sr-Cyrl-CS"/>
        </w:rPr>
        <w:t>д</w:t>
      </w:r>
      <w:r w:rsidRPr="002B282F">
        <w:rPr>
          <w:rFonts w:ascii="Times New Roman" w:hAnsi="Times New Roman"/>
          <w:lang w:val="sr-Cyrl-CS"/>
        </w:rPr>
        <w:t>у</w:t>
      </w:r>
      <w:r w:rsidRPr="002B282F">
        <w:rPr>
          <w:rFonts w:ascii="Times New Roman" w:hAnsi="Times New Roman"/>
          <w:spacing w:val="53"/>
          <w:lang w:val="sr-Cyrl-CS"/>
        </w:rPr>
        <w:t xml:space="preserve"> </w:t>
      </w:r>
      <w:r w:rsidRPr="002B282F">
        <w:rPr>
          <w:rFonts w:ascii="Times New Roman" w:hAnsi="Times New Roman"/>
          <w:spacing w:val="1"/>
          <w:lang w:val="sr-Cyrl-CS"/>
        </w:rPr>
        <w:t>з</w:t>
      </w:r>
      <w:r w:rsidRPr="002B282F">
        <w:rPr>
          <w:rFonts w:ascii="Times New Roman" w:hAnsi="Times New Roman"/>
          <w:lang w:val="sr-Cyrl-CS"/>
        </w:rPr>
        <w:t xml:space="preserve">а </w:t>
      </w:r>
      <w:r w:rsidRPr="002B282F">
        <w:rPr>
          <w:rFonts w:ascii="Times New Roman" w:hAnsi="Times New Roman"/>
          <w:spacing w:val="1"/>
          <w:lang w:val="sr-Cyrl-CS"/>
        </w:rPr>
        <w:t>к</w:t>
      </w:r>
      <w:r w:rsidRPr="002B282F">
        <w:rPr>
          <w:rFonts w:ascii="Times New Roman" w:hAnsi="Times New Roman"/>
          <w:lang w:val="sr-Cyrl-CS"/>
        </w:rPr>
        <w:t>ор</w:t>
      </w:r>
      <w:r w:rsidRPr="002B282F">
        <w:rPr>
          <w:rFonts w:ascii="Times New Roman" w:hAnsi="Times New Roman"/>
          <w:spacing w:val="1"/>
          <w:lang w:val="sr-Cyrl-CS"/>
        </w:rPr>
        <w:t>и</w:t>
      </w:r>
      <w:r w:rsidRPr="002B282F">
        <w:rPr>
          <w:rFonts w:ascii="Times New Roman" w:hAnsi="Times New Roman"/>
          <w:lang w:val="sr-Cyrl-CS"/>
        </w:rPr>
        <w:t>шћ</w:t>
      </w:r>
      <w:r w:rsidRPr="002B282F">
        <w:rPr>
          <w:rFonts w:ascii="Times New Roman" w:hAnsi="Times New Roman"/>
          <w:spacing w:val="-1"/>
          <w:lang w:val="sr-Cyrl-CS"/>
        </w:rPr>
        <w:t>ењ</w:t>
      </w:r>
      <w:r w:rsidRPr="002B282F">
        <w:rPr>
          <w:rFonts w:ascii="Times New Roman" w:hAnsi="Times New Roman"/>
          <w:lang w:val="sr-Cyrl-CS"/>
        </w:rPr>
        <w:t>е</w:t>
      </w:r>
      <w:r w:rsidRPr="002B282F">
        <w:rPr>
          <w:rFonts w:ascii="Times New Roman" w:hAnsi="Times New Roman"/>
          <w:spacing w:val="53"/>
          <w:lang w:val="sr-Cyrl-CS"/>
        </w:rPr>
        <w:t xml:space="preserve"> </w:t>
      </w:r>
      <w:r w:rsidRPr="002B282F">
        <w:rPr>
          <w:rFonts w:ascii="Times New Roman" w:hAnsi="Times New Roman"/>
          <w:spacing w:val="1"/>
          <w:lang w:val="sr-Cyrl-CS"/>
        </w:rPr>
        <w:t>п</w:t>
      </w:r>
      <w:r w:rsidRPr="002B282F">
        <w:rPr>
          <w:rFonts w:ascii="Times New Roman" w:hAnsi="Times New Roman"/>
          <w:spacing w:val="-1"/>
          <w:lang w:val="sr-Cyrl-CS"/>
        </w:rPr>
        <w:t>а</w:t>
      </w:r>
      <w:r w:rsidRPr="002B282F">
        <w:rPr>
          <w:rFonts w:ascii="Times New Roman" w:hAnsi="Times New Roman"/>
          <w:spacing w:val="1"/>
          <w:lang w:val="sr-Cyrl-CS"/>
        </w:rPr>
        <w:t>т</w:t>
      </w:r>
      <w:r w:rsidRPr="002B282F">
        <w:rPr>
          <w:rFonts w:ascii="Times New Roman" w:hAnsi="Times New Roman"/>
          <w:spacing w:val="-1"/>
          <w:lang w:val="sr-Cyrl-CS"/>
        </w:rPr>
        <w:t>е</w:t>
      </w:r>
      <w:r w:rsidRPr="002B282F">
        <w:rPr>
          <w:rFonts w:ascii="Times New Roman" w:hAnsi="Times New Roman"/>
          <w:spacing w:val="1"/>
          <w:lang w:val="sr-Cyrl-CS"/>
        </w:rPr>
        <w:t>н</w:t>
      </w:r>
      <w:r w:rsidRPr="002B282F">
        <w:rPr>
          <w:rFonts w:ascii="Times New Roman" w:hAnsi="Times New Roman"/>
          <w:spacing w:val="-1"/>
          <w:lang w:val="sr-Cyrl-CS"/>
        </w:rPr>
        <w:t>а</w:t>
      </w:r>
      <w:r w:rsidRPr="002B282F">
        <w:rPr>
          <w:rFonts w:ascii="Times New Roman" w:hAnsi="Times New Roman"/>
          <w:spacing w:val="1"/>
          <w:lang w:val="sr-Cyrl-CS"/>
        </w:rPr>
        <w:t>т</w:t>
      </w:r>
      <w:r w:rsidRPr="002B282F">
        <w:rPr>
          <w:rFonts w:ascii="Times New Roman" w:hAnsi="Times New Roman"/>
          <w:spacing w:val="-1"/>
          <w:lang w:val="sr-Cyrl-CS"/>
        </w:rPr>
        <w:t>а</w:t>
      </w:r>
      <w:r w:rsidRPr="002B282F">
        <w:rPr>
          <w:rFonts w:ascii="Times New Roman" w:hAnsi="Times New Roman"/>
          <w:lang w:val="sr-Cyrl-CS"/>
        </w:rPr>
        <w:t>,</w:t>
      </w:r>
      <w:r w:rsidRPr="002B282F">
        <w:rPr>
          <w:rFonts w:ascii="Times New Roman" w:hAnsi="Times New Roman"/>
          <w:spacing w:val="4"/>
          <w:lang w:val="sr-Cyrl-CS"/>
        </w:rPr>
        <w:t xml:space="preserve"> </w:t>
      </w:r>
      <w:r w:rsidRPr="002B282F">
        <w:rPr>
          <w:rFonts w:ascii="Times New Roman" w:hAnsi="Times New Roman"/>
          <w:spacing w:val="1"/>
          <w:lang w:val="sr-Cyrl-CS"/>
        </w:rPr>
        <w:t>к</w:t>
      </w:r>
      <w:r w:rsidRPr="002B282F">
        <w:rPr>
          <w:rFonts w:ascii="Times New Roman" w:hAnsi="Times New Roman"/>
          <w:spacing w:val="-1"/>
          <w:lang w:val="sr-Cyrl-CS"/>
        </w:rPr>
        <w:t>а</w:t>
      </w:r>
      <w:r w:rsidRPr="002B282F">
        <w:rPr>
          <w:rFonts w:ascii="Times New Roman" w:hAnsi="Times New Roman"/>
          <w:lang w:val="sr-Cyrl-CS"/>
        </w:rPr>
        <w:t>о и</w:t>
      </w:r>
      <w:r w:rsidRPr="002B282F">
        <w:rPr>
          <w:rFonts w:ascii="Times New Roman" w:hAnsi="Times New Roman"/>
          <w:spacing w:val="2"/>
          <w:lang w:val="sr-Cyrl-CS"/>
        </w:rPr>
        <w:t xml:space="preserve"> </w:t>
      </w:r>
      <w:r w:rsidRPr="002B282F">
        <w:rPr>
          <w:rFonts w:ascii="Times New Roman" w:hAnsi="Times New Roman"/>
          <w:spacing w:val="1"/>
          <w:lang w:val="sr-Cyrl-CS"/>
        </w:rPr>
        <w:t>п</w:t>
      </w:r>
      <w:r w:rsidRPr="002B282F">
        <w:rPr>
          <w:rFonts w:ascii="Times New Roman" w:hAnsi="Times New Roman"/>
          <w:lang w:val="sr-Cyrl-CS"/>
        </w:rPr>
        <w:t>о</w:t>
      </w:r>
      <w:r w:rsidRPr="002B282F">
        <w:rPr>
          <w:rFonts w:ascii="Times New Roman" w:hAnsi="Times New Roman"/>
          <w:spacing w:val="-3"/>
          <w:lang w:val="sr-Cyrl-CS"/>
        </w:rPr>
        <w:t>в</w:t>
      </w:r>
      <w:r w:rsidRPr="002B282F">
        <w:rPr>
          <w:rFonts w:ascii="Times New Roman" w:hAnsi="Times New Roman"/>
          <w:lang w:val="sr-Cyrl-CS"/>
        </w:rPr>
        <w:t>р</w:t>
      </w:r>
      <w:r w:rsidRPr="002B282F">
        <w:rPr>
          <w:rFonts w:ascii="Times New Roman" w:hAnsi="Times New Roman"/>
          <w:spacing w:val="-1"/>
          <w:lang w:val="sr-Cyrl-CS"/>
        </w:rPr>
        <w:t>е</w:t>
      </w:r>
      <w:r w:rsidRPr="002B282F">
        <w:rPr>
          <w:rFonts w:ascii="Times New Roman" w:hAnsi="Times New Roman"/>
          <w:spacing w:val="3"/>
          <w:lang w:val="sr-Cyrl-CS"/>
        </w:rPr>
        <w:t>д</w:t>
      </w:r>
      <w:r w:rsidRPr="002B282F">
        <w:rPr>
          <w:rFonts w:ascii="Times New Roman" w:hAnsi="Times New Roman"/>
          <w:lang w:val="sr-Cyrl-CS"/>
        </w:rPr>
        <w:t>у</w:t>
      </w:r>
      <w:r w:rsidRPr="002B282F">
        <w:rPr>
          <w:rFonts w:ascii="Times New Roman" w:hAnsi="Times New Roman"/>
          <w:spacing w:val="51"/>
          <w:lang w:val="sr-Cyrl-CS"/>
        </w:rPr>
        <w:t xml:space="preserve"> </w:t>
      </w:r>
      <w:r w:rsidRPr="002B282F">
        <w:rPr>
          <w:rFonts w:ascii="Times New Roman" w:hAnsi="Times New Roman"/>
          <w:spacing w:val="1"/>
          <w:lang w:val="sr-Cyrl-CS"/>
        </w:rPr>
        <w:t>з</w:t>
      </w:r>
      <w:r w:rsidRPr="002B282F">
        <w:rPr>
          <w:rFonts w:ascii="Times New Roman" w:hAnsi="Times New Roman"/>
          <w:spacing w:val="-1"/>
          <w:lang w:val="sr-Cyrl-CS"/>
        </w:rPr>
        <w:t>а</w:t>
      </w:r>
      <w:r w:rsidRPr="002B282F">
        <w:rPr>
          <w:rFonts w:ascii="Times New Roman" w:hAnsi="Times New Roman"/>
          <w:lang w:val="sr-Cyrl-CS"/>
        </w:rPr>
        <w:t>ш</w:t>
      </w:r>
      <w:r w:rsidRPr="002B282F">
        <w:rPr>
          <w:rFonts w:ascii="Times New Roman" w:hAnsi="Times New Roman"/>
          <w:spacing w:val="1"/>
          <w:lang w:val="sr-Cyrl-CS"/>
        </w:rPr>
        <w:t>ти</w:t>
      </w:r>
      <w:r w:rsidRPr="002B282F">
        <w:rPr>
          <w:rFonts w:ascii="Times New Roman" w:hAnsi="Times New Roman"/>
          <w:lang w:val="sr-Cyrl-CS"/>
        </w:rPr>
        <w:t>ћ</w:t>
      </w:r>
      <w:r w:rsidRPr="002B282F">
        <w:rPr>
          <w:rFonts w:ascii="Times New Roman" w:hAnsi="Times New Roman"/>
          <w:spacing w:val="-1"/>
          <w:lang w:val="sr-Cyrl-CS"/>
        </w:rPr>
        <w:t>е</w:t>
      </w:r>
      <w:r w:rsidRPr="002B282F">
        <w:rPr>
          <w:rFonts w:ascii="Times New Roman" w:hAnsi="Times New Roman"/>
          <w:spacing w:val="1"/>
          <w:lang w:val="sr-Cyrl-CS"/>
        </w:rPr>
        <w:t>ни</w:t>
      </w:r>
      <w:r w:rsidRPr="002B282F">
        <w:rPr>
          <w:rFonts w:ascii="Times New Roman" w:hAnsi="Times New Roman"/>
          <w:lang w:val="sr-Cyrl-CS"/>
        </w:rPr>
        <w:t>х</w:t>
      </w:r>
      <w:r w:rsidRPr="002B282F">
        <w:rPr>
          <w:rFonts w:ascii="Times New Roman" w:hAnsi="Times New Roman"/>
          <w:spacing w:val="52"/>
          <w:lang w:val="sr-Cyrl-CS"/>
        </w:rPr>
        <w:t xml:space="preserve"> </w:t>
      </w:r>
      <w:r w:rsidRPr="002B282F">
        <w:rPr>
          <w:rFonts w:ascii="Times New Roman" w:hAnsi="Times New Roman"/>
          <w:spacing w:val="1"/>
          <w:lang w:val="sr-Cyrl-CS"/>
        </w:rPr>
        <w:t>п</w:t>
      </w:r>
      <w:r w:rsidRPr="002B282F">
        <w:rPr>
          <w:rFonts w:ascii="Times New Roman" w:hAnsi="Times New Roman"/>
          <w:lang w:val="sr-Cyrl-CS"/>
        </w:rPr>
        <w:t>р</w:t>
      </w:r>
      <w:r w:rsidRPr="002B282F">
        <w:rPr>
          <w:rFonts w:ascii="Times New Roman" w:hAnsi="Times New Roman"/>
          <w:spacing w:val="-1"/>
          <w:lang w:val="sr-Cyrl-CS"/>
        </w:rPr>
        <w:t>а</w:t>
      </w:r>
      <w:r w:rsidRPr="002B282F">
        <w:rPr>
          <w:rFonts w:ascii="Times New Roman" w:hAnsi="Times New Roman"/>
          <w:lang w:val="sr-Cyrl-CS"/>
        </w:rPr>
        <w:t>ва</w:t>
      </w:r>
      <w:r w:rsidRPr="002B282F">
        <w:rPr>
          <w:rFonts w:ascii="Times New Roman" w:hAnsi="Times New Roman"/>
          <w:spacing w:val="58"/>
          <w:lang w:val="sr-Cyrl-CS"/>
        </w:rPr>
        <w:t xml:space="preserve"> </w:t>
      </w:r>
      <w:r w:rsidRPr="002B282F">
        <w:rPr>
          <w:rFonts w:ascii="Times New Roman" w:hAnsi="Times New Roman"/>
          <w:spacing w:val="1"/>
          <w:lang w:val="sr-Cyrl-CS"/>
        </w:rPr>
        <w:t>инт</w:t>
      </w:r>
      <w:r w:rsidRPr="002B282F">
        <w:rPr>
          <w:rFonts w:ascii="Times New Roman" w:hAnsi="Times New Roman"/>
          <w:spacing w:val="-1"/>
          <w:lang w:val="sr-Cyrl-CS"/>
        </w:rPr>
        <w:t>е</w:t>
      </w:r>
      <w:r w:rsidRPr="002B282F">
        <w:rPr>
          <w:rFonts w:ascii="Times New Roman" w:hAnsi="Times New Roman"/>
          <w:lang w:val="sr-Cyrl-CS"/>
        </w:rPr>
        <w:t>л</w:t>
      </w:r>
      <w:r w:rsidRPr="002B282F">
        <w:rPr>
          <w:rFonts w:ascii="Times New Roman" w:hAnsi="Times New Roman"/>
          <w:spacing w:val="-1"/>
          <w:lang w:val="sr-Cyrl-CS"/>
        </w:rPr>
        <w:t>е</w:t>
      </w:r>
      <w:r w:rsidRPr="002B282F">
        <w:rPr>
          <w:rFonts w:ascii="Times New Roman" w:hAnsi="Times New Roman"/>
          <w:spacing w:val="1"/>
          <w:lang w:val="sr-Cyrl-CS"/>
        </w:rPr>
        <w:t>к</w:t>
      </w:r>
      <w:r w:rsidRPr="002B282F">
        <w:rPr>
          <w:rFonts w:ascii="Times New Roman" w:hAnsi="Times New Roman"/>
          <w:spacing w:val="3"/>
          <w:lang w:val="sr-Cyrl-CS"/>
        </w:rPr>
        <w:t>т</w:t>
      </w:r>
      <w:r w:rsidRPr="002B282F">
        <w:rPr>
          <w:rFonts w:ascii="Times New Roman" w:hAnsi="Times New Roman"/>
          <w:spacing w:val="-7"/>
          <w:lang w:val="sr-Cyrl-CS"/>
        </w:rPr>
        <w:t>у</w:t>
      </w:r>
      <w:r w:rsidRPr="002B282F">
        <w:rPr>
          <w:rFonts w:ascii="Times New Roman" w:hAnsi="Times New Roman"/>
          <w:spacing w:val="-1"/>
          <w:lang w:val="sr-Cyrl-CS"/>
        </w:rPr>
        <w:t>а</w:t>
      </w:r>
      <w:r w:rsidRPr="002B282F">
        <w:rPr>
          <w:rFonts w:ascii="Times New Roman" w:hAnsi="Times New Roman"/>
          <w:lang w:val="sr-Cyrl-CS"/>
        </w:rPr>
        <w:t>л</w:t>
      </w:r>
      <w:r w:rsidRPr="002B282F">
        <w:rPr>
          <w:rFonts w:ascii="Times New Roman" w:hAnsi="Times New Roman"/>
          <w:spacing w:val="1"/>
          <w:lang w:val="sr-Cyrl-CS"/>
        </w:rPr>
        <w:t>н</w:t>
      </w:r>
      <w:r w:rsidRPr="002B282F">
        <w:rPr>
          <w:rFonts w:ascii="Times New Roman" w:hAnsi="Times New Roman"/>
          <w:lang w:val="sr-Cyrl-CS"/>
        </w:rPr>
        <w:t xml:space="preserve">е </w:t>
      </w:r>
      <w:r w:rsidRPr="002B282F">
        <w:rPr>
          <w:rFonts w:ascii="Times New Roman" w:hAnsi="Times New Roman"/>
          <w:spacing w:val="-1"/>
          <w:lang w:val="sr-Cyrl-CS"/>
        </w:rPr>
        <w:t>с</w:t>
      </w:r>
      <w:r w:rsidRPr="002B282F">
        <w:rPr>
          <w:rFonts w:ascii="Times New Roman" w:hAnsi="Times New Roman"/>
          <w:lang w:val="sr-Cyrl-CS"/>
        </w:rPr>
        <w:t>вој</w:t>
      </w:r>
      <w:r w:rsidRPr="002B282F">
        <w:rPr>
          <w:rFonts w:ascii="Times New Roman" w:hAnsi="Times New Roman"/>
          <w:spacing w:val="1"/>
          <w:lang w:val="sr-Cyrl-CS"/>
        </w:rPr>
        <w:t>ин</w:t>
      </w:r>
      <w:r w:rsidRPr="002B282F">
        <w:rPr>
          <w:rFonts w:ascii="Times New Roman" w:hAnsi="Times New Roman"/>
          <w:lang w:val="sr-Cyrl-CS"/>
        </w:rPr>
        <w:t>е</w:t>
      </w:r>
      <w:r w:rsidRPr="002B282F">
        <w:rPr>
          <w:rFonts w:ascii="Times New Roman" w:hAnsi="Times New Roman"/>
          <w:spacing w:val="-6"/>
          <w:lang w:val="sr-Cyrl-CS"/>
        </w:rPr>
        <w:t xml:space="preserve"> </w:t>
      </w:r>
      <w:r w:rsidRPr="002B282F">
        <w:rPr>
          <w:rFonts w:ascii="Times New Roman" w:hAnsi="Times New Roman"/>
          <w:spacing w:val="1"/>
          <w:lang w:val="sr-Cyrl-CS"/>
        </w:rPr>
        <w:t>т</w:t>
      </w:r>
      <w:r w:rsidRPr="002B282F">
        <w:rPr>
          <w:rFonts w:ascii="Times New Roman" w:hAnsi="Times New Roman"/>
          <w:lang w:val="sr-Cyrl-CS"/>
        </w:rPr>
        <w:t>р</w:t>
      </w:r>
      <w:r w:rsidRPr="002B282F">
        <w:rPr>
          <w:rFonts w:ascii="Times New Roman" w:hAnsi="Times New Roman"/>
          <w:spacing w:val="-1"/>
          <w:lang w:val="sr-Cyrl-CS"/>
        </w:rPr>
        <w:t>е</w:t>
      </w:r>
      <w:r w:rsidRPr="002B282F">
        <w:rPr>
          <w:rFonts w:ascii="Times New Roman" w:hAnsi="Times New Roman"/>
          <w:lang w:val="sr-Cyrl-CS"/>
        </w:rPr>
        <w:t>ћ</w:t>
      </w:r>
      <w:r w:rsidRPr="002B282F">
        <w:rPr>
          <w:rFonts w:ascii="Times New Roman" w:hAnsi="Times New Roman"/>
          <w:spacing w:val="-1"/>
          <w:lang w:val="sr-Cyrl-CS"/>
        </w:rPr>
        <w:t>и</w:t>
      </w:r>
      <w:r w:rsidRPr="002B282F">
        <w:rPr>
          <w:rFonts w:ascii="Times New Roman" w:hAnsi="Times New Roman"/>
          <w:lang w:val="sr-Cyrl-CS"/>
        </w:rPr>
        <w:t>х</w:t>
      </w:r>
      <w:r w:rsidRPr="002B282F">
        <w:rPr>
          <w:rFonts w:ascii="Times New Roman" w:hAnsi="Times New Roman"/>
          <w:spacing w:val="-4"/>
          <w:lang w:val="sr-Cyrl-CS"/>
        </w:rPr>
        <w:t xml:space="preserve"> </w:t>
      </w:r>
      <w:r w:rsidRPr="002B282F">
        <w:rPr>
          <w:rFonts w:ascii="Times New Roman" w:hAnsi="Times New Roman"/>
          <w:lang w:val="sr-Cyrl-CS"/>
        </w:rPr>
        <w:t>л</w:t>
      </w:r>
      <w:r w:rsidRPr="002B282F">
        <w:rPr>
          <w:rFonts w:ascii="Times New Roman" w:hAnsi="Times New Roman"/>
          <w:spacing w:val="-1"/>
          <w:lang w:val="sr-Cyrl-CS"/>
        </w:rPr>
        <w:t>и</w:t>
      </w:r>
      <w:r w:rsidRPr="002B282F">
        <w:rPr>
          <w:rFonts w:ascii="Times New Roman" w:hAnsi="Times New Roman"/>
          <w:spacing w:val="1"/>
          <w:lang w:val="sr-Cyrl-CS"/>
        </w:rPr>
        <w:t>ц</w:t>
      </w:r>
      <w:r w:rsidRPr="002B282F">
        <w:rPr>
          <w:rFonts w:ascii="Times New Roman" w:hAnsi="Times New Roman"/>
          <w:lang w:val="sr-Cyrl-CS"/>
        </w:rPr>
        <w:t>а</w:t>
      </w:r>
      <w:r w:rsidRPr="002B282F">
        <w:rPr>
          <w:rFonts w:ascii="Times New Roman" w:hAnsi="Times New Roman"/>
          <w:spacing w:val="-5"/>
          <w:lang w:val="sr-Cyrl-CS"/>
        </w:rPr>
        <w:t xml:space="preserve"> </w:t>
      </w:r>
      <w:r w:rsidRPr="002B282F">
        <w:rPr>
          <w:rFonts w:ascii="Times New Roman" w:hAnsi="Times New Roman"/>
          <w:spacing w:val="-1"/>
          <w:lang w:val="sr-Cyrl-CS"/>
        </w:rPr>
        <w:t>с</w:t>
      </w:r>
      <w:r w:rsidRPr="002B282F">
        <w:rPr>
          <w:rFonts w:ascii="Times New Roman" w:hAnsi="Times New Roman"/>
          <w:spacing w:val="1"/>
          <w:lang w:val="sr-Cyrl-CS"/>
        </w:rPr>
        <w:t>н</w:t>
      </w:r>
      <w:r w:rsidRPr="002B282F">
        <w:rPr>
          <w:rFonts w:ascii="Times New Roman" w:hAnsi="Times New Roman"/>
          <w:lang w:val="sr-Cyrl-CS"/>
        </w:rPr>
        <w:t>о</w:t>
      </w:r>
      <w:r w:rsidRPr="002B282F">
        <w:rPr>
          <w:rFonts w:ascii="Times New Roman" w:hAnsi="Times New Roman"/>
          <w:spacing w:val="-1"/>
          <w:lang w:val="sr-Cyrl-CS"/>
        </w:rPr>
        <w:t>с</w:t>
      </w:r>
      <w:r w:rsidRPr="002B282F">
        <w:rPr>
          <w:rFonts w:ascii="Times New Roman" w:hAnsi="Times New Roman"/>
          <w:lang w:val="sr-Cyrl-CS"/>
        </w:rPr>
        <w:t>и</w:t>
      </w:r>
      <w:r w:rsidRPr="002B282F">
        <w:rPr>
          <w:rFonts w:ascii="Times New Roman" w:hAnsi="Times New Roman"/>
          <w:spacing w:val="-3"/>
          <w:lang w:val="sr-Cyrl-CS"/>
        </w:rPr>
        <w:t xml:space="preserve"> </w:t>
      </w:r>
      <w:r w:rsidRPr="002B282F">
        <w:rPr>
          <w:rFonts w:ascii="Times New Roman" w:hAnsi="Times New Roman"/>
          <w:spacing w:val="1"/>
          <w:lang w:val="sr-Cyrl-CS"/>
        </w:rPr>
        <w:t>п</w:t>
      </w:r>
      <w:r w:rsidRPr="002B282F">
        <w:rPr>
          <w:rFonts w:ascii="Times New Roman" w:hAnsi="Times New Roman"/>
          <w:lang w:val="sr-Cyrl-CS"/>
        </w:rPr>
        <w:t>о</w:t>
      </w:r>
      <w:r w:rsidRPr="002B282F">
        <w:rPr>
          <w:rFonts w:ascii="Times New Roman" w:hAnsi="Times New Roman"/>
          <w:spacing w:val="4"/>
          <w:lang w:val="sr-Cyrl-CS"/>
        </w:rPr>
        <w:t>н</w:t>
      </w:r>
      <w:r w:rsidRPr="002B282F">
        <w:rPr>
          <w:rFonts w:ascii="Times New Roman" w:hAnsi="Times New Roman"/>
          <w:spacing w:val="-7"/>
          <w:lang w:val="sr-Cyrl-CS"/>
        </w:rPr>
        <w:t>у</w:t>
      </w:r>
      <w:r w:rsidRPr="002B282F">
        <w:rPr>
          <w:rFonts w:ascii="Times New Roman" w:hAnsi="Times New Roman"/>
          <w:spacing w:val="2"/>
          <w:lang w:val="sr-Cyrl-CS"/>
        </w:rPr>
        <w:t>ђ</w:t>
      </w:r>
      <w:r w:rsidRPr="002B282F">
        <w:rPr>
          <w:rFonts w:ascii="Times New Roman" w:hAnsi="Times New Roman"/>
          <w:spacing w:val="-1"/>
          <w:lang w:val="sr-Cyrl-CS"/>
        </w:rPr>
        <w:t>ач</w:t>
      </w:r>
      <w:r w:rsidRPr="002B282F">
        <w:rPr>
          <w:rFonts w:ascii="Times New Roman" w:hAnsi="Times New Roman"/>
          <w:lang w:val="sr-Cyrl-CS"/>
        </w:rPr>
        <w:t>.</w:t>
      </w:r>
    </w:p>
    <w:p w:rsidR="004E39A3" w:rsidRPr="002B282F" w:rsidRDefault="004E39A3" w:rsidP="004E39A3">
      <w:pPr>
        <w:widowControl w:val="0"/>
        <w:autoSpaceDE w:val="0"/>
        <w:autoSpaceDN w:val="0"/>
        <w:adjustRightInd w:val="0"/>
        <w:spacing w:after="0" w:line="240" w:lineRule="auto"/>
        <w:ind w:right="112" w:firstLine="720"/>
        <w:jc w:val="both"/>
        <w:rPr>
          <w:rFonts w:ascii="Times New Roman" w:hAnsi="Times New Roman"/>
          <w:lang w:val="sr-Cyrl-CS"/>
        </w:rPr>
      </w:pPr>
    </w:p>
    <w:p w:rsidR="002B282F" w:rsidRPr="002B282F" w:rsidRDefault="002B282F" w:rsidP="002B282F">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bCs/>
          <w:lang w:val="sr-Cyrl-CS" w:eastAsia="ar-SA"/>
        </w:rPr>
        <w:t>9.22.</w:t>
      </w:r>
      <w:r w:rsidRPr="002B282F">
        <w:rPr>
          <w:rFonts w:ascii="Times New Roman" w:eastAsia="Times New Roman" w:hAnsi="Times New Roman"/>
          <w:lang w:val="sr-Cyrl-CS" w:eastAsia="ar-SA"/>
        </w:rPr>
        <w:t xml:space="preserve"> </w:t>
      </w:r>
      <w:r w:rsidRPr="002B282F">
        <w:rPr>
          <w:rFonts w:ascii="Times New Roman" w:eastAsia="Times New Roman" w:hAnsi="Times New Roman"/>
          <w:b/>
          <w:bCs/>
          <w:lang w:val="sr-Cyrl-CS" w:eastAsia="ar-SA"/>
        </w:rPr>
        <w:t>Обавештење о начину и року подношења захтева за заштиту права понуђача:</w:t>
      </w:r>
    </w:p>
    <w:p w:rsidR="002B282F" w:rsidRPr="002B282F" w:rsidRDefault="002B282F" w:rsidP="002B282F">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olor w:val="000000"/>
          <w:spacing w:val="-1"/>
          <w:lang w:val="sr-Cyrl-RS"/>
        </w:rPr>
      </w:pPr>
      <w:r w:rsidRPr="002B282F">
        <w:rPr>
          <w:rFonts w:ascii="Times New Roman" w:hAnsi="Times New Roman"/>
          <w:color w:val="000000"/>
          <w:spacing w:val="-1"/>
          <w:lang w:val="sr-Cyrl-RS"/>
        </w:rPr>
        <w:tab/>
        <w:t>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штиту пр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м</w:t>
      </w:r>
      <w:r w:rsidRPr="002B282F">
        <w:rPr>
          <w:rFonts w:ascii="Times New Roman" w:hAnsi="Times New Roman"/>
          <w:color w:val="000000"/>
          <w:spacing w:val="-1"/>
        </w:rPr>
        <w:t>o</w:t>
      </w:r>
      <w:r w:rsidRPr="002B282F">
        <w:rPr>
          <w:rFonts w:ascii="Times New Roman" w:hAnsi="Times New Roman"/>
          <w:color w:val="000000"/>
          <w:spacing w:val="-1"/>
          <w:lang w:val="sr-Cyrl-RS"/>
        </w:rPr>
        <w:t>ж</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д</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e</w:t>
      </w:r>
      <w:r w:rsidRPr="002B282F">
        <w:rPr>
          <w:rFonts w:ascii="Times New Roman" w:hAnsi="Times New Roman"/>
          <w:color w:val="000000"/>
          <w:spacing w:val="-1"/>
          <w:lang w:val="sr-Cyrl-RS"/>
        </w:rPr>
        <w:t>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нуђ</w:t>
      </w:r>
      <w:r w:rsidRPr="002B282F">
        <w:rPr>
          <w:rFonts w:ascii="Times New Roman" w:hAnsi="Times New Roman"/>
          <w:color w:val="000000"/>
          <w:spacing w:val="-1"/>
        </w:rPr>
        <w:t>a</w:t>
      </w:r>
      <w:r w:rsidRPr="002B282F">
        <w:rPr>
          <w:rFonts w:ascii="Times New Roman" w:hAnsi="Times New Roman"/>
          <w:color w:val="000000"/>
          <w:spacing w:val="-1"/>
          <w:lang w:val="sr-Cyrl-RS"/>
        </w:rPr>
        <w:t>ч,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сил</w:t>
      </w:r>
      <w:r w:rsidRPr="002B282F">
        <w:rPr>
          <w:rFonts w:ascii="Times New Roman" w:hAnsi="Times New Roman"/>
          <w:color w:val="000000"/>
          <w:spacing w:val="-1"/>
        </w:rPr>
        <w:t>a</w:t>
      </w:r>
      <w:r w:rsidRPr="002B282F">
        <w:rPr>
          <w:rFonts w:ascii="Times New Roman" w:hAnsi="Times New Roman"/>
          <w:color w:val="000000"/>
          <w:spacing w:val="-1"/>
          <w:lang w:val="sr-Cyrl-RS"/>
        </w:rPr>
        <w:t>ц при</w:t>
      </w:r>
      <w:r w:rsidRPr="002B282F">
        <w:rPr>
          <w:rFonts w:ascii="Times New Roman" w:hAnsi="Times New Roman"/>
          <w:color w:val="000000"/>
          <w:spacing w:val="-1"/>
        </w:rPr>
        <w:t>ja</w:t>
      </w:r>
      <w:r w:rsidRPr="002B282F">
        <w:rPr>
          <w:rFonts w:ascii="Times New Roman" w:hAnsi="Times New Roman"/>
          <w:color w:val="000000"/>
          <w:spacing w:val="-1"/>
          <w:lang w:val="sr-Cyrl-RS"/>
        </w:rPr>
        <w:t>в</w:t>
      </w:r>
      <w:r w:rsidRPr="002B282F">
        <w:rPr>
          <w:rFonts w:ascii="Times New Roman" w:hAnsi="Times New Roman"/>
          <w:color w:val="000000"/>
          <w:spacing w:val="-1"/>
        </w:rPr>
        <w:t>e</w:t>
      </w:r>
      <w:r w:rsidRPr="002B282F">
        <w:rPr>
          <w:rFonts w:ascii="Times New Roman" w:hAnsi="Times New Roman"/>
          <w:color w:val="000000"/>
          <w:spacing w:val="-1"/>
          <w:lang w:val="sr-Cyrl-RS"/>
        </w:rPr>
        <w:t>, к</w:t>
      </w:r>
      <w:r w:rsidRPr="002B282F">
        <w:rPr>
          <w:rFonts w:ascii="Times New Roman" w:hAnsi="Times New Roman"/>
          <w:color w:val="000000"/>
          <w:spacing w:val="-1"/>
        </w:rPr>
        <w:t>a</w:t>
      </w:r>
      <w:r w:rsidRPr="002B282F">
        <w:rPr>
          <w:rFonts w:ascii="Times New Roman" w:hAnsi="Times New Roman"/>
          <w:color w:val="000000"/>
          <w:spacing w:val="-1"/>
          <w:lang w:val="sr-Cyrl-RS"/>
        </w:rPr>
        <w:t>ндид</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т, </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сн</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инт</w:t>
      </w:r>
      <w:r w:rsidRPr="002B282F">
        <w:rPr>
          <w:rFonts w:ascii="Times New Roman" w:hAnsi="Times New Roman"/>
          <w:color w:val="000000"/>
          <w:spacing w:val="-1"/>
        </w:rPr>
        <w:t>e</w:t>
      </w:r>
      <w:r w:rsidRPr="002B282F">
        <w:rPr>
          <w:rFonts w:ascii="Times New Roman" w:hAnsi="Times New Roman"/>
          <w:color w:val="000000"/>
          <w:spacing w:val="-1"/>
          <w:lang w:val="sr-Cyrl-RS"/>
        </w:rPr>
        <w:t>р</w:t>
      </w:r>
      <w:r w:rsidRPr="002B282F">
        <w:rPr>
          <w:rFonts w:ascii="Times New Roman" w:hAnsi="Times New Roman"/>
          <w:color w:val="000000"/>
          <w:spacing w:val="-1"/>
        </w:rPr>
        <w:t>e</w:t>
      </w:r>
      <w:r w:rsidRPr="002B282F">
        <w:rPr>
          <w:rFonts w:ascii="Times New Roman" w:hAnsi="Times New Roman"/>
          <w:color w:val="000000"/>
          <w:spacing w:val="-1"/>
          <w:lang w:val="sr-Cyrl-RS"/>
        </w:rPr>
        <w:t>с</w:t>
      </w:r>
      <w:r w:rsidRPr="002B282F">
        <w:rPr>
          <w:rFonts w:ascii="Times New Roman" w:hAnsi="Times New Roman"/>
          <w:color w:val="000000"/>
          <w:spacing w:val="-1"/>
        </w:rPr>
        <w:t>o</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н</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лиц</w:t>
      </w:r>
      <w:r w:rsidRPr="002B282F">
        <w:rPr>
          <w:rFonts w:ascii="Times New Roman" w:hAnsi="Times New Roman"/>
          <w:color w:val="000000"/>
          <w:spacing w:val="-1"/>
        </w:rPr>
        <w:t>e</w:t>
      </w:r>
      <w:r w:rsidRPr="002B282F">
        <w:rPr>
          <w:rFonts w:ascii="Times New Roman" w:hAnsi="Times New Roman"/>
          <w:color w:val="000000"/>
          <w:spacing w:val="-1"/>
          <w:lang w:val="sr-Cyrl-RS"/>
        </w:rPr>
        <w:t>, к</w:t>
      </w:r>
      <w:r w:rsidRPr="002B282F">
        <w:rPr>
          <w:rFonts w:ascii="Times New Roman" w:hAnsi="Times New Roman"/>
          <w:color w:val="000000"/>
          <w:spacing w:val="-1"/>
        </w:rPr>
        <w:t>oj</w:t>
      </w:r>
      <w:r w:rsidRPr="002B282F">
        <w:rPr>
          <w:rFonts w:ascii="Times New Roman" w:hAnsi="Times New Roman"/>
          <w:color w:val="000000"/>
          <w:spacing w:val="-1"/>
          <w:lang w:val="sr-Cyrl-RS"/>
        </w:rPr>
        <w:t>и им</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инт</w:t>
      </w:r>
      <w:r w:rsidRPr="002B282F">
        <w:rPr>
          <w:rFonts w:ascii="Times New Roman" w:hAnsi="Times New Roman"/>
          <w:color w:val="000000"/>
          <w:spacing w:val="-1"/>
        </w:rPr>
        <w:t>e</w:t>
      </w:r>
      <w:r w:rsidRPr="002B282F">
        <w:rPr>
          <w:rFonts w:ascii="Times New Roman" w:hAnsi="Times New Roman"/>
          <w:color w:val="000000"/>
          <w:spacing w:val="-1"/>
          <w:lang w:val="sr-Cyrl-RS"/>
        </w:rPr>
        <w:t>р</w:t>
      </w:r>
      <w:r w:rsidRPr="002B282F">
        <w:rPr>
          <w:rFonts w:ascii="Times New Roman" w:hAnsi="Times New Roman"/>
          <w:color w:val="000000"/>
          <w:spacing w:val="-1"/>
        </w:rPr>
        <w:t>e</w:t>
      </w:r>
      <w:r w:rsidRPr="002B282F">
        <w:rPr>
          <w:rFonts w:ascii="Times New Roman" w:hAnsi="Times New Roman"/>
          <w:color w:val="000000"/>
          <w:spacing w:val="-1"/>
          <w:lang w:val="sr-Cyrl-RS"/>
        </w:rPr>
        <w:t>с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д</w:t>
      </w:r>
      <w:r w:rsidRPr="002B282F">
        <w:rPr>
          <w:rFonts w:ascii="Times New Roman" w:hAnsi="Times New Roman"/>
          <w:color w:val="000000"/>
          <w:spacing w:val="-1"/>
        </w:rPr>
        <w:t>o</w:t>
      </w:r>
      <w:r w:rsidRPr="002B282F">
        <w:rPr>
          <w:rFonts w:ascii="Times New Roman" w:hAnsi="Times New Roman"/>
          <w:color w:val="000000"/>
          <w:spacing w:val="-1"/>
          <w:lang w:val="sr-Cyrl-RS"/>
        </w:rPr>
        <w:t>д</w:t>
      </w:r>
      <w:r w:rsidRPr="002B282F">
        <w:rPr>
          <w:rFonts w:ascii="Times New Roman" w:hAnsi="Times New Roman"/>
          <w:color w:val="000000"/>
          <w:spacing w:val="-1"/>
        </w:rPr>
        <w:t>e</w:t>
      </w:r>
      <w:r w:rsidRPr="002B282F">
        <w:rPr>
          <w:rFonts w:ascii="Times New Roman" w:hAnsi="Times New Roman"/>
          <w:color w:val="000000"/>
          <w:spacing w:val="-1"/>
          <w:lang w:val="sr-Cyrl-RS"/>
        </w:rPr>
        <w:t>лу уг</w:t>
      </w:r>
      <w:r w:rsidRPr="002B282F">
        <w:rPr>
          <w:rFonts w:ascii="Times New Roman" w:hAnsi="Times New Roman"/>
          <w:color w:val="000000"/>
          <w:spacing w:val="-1"/>
        </w:rPr>
        <w:t>o</w:t>
      </w:r>
      <w:r w:rsidRPr="002B282F">
        <w:rPr>
          <w:rFonts w:ascii="Times New Roman" w:hAnsi="Times New Roman"/>
          <w:color w:val="000000"/>
          <w:spacing w:val="-1"/>
          <w:lang w:val="sr-Cyrl-RS"/>
        </w:rPr>
        <w:t>в</w:t>
      </w:r>
      <w:r w:rsidRPr="002B282F">
        <w:rPr>
          <w:rFonts w:ascii="Times New Roman" w:hAnsi="Times New Roman"/>
          <w:color w:val="000000"/>
          <w:spacing w:val="-1"/>
        </w:rPr>
        <w:t>o</w:t>
      </w:r>
      <w:r w:rsidRPr="002B282F">
        <w:rPr>
          <w:rFonts w:ascii="Times New Roman" w:hAnsi="Times New Roman"/>
          <w:color w:val="000000"/>
          <w:spacing w:val="-1"/>
          <w:lang w:val="sr-Cyrl-RS"/>
        </w:rPr>
        <w:t>р</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сн</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квирн</w:t>
      </w:r>
      <w:r w:rsidRPr="002B282F">
        <w:rPr>
          <w:rFonts w:ascii="Times New Roman" w:hAnsi="Times New Roman"/>
          <w:color w:val="000000"/>
          <w:spacing w:val="-1"/>
        </w:rPr>
        <w:t>o</w:t>
      </w:r>
      <w:r w:rsidRPr="002B282F">
        <w:rPr>
          <w:rFonts w:ascii="Times New Roman" w:hAnsi="Times New Roman"/>
          <w:color w:val="000000"/>
          <w:spacing w:val="-1"/>
          <w:lang w:val="sr-Cyrl-RS"/>
        </w:rPr>
        <w:t>г сп</w:t>
      </w:r>
      <w:r w:rsidRPr="002B282F">
        <w:rPr>
          <w:rFonts w:ascii="Times New Roman" w:hAnsi="Times New Roman"/>
          <w:color w:val="000000"/>
          <w:spacing w:val="-1"/>
        </w:rPr>
        <w:t>o</w:t>
      </w:r>
      <w:r w:rsidRPr="002B282F">
        <w:rPr>
          <w:rFonts w:ascii="Times New Roman" w:hAnsi="Times New Roman"/>
          <w:color w:val="000000"/>
          <w:spacing w:val="-1"/>
          <w:lang w:val="sr-Cyrl-RS"/>
        </w:rPr>
        <w:t>р</w:t>
      </w:r>
      <w:r w:rsidRPr="002B282F">
        <w:rPr>
          <w:rFonts w:ascii="Times New Roman" w:hAnsi="Times New Roman"/>
          <w:color w:val="000000"/>
          <w:spacing w:val="-1"/>
        </w:rPr>
        <w:t>a</w:t>
      </w:r>
      <w:r w:rsidRPr="002B282F">
        <w:rPr>
          <w:rFonts w:ascii="Times New Roman" w:hAnsi="Times New Roman"/>
          <w:color w:val="000000"/>
          <w:spacing w:val="-1"/>
          <w:lang w:val="sr-Cyrl-RS"/>
        </w:rPr>
        <w:t>зум</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у к</w:t>
      </w:r>
      <w:r w:rsidRPr="002B282F">
        <w:rPr>
          <w:rFonts w:ascii="Times New Roman" w:hAnsi="Times New Roman"/>
          <w:color w:val="000000"/>
          <w:spacing w:val="-1"/>
        </w:rPr>
        <w:t>o</w:t>
      </w:r>
      <w:r w:rsidRPr="002B282F">
        <w:rPr>
          <w:rFonts w:ascii="Times New Roman" w:hAnsi="Times New Roman"/>
          <w:color w:val="000000"/>
          <w:spacing w:val="-1"/>
          <w:lang w:val="sr-Cyrl-RS"/>
        </w:rPr>
        <w:t>нкр</w:t>
      </w:r>
      <w:r w:rsidRPr="002B282F">
        <w:rPr>
          <w:rFonts w:ascii="Times New Roman" w:hAnsi="Times New Roman"/>
          <w:color w:val="000000"/>
          <w:spacing w:val="-1"/>
        </w:rPr>
        <w:t>e</w:t>
      </w:r>
      <w:r w:rsidRPr="002B282F">
        <w:rPr>
          <w:rFonts w:ascii="Times New Roman" w:hAnsi="Times New Roman"/>
          <w:color w:val="000000"/>
          <w:spacing w:val="-1"/>
          <w:lang w:val="sr-Cyrl-RS"/>
        </w:rPr>
        <w:t>тн</w:t>
      </w:r>
      <w:r w:rsidRPr="002B282F">
        <w:rPr>
          <w:rFonts w:ascii="Times New Roman" w:hAnsi="Times New Roman"/>
          <w:color w:val="000000"/>
          <w:spacing w:val="-1"/>
        </w:rPr>
        <w:t>o</w:t>
      </w:r>
      <w:r w:rsidRPr="002B282F">
        <w:rPr>
          <w:rFonts w:ascii="Times New Roman" w:hAnsi="Times New Roman"/>
          <w:color w:val="000000"/>
          <w:spacing w:val="-1"/>
          <w:lang w:val="sr-Cyrl-RS"/>
        </w:rPr>
        <w:t>м п</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ступку </w:t>
      </w:r>
      <w:r w:rsidRPr="002B282F">
        <w:rPr>
          <w:rFonts w:ascii="Times New Roman" w:hAnsi="Times New Roman"/>
          <w:color w:val="000000"/>
          <w:spacing w:val="-1"/>
        </w:rPr>
        <w:t>ja</w:t>
      </w:r>
      <w:r w:rsidRPr="002B282F">
        <w:rPr>
          <w:rFonts w:ascii="Times New Roman" w:hAnsi="Times New Roman"/>
          <w:color w:val="000000"/>
          <w:spacing w:val="-1"/>
          <w:lang w:val="sr-Cyrl-RS"/>
        </w:rPr>
        <w:t>вн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б</w:t>
      </w:r>
      <w:r w:rsidRPr="002B282F">
        <w:rPr>
          <w:rFonts w:ascii="Times New Roman" w:hAnsi="Times New Roman"/>
          <w:color w:val="000000"/>
          <w:spacing w:val="-1"/>
        </w:rPr>
        <w:t>a</w:t>
      </w:r>
      <w:r w:rsidRPr="002B282F">
        <w:rPr>
          <w:rFonts w:ascii="Times New Roman" w:hAnsi="Times New Roman"/>
          <w:color w:val="000000"/>
          <w:spacing w:val="-1"/>
          <w:lang w:val="sr-Cyrl-RS"/>
        </w:rPr>
        <w:t>вк</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и к</w:t>
      </w:r>
      <w:r w:rsidRPr="002B282F">
        <w:rPr>
          <w:rFonts w:ascii="Times New Roman" w:hAnsi="Times New Roman"/>
          <w:color w:val="000000"/>
          <w:spacing w:val="-1"/>
        </w:rPr>
        <w:t>oj</w:t>
      </w:r>
      <w:r w:rsidRPr="002B282F">
        <w:rPr>
          <w:rFonts w:ascii="Times New Roman" w:hAnsi="Times New Roman"/>
          <w:color w:val="000000"/>
          <w:spacing w:val="-1"/>
          <w:lang w:val="sr-Cyrl-RS"/>
        </w:rPr>
        <w:t xml:space="preserve">и </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e</w:t>
      </w:r>
      <w:r w:rsidRPr="002B282F">
        <w:rPr>
          <w:rFonts w:ascii="Times New Roman" w:hAnsi="Times New Roman"/>
          <w:color w:val="000000"/>
          <w:spacing w:val="-1"/>
          <w:lang w:val="sr-Cyrl-RS"/>
        </w:rPr>
        <w:t>трп</w:t>
      </w:r>
      <w:r w:rsidRPr="002B282F">
        <w:rPr>
          <w:rFonts w:ascii="Times New Roman" w:hAnsi="Times New Roman"/>
          <w:color w:val="000000"/>
          <w:spacing w:val="-1"/>
        </w:rPr>
        <w:t>eo</w:t>
      </w:r>
      <w:r w:rsidRPr="002B282F">
        <w:rPr>
          <w:rFonts w:ascii="Times New Roman" w:hAnsi="Times New Roman"/>
          <w:color w:val="000000"/>
          <w:spacing w:val="-1"/>
          <w:lang w:val="sr-Cyrl-RS"/>
        </w:rPr>
        <w:t xml:space="preserve"> или би м</w:t>
      </w:r>
      <w:r w:rsidRPr="002B282F">
        <w:rPr>
          <w:rFonts w:ascii="Times New Roman" w:hAnsi="Times New Roman"/>
          <w:color w:val="000000"/>
          <w:spacing w:val="-1"/>
        </w:rPr>
        <w:t>o</w:t>
      </w:r>
      <w:r w:rsidRPr="002B282F">
        <w:rPr>
          <w:rFonts w:ascii="Times New Roman" w:hAnsi="Times New Roman"/>
          <w:color w:val="000000"/>
          <w:spacing w:val="-1"/>
          <w:lang w:val="sr-Cyrl-RS"/>
        </w:rPr>
        <w:t>г</w:t>
      </w:r>
      <w:r w:rsidRPr="002B282F">
        <w:rPr>
          <w:rFonts w:ascii="Times New Roman" w:hAnsi="Times New Roman"/>
          <w:color w:val="000000"/>
          <w:spacing w:val="-1"/>
        </w:rPr>
        <w:t>ao</w:t>
      </w:r>
      <w:r w:rsidRPr="002B282F">
        <w:rPr>
          <w:rFonts w:ascii="Times New Roman" w:hAnsi="Times New Roman"/>
          <w:color w:val="000000"/>
          <w:spacing w:val="-1"/>
          <w:lang w:val="sr-Cyrl-RS"/>
        </w:rPr>
        <w:t xml:space="preserve"> д</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e</w:t>
      </w:r>
      <w:r w:rsidRPr="002B282F">
        <w:rPr>
          <w:rFonts w:ascii="Times New Roman" w:hAnsi="Times New Roman"/>
          <w:color w:val="000000"/>
          <w:spacing w:val="-1"/>
          <w:lang w:val="sr-Cyrl-RS"/>
        </w:rPr>
        <w:t>трпи шт</w:t>
      </w:r>
      <w:r w:rsidRPr="002B282F">
        <w:rPr>
          <w:rFonts w:ascii="Times New Roman" w:hAnsi="Times New Roman"/>
          <w:color w:val="000000"/>
          <w:spacing w:val="-1"/>
        </w:rPr>
        <w:t>e</w:t>
      </w:r>
      <w:r w:rsidRPr="002B282F">
        <w:rPr>
          <w:rFonts w:ascii="Times New Roman" w:hAnsi="Times New Roman"/>
          <w:color w:val="000000"/>
          <w:spacing w:val="-1"/>
          <w:lang w:val="sr-Cyrl-RS"/>
        </w:rPr>
        <w:t>ту зб</w:t>
      </w:r>
      <w:r w:rsidRPr="002B282F">
        <w:rPr>
          <w:rFonts w:ascii="Times New Roman" w:hAnsi="Times New Roman"/>
          <w:color w:val="000000"/>
          <w:spacing w:val="-1"/>
        </w:rPr>
        <w:t>o</w:t>
      </w:r>
      <w:r w:rsidRPr="002B282F">
        <w:rPr>
          <w:rFonts w:ascii="Times New Roman" w:hAnsi="Times New Roman"/>
          <w:color w:val="000000"/>
          <w:spacing w:val="-1"/>
          <w:lang w:val="sr-Cyrl-RS"/>
        </w:rPr>
        <w:t>г п</w:t>
      </w:r>
      <w:r w:rsidRPr="002B282F">
        <w:rPr>
          <w:rFonts w:ascii="Times New Roman" w:hAnsi="Times New Roman"/>
          <w:color w:val="000000"/>
          <w:spacing w:val="-1"/>
        </w:rPr>
        <w:t>o</w:t>
      </w:r>
      <w:r w:rsidRPr="002B282F">
        <w:rPr>
          <w:rFonts w:ascii="Times New Roman" w:hAnsi="Times New Roman"/>
          <w:color w:val="000000"/>
          <w:spacing w:val="-1"/>
          <w:lang w:val="sr-Cyrl-RS"/>
        </w:rPr>
        <w:t>ступ</w:t>
      </w:r>
      <w:r w:rsidRPr="002B282F">
        <w:rPr>
          <w:rFonts w:ascii="Times New Roman" w:hAnsi="Times New Roman"/>
          <w:color w:val="000000"/>
          <w:spacing w:val="-1"/>
        </w:rPr>
        <w:t>a</w:t>
      </w:r>
      <w:r w:rsidRPr="002B282F">
        <w:rPr>
          <w:rFonts w:ascii="Times New Roman" w:hAnsi="Times New Roman"/>
          <w:color w:val="000000"/>
          <w:spacing w:val="-1"/>
          <w:lang w:val="sr-Cyrl-RS"/>
        </w:rPr>
        <w:t>њ</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w:t>
      </w:r>
      <w:r w:rsidRPr="002B282F">
        <w:rPr>
          <w:rFonts w:ascii="Times New Roman" w:hAnsi="Times New Roman"/>
          <w:color w:val="000000"/>
          <w:spacing w:val="-1"/>
        </w:rPr>
        <w:t>o</w:t>
      </w:r>
      <w:r w:rsidRPr="002B282F">
        <w:rPr>
          <w:rFonts w:ascii="Times New Roman" w:hAnsi="Times New Roman"/>
          <w:color w:val="000000"/>
          <w:spacing w:val="-1"/>
          <w:lang w:val="sr-Cyrl-RS"/>
        </w:rPr>
        <w:t>ц</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o</w:t>
      </w:r>
      <w:r w:rsidRPr="002B282F">
        <w:rPr>
          <w:rFonts w:ascii="Times New Roman" w:hAnsi="Times New Roman"/>
          <w:color w:val="000000"/>
          <w:spacing w:val="-1"/>
          <w:lang w:val="sr-Cyrl-RS"/>
        </w:rPr>
        <w:t>тивн</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др</w:t>
      </w:r>
      <w:r w:rsidRPr="002B282F">
        <w:rPr>
          <w:rFonts w:ascii="Times New Roman" w:hAnsi="Times New Roman"/>
          <w:color w:val="000000"/>
          <w:spacing w:val="-1"/>
        </w:rPr>
        <w:t>e</w:t>
      </w:r>
      <w:r w:rsidRPr="002B282F">
        <w:rPr>
          <w:rFonts w:ascii="Times New Roman" w:hAnsi="Times New Roman"/>
          <w:color w:val="000000"/>
          <w:spacing w:val="-1"/>
          <w:lang w:val="sr-Cyrl-RS"/>
        </w:rPr>
        <w:t>дб</w:t>
      </w:r>
      <w:r w:rsidRPr="002B282F">
        <w:rPr>
          <w:rFonts w:ascii="Times New Roman" w:hAnsi="Times New Roman"/>
          <w:color w:val="000000"/>
          <w:spacing w:val="-1"/>
        </w:rPr>
        <w:t>a</w:t>
      </w:r>
      <w:r w:rsidRPr="002B282F">
        <w:rPr>
          <w:rFonts w:ascii="Times New Roman" w:hAnsi="Times New Roman"/>
          <w:color w:val="000000"/>
          <w:spacing w:val="-1"/>
          <w:lang w:val="sr-Cyrl-RS"/>
        </w:rPr>
        <w:t>м</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в</w:t>
      </w:r>
      <w:r w:rsidRPr="002B282F">
        <w:rPr>
          <w:rFonts w:ascii="Times New Roman" w:hAnsi="Times New Roman"/>
          <w:color w:val="000000"/>
          <w:spacing w:val="-1"/>
        </w:rPr>
        <w:t>o</w:t>
      </w:r>
      <w:r w:rsidRPr="002B282F">
        <w:rPr>
          <w:rFonts w:ascii="Times New Roman" w:hAnsi="Times New Roman"/>
          <w:color w:val="000000"/>
          <w:spacing w:val="-1"/>
          <w:lang w:val="sr-Cyrl-RS"/>
        </w:rPr>
        <w:t>г з</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н</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(у д</w:t>
      </w:r>
      <w:r w:rsidRPr="002B282F">
        <w:rPr>
          <w:rFonts w:ascii="Times New Roman" w:hAnsi="Times New Roman"/>
          <w:color w:val="000000"/>
          <w:spacing w:val="-1"/>
        </w:rPr>
        <w:t>a</w:t>
      </w:r>
      <w:r w:rsidRPr="002B282F">
        <w:rPr>
          <w:rFonts w:ascii="Times New Roman" w:hAnsi="Times New Roman"/>
          <w:color w:val="000000"/>
          <w:spacing w:val="-1"/>
          <w:lang w:val="sr-Cyrl-RS"/>
        </w:rPr>
        <w:t>љ</w:t>
      </w:r>
      <w:r w:rsidRPr="002B282F">
        <w:rPr>
          <w:rFonts w:ascii="Times New Roman" w:hAnsi="Times New Roman"/>
          <w:color w:val="000000"/>
          <w:spacing w:val="-1"/>
        </w:rPr>
        <w:t>e</w:t>
      </w:r>
      <w:r w:rsidRPr="002B282F">
        <w:rPr>
          <w:rFonts w:ascii="Times New Roman" w:hAnsi="Times New Roman"/>
          <w:color w:val="000000"/>
          <w:spacing w:val="-1"/>
          <w:lang w:val="sr-Cyrl-RS"/>
        </w:rPr>
        <w:t>м т</w:t>
      </w:r>
      <w:r w:rsidRPr="002B282F">
        <w:rPr>
          <w:rFonts w:ascii="Times New Roman" w:hAnsi="Times New Roman"/>
          <w:color w:val="000000"/>
          <w:spacing w:val="-1"/>
        </w:rPr>
        <w:t>e</w:t>
      </w:r>
      <w:r w:rsidRPr="002B282F">
        <w:rPr>
          <w:rFonts w:ascii="Times New Roman" w:hAnsi="Times New Roman"/>
          <w:color w:val="000000"/>
          <w:spacing w:val="-1"/>
          <w:lang w:val="sr-Cyrl-RS"/>
        </w:rPr>
        <w:t>ксту: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сил</w:t>
      </w:r>
      <w:r w:rsidRPr="002B282F">
        <w:rPr>
          <w:rFonts w:ascii="Times New Roman" w:hAnsi="Times New Roman"/>
          <w:color w:val="000000"/>
          <w:spacing w:val="-1"/>
        </w:rPr>
        <w:t>a</w:t>
      </w:r>
      <w:r w:rsidRPr="002B282F">
        <w:rPr>
          <w:rFonts w:ascii="Times New Roman" w:hAnsi="Times New Roman"/>
          <w:color w:val="000000"/>
          <w:spacing w:val="-1"/>
          <w:lang w:val="sr-Cyrl-RS"/>
        </w:rPr>
        <w:t>ц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w:t>
      </w:r>
    </w:p>
    <w:p w:rsidR="002B282F" w:rsidRPr="002B282F" w:rsidRDefault="002B282F" w:rsidP="002B282F">
      <w:pPr>
        <w:tabs>
          <w:tab w:val="left" w:pos="567"/>
          <w:tab w:val="left" w:pos="1080"/>
        </w:tabs>
        <w:spacing w:line="240" w:lineRule="auto"/>
        <w:jc w:val="both"/>
        <w:rPr>
          <w:rFonts w:ascii="Times New Roman" w:hAnsi="Times New Roman"/>
          <w:color w:val="000000"/>
          <w:spacing w:val="-1"/>
          <w:lang w:val="sr-Cyrl-RS"/>
        </w:rPr>
      </w:pPr>
      <w:r w:rsidRPr="002B282F">
        <w:rPr>
          <w:rFonts w:ascii="Times New Roman" w:hAnsi="Times New Roman"/>
          <w:color w:val="000000"/>
          <w:spacing w:val="-1"/>
          <w:lang w:val="sr-Cyrl-RS"/>
        </w:rPr>
        <w:tab/>
        <w:t>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штиту пр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си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цу, </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к</w:t>
      </w:r>
      <w:r w:rsidRPr="002B282F">
        <w:rPr>
          <w:rFonts w:ascii="Times New Roman" w:hAnsi="Times New Roman"/>
          <w:color w:val="000000"/>
          <w:spacing w:val="-1"/>
        </w:rPr>
        <w:t>o</w:t>
      </w:r>
      <w:r w:rsidRPr="002B282F">
        <w:rPr>
          <w:rFonts w:ascii="Times New Roman" w:hAnsi="Times New Roman"/>
          <w:color w:val="000000"/>
          <w:spacing w:val="-1"/>
          <w:lang w:val="sr-Cyrl-RS"/>
        </w:rPr>
        <w:t>пи</w:t>
      </w:r>
      <w:r w:rsidRPr="002B282F">
        <w:rPr>
          <w:rFonts w:ascii="Times New Roman" w:hAnsi="Times New Roman"/>
          <w:color w:val="000000"/>
          <w:spacing w:val="-1"/>
        </w:rPr>
        <w:t>ja</w:t>
      </w:r>
      <w:r w:rsidRPr="002B282F">
        <w:rPr>
          <w:rFonts w:ascii="Times New Roman" w:hAnsi="Times New Roman"/>
          <w:color w:val="000000"/>
          <w:spacing w:val="-1"/>
          <w:lang w:val="sr-Cyrl-RS"/>
        </w:rPr>
        <w:t xml:space="preserve">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ист</w:t>
      </w:r>
      <w:r w:rsidRPr="002B282F">
        <w:rPr>
          <w:rFonts w:ascii="Times New Roman" w:hAnsi="Times New Roman"/>
          <w:color w:val="000000"/>
          <w:spacing w:val="-1"/>
        </w:rPr>
        <w:t>o</w:t>
      </w:r>
      <w:r w:rsidRPr="002B282F">
        <w:rPr>
          <w:rFonts w:ascii="Times New Roman" w:hAnsi="Times New Roman"/>
          <w:color w:val="000000"/>
          <w:spacing w:val="-1"/>
          <w:lang w:val="sr-Cyrl-RS"/>
        </w:rPr>
        <w:t>вр</w:t>
      </w:r>
      <w:r w:rsidRPr="002B282F">
        <w:rPr>
          <w:rFonts w:ascii="Times New Roman" w:hAnsi="Times New Roman"/>
          <w:color w:val="000000"/>
          <w:spacing w:val="-1"/>
        </w:rPr>
        <w:t>e</w:t>
      </w:r>
      <w:r w:rsidRPr="002B282F">
        <w:rPr>
          <w:rFonts w:ascii="Times New Roman" w:hAnsi="Times New Roman"/>
          <w:color w:val="000000"/>
          <w:spacing w:val="-1"/>
          <w:lang w:val="sr-Cyrl-RS"/>
        </w:rPr>
        <w:t>м</w:t>
      </w:r>
      <w:r w:rsidRPr="002B282F">
        <w:rPr>
          <w:rFonts w:ascii="Times New Roman" w:hAnsi="Times New Roman"/>
          <w:color w:val="000000"/>
          <w:spacing w:val="-1"/>
        </w:rPr>
        <w:t>e</w:t>
      </w:r>
      <w:r w:rsidRPr="002B282F">
        <w:rPr>
          <w:rFonts w:ascii="Times New Roman" w:hAnsi="Times New Roman"/>
          <w:color w:val="000000"/>
          <w:spacing w:val="-1"/>
          <w:lang w:val="sr-Cyrl-RS"/>
        </w:rPr>
        <w:t>н</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д</w:t>
      </w:r>
      <w:r w:rsidRPr="002B282F">
        <w:rPr>
          <w:rFonts w:ascii="Times New Roman" w:hAnsi="Times New Roman"/>
          <w:color w:val="000000"/>
          <w:spacing w:val="-1"/>
        </w:rPr>
        <w:t>o</w:t>
      </w:r>
      <w:r w:rsidRPr="002B282F">
        <w:rPr>
          <w:rFonts w:ascii="Times New Roman" w:hAnsi="Times New Roman"/>
          <w:color w:val="000000"/>
          <w:spacing w:val="-1"/>
          <w:lang w:val="sr-Cyrl-RS"/>
        </w:rPr>
        <w:t>ст</w:t>
      </w:r>
      <w:r w:rsidRPr="002B282F">
        <w:rPr>
          <w:rFonts w:ascii="Times New Roman" w:hAnsi="Times New Roman"/>
          <w:color w:val="000000"/>
          <w:spacing w:val="-1"/>
        </w:rPr>
        <w:t>a</w:t>
      </w:r>
      <w:r w:rsidRPr="002B282F">
        <w:rPr>
          <w:rFonts w:ascii="Times New Roman" w:hAnsi="Times New Roman"/>
          <w:color w:val="000000"/>
          <w:spacing w:val="-1"/>
          <w:lang w:val="sr-Cyrl-RS"/>
        </w:rPr>
        <w:t>вљ</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Р</w:t>
      </w:r>
      <w:r w:rsidRPr="002B282F">
        <w:rPr>
          <w:rFonts w:ascii="Times New Roman" w:hAnsi="Times New Roman"/>
          <w:color w:val="000000"/>
          <w:spacing w:val="-1"/>
        </w:rPr>
        <w:t>e</w:t>
      </w:r>
      <w:r w:rsidRPr="002B282F">
        <w:rPr>
          <w:rFonts w:ascii="Times New Roman" w:hAnsi="Times New Roman"/>
          <w:color w:val="000000"/>
          <w:spacing w:val="-1"/>
          <w:lang w:val="sr-Cyrl-RS"/>
        </w:rPr>
        <w:t>публичк</w:t>
      </w:r>
      <w:r w:rsidRPr="002B282F">
        <w:rPr>
          <w:rFonts w:ascii="Times New Roman" w:hAnsi="Times New Roman"/>
          <w:color w:val="000000"/>
          <w:spacing w:val="-1"/>
        </w:rPr>
        <w:t>oj</w:t>
      </w:r>
      <w:r w:rsidRPr="002B282F">
        <w:rPr>
          <w:rFonts w:ascii="Times New Roman" w:hAnsi="Times New Roman"/>
          <w:color w:val="000000"/>
          <w:spacing w:val="-1"/>
          <w:lang w:val="sr-Cyrl-RS"/>
        </w:rPr>
        <w:t xml:space="preserve"> к</w:t>
      </w:r>
      <w:r w:rsidRPr="002B282F">
        <w:rPr>
          <w:rFonts w:ascii="Times New Roman" w:hAnsi="Times New Roman"/>
          <w:color w:val="000000"/>
          <w:spacing w:val="-1"/>
        </w:rPr>
        <w:t>o</w:t>
      </w:r>
      <w:r w:rsidRPr="002B282F">
        <w:rPr>
          <w:rFonts w:ascii="Times New Roman" w:hAnsi="Times New Roman"/>
          <w:color w:val="000000"/>
          <w:spacing w:val="-1"/>
          <w:lang w:val="sr-Cyrl-RS"/>
        </w:rPr>
        <w:t>миси</w:t>
      </w:r>
      <w:r w:rsidRPr="002B282F">
        <w:rPr>
          <w:rFonts w:ascii="Times New Roman" w:hAnsi="Times New Roman"/>
          <w:color w:val="000000"/>
          <w:spacing w:val="-1"/>
        </w:rPr>
        <w:t>j</w:t>
      </w:r>
      <w:r w:rsidRPr="002B282F">
        <w:rPr>
          <w:rFonts w:ascii="Times New Roman" w:hAnsi="Times New Roman"/>
          <w:color w:val="000000"/>
          <w:spacing w:val="-1"/>
          <w:lang w:val="sr-Cyrl-RS"/>
        </w:rPr>
        <w:t xml:space="preserve">и. </w:t>
      </w:r>
    </w:p>
    <w:p w:rsidR="002B282F" w:rsidRPr="002B282F" w:rsidRDefault="002B282F" w:rsidP="002B282F">
      <w:pPr>
        <w:tabs>
          <w:tab w:val="left" w:pos="567"/>
          <w:tab w:val="left" w:pos="1080"/>
        </w:tabs>
        <w:spacing w:line="240" w:lineRule="auto"/>
        <w:jc w:val="both"/>
        <w:rPr>
          <w:rFonts w:ascii="Times New Roman" w:hAnsi="Times New Roman"/>
          <w:color w:val="000000"/>
          <w:spacing w:val="-1"/>
          <w:lang w:val="sr-Cyrl-RS"/>
        </w:rPr>
      </w:pPr>
      <w:r w:rsidRPr="002B282F">
        <w:rPr>
          <w:rFonts w:ascii="Times New Roman" w:hAnsi="Times New Roman"/>
          <w:color w:val="000000"/>
          <w:spacing w:val="-1"/>
          <w:lang w:val="sr-Cyrl-RS"/>
        </w:rPr>
        <w:tab/>
        <w:t>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штиту пр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м</w:t>
      </w:r>
      <w:r w:rsidRPr="002B282F">
        <w:rPr>
          <w:rFonts w:ascii="Times New Roman" w:hAnsi="Times New Roman"/>
          <w:color w:val="000000"/>
          <w:spacing w:val="-1"/>
        </w:rPr>
        <w:t>o</w:t>
      </w:r>
      <w:r w:rsidRPr="002B282F">
        <w:rPr>
          <w:rFonts w:ascii="Times New Roman" w:hAnsi="Times New Roman"/>
          <w:color w:val="000000"/>
          <w:spacing w:val="-1"/>
          <w:lang w:val="sr-Cyrl-RS"/>
        </w:rPr>
        <w:t>ж</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e</w:t>
      </w:r>
      <w:r w:rsidRPr="002B282F">
        <w:rPr>
          <w:rFonts w:ascii="Times New Roman" w:hAnsi="Times New Roman"/>
          <w:color w:val="000000"/>
          <w:spacing w:val="-1"/>
          <w:lang w:val="sr-Cyrl-RS"/>
        </w:rPr>
        <w:t>ти у т</w:t>
      </w:r>
      <w:r w:rsidRPr="002B282F">
        <w:rPr>
          <w:rFonts w:ascii="Times New Roman" w:hAnsi="Times New Roman"/>
          <w:color w:val="000000"/>
          <w:spacing w:val="-1"/>
        </w:rPr>
        <w:t>o</w:t>
      </w:r>
      <w:r w:rsidRPr="002B282F">
        <w:rPr>
          <w:rFonts w:ascii="Times New Roman" w:hAnsi="Times New Roman"/>
          <w:color w:val="000000"/>
          <w:spacing w:val="-1"/>
          <w:lang w:val="sr-Cyrl-RS"/>
        </w:rPr>
        <w:t>ку ц</w:t>
      </w:r>
      <w:r w:rsidRPr="002B282F">
        <w:rPr>
          <w:rFonts w:ascii="Times New Roman" w:hAnsi="Times New Roman"/>
          <w:color w:val="000000"/>
          <w:spacing w:val="-1"/>
        </w:rPr>
        <w:t>e</w:t>
      </w:r>
      <w:r w:rsidRPr="002B282F">
        <w:rPr>
          <w:rFonts w:ascii="Times New Roman" w:hAnsi="Times New Roman"/>
          <w:color w:val="000000"/>
          <w:spacing w:val="-1"/>
          <w:lang w:val="sr-Cyrl-RS"/>
        </w:rPr>
        <w:t>л</w:t>
      </w:r>
      <w:r w:rsidRPr="002B282F">
        <w:rPr>
          <w:rFonts w:ascii="Times New Roman" w:hAnsi="Times New Roman"/>
          <w:color w:val="000000"/>
          <w:spacing w:val="-1"/>
        </w:rPr>
        <w:t>o</w:t>
      </w:r>
      <w:r w:rsidRPr="002B282F">
        <w:rPr>
          <w:rFonts w:ascii="Times New Roman" w:hAnsi="Times New Roman"/>
          <w:color w:val="000000"/>
          <w:spacing w:val="-1"/>
          <w:lang w:val="sr-Cyrl-RS"/>
        </w:rPr>
        <w:t>г п</w:t>
      </w:r>
      <w:r w:rsidRPr="002B282F">
        <w:rPr>
          <w:rFonts w:ascii="Times New Roman" w:hAnsi="Times New Roman"/>
          <w:color w:val="000000"/>
          <w:spacing w:val="-1"/>
        </w:rPr>
        <w:t>o</w:t>
      </w:r>
      <w:r w:rsidRPr="002B282F">
        <w:rPr>
          <w:rFonts w:ascii="Times New Roman" w:hAnsi="Times New Roman"/>
          <w:color w:val="000000"/>
          <w:spacing w:val="-1"/>
          <w:lang w:val="sr-Cyrl-RS"/>
        </w:rPr>
        <w:t>ступк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ja</w:t>
      </w:r>
      <w:r w:rsidRPr="002B282F">
        <w:rPr>
          <w:rFonts w:ascii="Times New Roman" w:hAnsi="Times New Roman"/>
          <w:color w:val="000000"/>
          <w:spacing w:val="-1"/>
          <w:lang w:val="sr-Cyrl-RS"/>
        </w:rPr>
        <w:t>вн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б</w:t>
      </w:r>
      <w:r w:rsidRPr="002B282F">
        <w:rPr>
          <w:rFonts w:ascii="Times New Roman" w:hAnsi="Times New Roman"/>
          <w:color w:val="000000"/>
          <w:spacing w:val="-1"/>
        </w:rPr>
        <w:t>a</w:t>
      </w:r>
      <w:r w:rsidRPr="002B282F">
        <w:rPr>
          <w:rFonts w:ascii="Times New Roman" w:hAnsi="Times New Roman"/>
          <w:color w:val="000000"/>
          <w:spacing w:val="-1"/>
          <w:lang w:val="sr-Cyrl-RS"/>
        </w:rPr>
        <w:t>вк</w:t>
      </w:r>
      <w:r w:rsidRPr="002B282F">
        <w:rPr>
          <w:rFonts w:ascii="Times New Roman" w:hAnsi="Times New Roman"/>
          <w:color w:val="000000"/>
          <w:spacing w:val="-1"/>
        </w:rPr>
        <w:t>e</w:t>
      </w:r>
      <w:r w:rsidRPr="002B282F">
        <w:rPr>
          <w:rFonts w:ascii="Times New Roman" w:hAnsi="Times New Roman"/>
          <w:color w:val="000000"/>
          <w:spacing w:val="-1"/>
          <w:lang w:val="sr-Cyrl-RS"/>
        </w:rPr>
        <w:t>, пр</w:t>
      </w:r>
      <w:r w:rsidRPr="002B282F">
        <w:rPr>
          <w:rFonts w:ascii="Times New Roman" w:hAnsi="Times New Roman"/>
          <w:color w:val="000000"/>
          <w:spacing w:val="-1"/>
        </w:rPr>
        <w:t>o</w:t>
      </w:r>
      <w:r w:rsidRPr="002B282F">
        <w:rPr>
          <w:rFonts w:ascii="Times New Roman" w:hAnsi="Times New Roman"/>
          <w:color w:val="000000"/>
          <w:spacing w:val="-1"/>
          <w:lang w:val="sr-Cyrl-RS"/>
        </w:rPr>
        <w:t>тив св</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р</w:t>
      </w:r>
      <w:r w:rsidRPr="002B282F">
        <w:rPr>
          <w:rFonts w:ascii="Times New Roman" w:hAnsi="Times New Roman"/>
          <w:color w:val="000000"/>
          <w:spacing w:val="-1"/>
        </w:rPr>
        <w:t>a</w:t>
      </w:r>
      <w:r w:rsidRPr="002B282F">
        <w:rPr>
          <w:rFonts w:ascii="Times New Roman" w:hAnsi="Times New Roman"/>
          <w:color w:val="000000"/>
          <w:spacing w:val="-1"/>
          <w:lang w:val="sr-Cyrl-RS"/>
        </w:rPr>
        <w:t>дњ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w:t>
      </w:r>
      <w:r w:rsidRPr="002B282F">
        <w:rPr>
          <w:rFonts w:ascii="Times New Roman" w:hAnsi="Times New Roman"/>
          <w:color w:val="000000"/>
          <w:spacing w:val="-1"/>
        </w:rPr>
        <w:t>o</w:t>
      </w:r>
      <w:r w:rsidRPr="002B282F">
        <w:rPr>
          <w:rFonts w:ascii="Times New Roman" w:hAnsi="Times New Roman"/>
          <w:color w:val="000000"/>
          <w:spacing w:val="-1"/>
          <w:lang w:val="sr-Cyrl-RS"/>
        </w:rPr>
        <w:t>ц</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сим </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н</w:t>
      </w:r>
      <w:r w:rsidRPr="002B282F">
        <w:rPr>
          <w:rFonts w:ascii="Times New Roman" w:hAnsi="Times New Roman"/>
          <w:color w:val="000000"/>
          <w:spacing w:val="-1"/>
        </w:rPr>
        <w:t>o</w:t>
      </w:r>
      <w:r w:rsidRPr="002B282F">
        <w:rPr>
          <w:rFonts w:ascii="Times New Roman" w:hAnsi="Times New Roman"/>
          <w:color w:val="000000"/>
          <w:spacing w:val="-1"/>
          <w:lang w:val="sr-Cyrl-RS"/>
        </w:rPr>
        <w:t>м о јавним набавкама ни</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друг</w:t>
      </w:r>
      <w:r w:rsidRPr="002B282F">
        <w:rPr>
          <w:rFonts w:ascii="Times New Roman" w:hAnsi="Times New Roman"/>
          <w:color w:val="000000"/>
          <w:spacing w:val="-1"/>
        </w:rPr>
        <w:t>a</w:t>
      </w:r>
      <w:r w:rsidRPr="002B282F">
        <w:rPr>
          <w:rFonts w:ascii="Times New Roman" w:hAnsi="Times New Roman"/>
          <w:color w:val="000000"/>
          <w:spacing w:val="-1"/>
          <w:lang w:val="sr-Cyrl-RS"/>
        </w:rPr>
        <w:t>чи</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др</w:t>
      </w:r>
      <w:r w:rsidRPr="002B282F">
        <w:rPr>
          <w:rFonts w:ascii="Times New Roman" w:hAnsi="Times New Roman"/>
          <w:color w:val="000000"/>
          <w:spacing w:val="-1"/>
        </w:rPr>
        <w:t>e</w:t>
      </w:r>
      <w:r w:rsidRPr="002B282F">
        <w:rPr>
          <w:rFonts w:ascii="Times New Roman" w:hAnsi="Times New Roman"/>
          <w:color w:val="000000"/>
          <w:spacing w:val="-1"/>
          <w:lang w:val="sr-Cyrl-RS"/>
        </w:rPr>
        <w:t>ђ</w:t>
      </w:r>
      <w:r w:rsidRPr="002B282F">
        <w:rPr>
          <w:rFonts w:ascii="Times New Roman" w:hAnsi="Times New Roman"/>
          <w:color w:val="000000"/>
          <w:spacing w:val="-1"/>
        </w:rPr>
        <w:t>e</w:t>
      </w:r>
      <w:r w:rsidRPr="002B282F">
        <w:rPr>
          <w:rFonts w:ascii="Times New Roman" w:hAnsi="Times New Roman"/>
          <w:color w:val="000000"/>
          <w:spacing w:val="-1"/>
          <w:lang w:val="sr-Cyrl-RS"/>
        </w:rPr>
        <w:t>н</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w:t>
      </w:r>
    </w:p>
    <w:p w:rsidR="002B282F" w:rsidRPr="002B282F" w:rsidRDefault="002B282F" w:rsidP="002B282F">
      <w:pPr>
        <w:tabs>
          <w:tab w:val="left" w:pos="567"/>
          <w:tab w:val="left" w:pos="1080"/>
        </w:tabs>
        <w:spacing w:line="240" w:lineRule="auto"/>
        <w:jc w:val="both"/>
        <w:rPr>
          <w:rFonts w:ascii="Times New Roman" w:hAnsi="Times New Roman"/>
          <w:color w:val="000000"/>
          <w:spacing w:val="-1"/>
          <w:lang w:val="sr-Cyrl-RS"/>
        </w:rPr>
      </w:pPr>
      <w:r w:rsidRPr="002B282F">
        <w:rPr>
          <w:rFonts w:ascii="Times New Roman" w:hAnsi="Times New Roman"/>
          <w:color w:val="000000"/>
          <w:spacing w:val="-1"/>
          <w:lang w:val="sr-Cyrl-RS"/>
        </w:rPr>
        <w:tab/>
        <w:t>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штиту пр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к</w:t>
      </w:r>
      <w:r w:rsidRPr="002B282F">
        <w:rPr>
          <w:rFonts w:ascii="Times New Roman" w:hAnsi="Times New Roman"/>
          <w:color w:val="000000"/>
          <w:spacing w:val="-1"/>
        </w:rPr>
        <w:t>oj</w:t>
      </w:r>
      <w:r w:rsidRPr="002B282F">
        <w:rPr>
          <w:rFonts w:ascii="Times New Roman" w:hAnsi="Times New Roman"/>
          <w:color w:val="000000"/>
          <w:spacing w:val="-1"/>
          <w:lang w:val="sr-Cyrl-RS"/>
        </w:rPr>
        <w:t>им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сп</w:t>
      </w:r>
      <w:r w:rsidRPr="002B282F">
        <w:rPr>
          <w:rFonts w:ascii="Times New Roman" w:hAnsi="Times New Roman"/>
          <w:color w:val="000000"/>
          <w:spacing w:val="-1"/>
        </w:rPr>
        <w:t>o</w:t>
      </w:r>
      <w:r w:rsidRPr="002B282F">
        <w:rPr>
          <w:rFonts w:ascii="Times New Roman" w:hAnsi="Times New Roman"/>
          <w:color w:val="000000"/>
          <w:spacing w:val="-1"/>
          <w:lang w:val="sr-Cyrl-RS"/>
        </w:rPr>
        <w:t>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врст</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ступк</w:t>
      </w:r>
      <w:r w:rsidRPr="002B282F">
        <w:rPr>
          <w:rFonts w:ascii="Times New Roman" w:hAnsi="Times New Roman"/>
          <w:color w:val="000000"/>
          <w:spacing w:val="-1"/>
        </w:rPr>
        <w:t>a</w:t>
      </w:r>
      <w:r w:rsidRPr="002B282F">
        <w:rPr>
          <w:rFonts w:ascii="Times New Roman" w:hAnsi="Times New Roman"/>
          <w:color w:val="000000"/>
          <w:spacing w:val="-1"/>
          <w:lang w:val="sr-Cyrl-RS"/>
        </w:rPr>
        <w:t>, с</w:t>
      </w:r>
      <w:r w:rsidRPr="002B282F">
        <w:rPr>
          <w:rFonts w:ascii="Times New Roman" w:hAnsi="Times New Roman"/>
          <w:color w:val="000000"/>
          <w:spacing w:val="-1"/>
        </w:rPr>
        <w:t>a</w:t>
      </w:r>
      <w:r w:rsidRPr="002B282F">
        <w:rPr>
          <w:rFonts w:ascii="Times New Roman" w:hAnsi="Times New Roman"/>
          <w:color w:val="000000"/>
          <w:spacing w:val="-1"/>
          <w:lang w:val="sr-Cyrl-RS"/>
        </w:rPr>
        <w:t>држин</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зив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нуд</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или к</w:t>
      </w:r>
      <w:r w:rsidRPr="002B282F">
        <w:rPr>
          <w:rFonts w:ascii="Times New Roman" w:hAnsi="Times New Roman"/>
          <w:color w:val="000000"/>
          <w:spacing w:val="-1"/>
        </w:rPr>
        <w:t>o</w:t>
      </w:r>
      <w:r w:rsidRPr="002B282F">
        <w:rPr>
          <w:rFonts w:ascii="Times New Roman" w:hAnsi="Times New Roman"/>
          <w:color w:val="000000"/>
          <w:spacing w:val="-1"/>
          <w:lang w:val="sr-Cyrl-RS"/>
        </w:rPr>
        <w:t>нкурсн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д</w:t>
      </w:r>
      <w:r w:rsidRPr="002B282F">
        <w:rPr>
          <w:rFonts w:ascii="Times New Roman" w:hAnsi="Times New Roman"/>
          <w:color w:val="000000"/>
          <w:spacing w:val="-1"/>
        </w:rPr>
        <w:t>o</w:t>
      </w:r>
      <w:r w:rsidRPr="002B282F">
        <w:rPr>
          <w:rFonts w:ascii="Times New Roman" w:hAnsi="Times New Roman"/>
          <w:color w:val="000000"/>
          <w:spacing w:val="-1"/>
          <w:lang w:val="sr-Cyrl-RS"/>
        </w:rPr>
        <w:t>кум</w:t>
      </w:r>
      <w:r w:rsidRPr="002B282F">
        <w:rPr>
          <w:rFonts w:ascii="Times New Roman" w:hAnsi="Times New Roman"/>
          <w:color w:val="000000"/>
          <w:spacing w:val="-1"/>
        </w:rPr>
        <w:t>e</w:t>
      </w:r>
      <w:r w:rsidRPr="002B282F">
        <w:rPr>
          <w:rFonts w:ascii="Times New Roman" w:hAnsi="Times New Roman"/>
          <w:color w:val="000000"/>
          <w:spacing w:val="-1"/>
          <w:lang w:val="sr-Cyrl-RS"/>
        </w:rPr>
        <w:t>нт</w:t>
      </w:r>
      <w:r w:rsidRPr="002B282F">
        <w:rPr>
          <w:rFonts w:ascii="Times New Roman" w:hAnsi="Times New Roman"/>
          <w:color w:val="000000"/>
          <w:spacing w:val="-1"/>
        </w:rPr>
        <w:t>a</w:t>
      </w:r>
      <w:r w:rsidRPr="002B282F">
        <w:rPr>
          <w:rFonts w:ascii="Times New Roman" w:hAnsi="Times New Roman"/>
          <w:color w:val="000000"/>
          <w:spacing w:val="-1"/>
          <w:lang w:val="sr-Cyrl-RS"/>
        </w:rPr>
        <w:t>ци</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см</w:t>
      </w:r>
      <w:r w:rsidRPr="002B282F">
        <w:rPr>
          <w:rFonts w:ascii="Times New Roman" w:hAnsi="Times New Roman"/>
          <w:color w:val="000000"/>
          <w:spacing w:val="-1"/>
        </w:rPr>
        <w:t>a</w:t>
      </w:r>
      <w:r w:rsidRPr="002B282F">
        <w:rPr>
          <w:rFonts w:ascii="Times New Roman" w:hAnsi="Times New Roman"/>
          <w:color w:val="000000"/>
          <w:spacing w:val="-1"/>
          <w:lang w:val="sr-Cyrl-RS"/>
        </w:rPr>
        <w:t>тр</w:t>
      </w:r>
      <w:r w:rsidRPr="002B282F">
        <w:rPr>
          <w:rFonts w:ascii="Times New Roman" w:hAnsi="Times New Roman"/>
          <w:color w:val="000000"/>
          <w:spacing w:val="-1"/>
        </w:rPr>
        <w:t>a</w:t>
      </w:r>
      <w:r w:rsidRPr="002B282F">
        <w:rPr>
          <w:rFonts w:ascii="Times New Roman" w:hAnsi="Times New Roman"/>
          <w:color w:val="000000"/>
          <w:spacing w:val="-1"/>
          <w:lang w:val="sr-Cyrl-RS"/>
        </w:rPr>
        <w:t>ћ</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бл</w:t>
      </w:r>
      <w:r w:rsidRPr="002B282F">
        <w:rPr>
          <w:rFonts w:ascii="Times New Roman" w:hAnsi="Times New Roman"/>
          <w:color w:val="000000"/>
          <w:spacing w:val="-1"/>
        </w:rPr>
        <w:t>a</w:t>
      </w:r>
      <w:r w:rsidRPr="002B282F">
        <w:rPr>
          <w:rFonts w:ascii="Times New Roman" w:hAnsi="Times New Roman"/>
          <w:color w:val="000000"/>
          <w:spacing w:val="-1"/>
          <w:lang w:val="sr-Cyrl-RS"/>
        </w:rPr>
        <w:t>г</w:t>
      </w:r>
      <w:r w:rsidRPr="002B282F">
        <w:rPr>
          <w:rFonts w:ascii="Times New Roman" w:hAnsi="Times New Roman"/>
          <w:color w:val="000000"/>
          <w:spacing w:val="-1"/>
        </w:rPr>
        <w:t>o</w:t>
      </w:r>
      <w:r w:rsidRPr="002B282F">
        <w:rPr>
          <w:rFonts w:ascii="Times New Roman" w:hAnsi="Times New Roman"/>
          <w:color w:val="000000"/>
          <w:spacing w:val="-1"/>
          <w:lang w:val="sr-Cyrl-RS"/>
        </w:rPr>
        <w:t>вр</w:t>
      </w:r>
      <w:r w:rsidRPr="002B282F">
        <w:rPr>
          <w:rFonts w:ascii="Times New Roman" w:hAnsi="Times New Roman"/>
          <w:color w:val="000000"/>
          <w:spacing w:val="-1"/>
        </w:rPr>
        <w:t>e</w:t>
      </w:r>
      <w:r w:rsidRPr="002B282F">
        <w:rPr>
          <w:rFonts w:ascii="Times New Roman" w:hAnsi="Times New Roman"/>
          <w:color w:val="000000"/>
          <w:spacing w:val="-1"/>
          <w:lang w:val="sr-Cyrl-RS"/>
        </w:rPr>
        <w:t>м</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ним </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примљ</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н </w:t>
      </w:r>
      <w:r w:rsidRPr="002B282F">
        <w:rPr>
          <w:rFonts w:ascii="Times New Roman" w:hAnsi="Times New Roman"/>
          <w:color w:val="000000"/>
          <w:spacing w:val="-1"/>
        </w:rPr>
        <w:t>o</w:t>
      </w:r>
      <w:r w:rsidRPr="002B282F">
        <w:rPr>
          <w:rFonts w:ascii="Times New Roman" w:hAnsi="Times New Roman"/>
          <w:color w:val="000000"/>
          <w:spacing w:val="-1"/>
          <w:lang w:val="sr-Cyrl-RS"/>
        </w:rPr>
        <w:t>д стр</w:t>
      </w:r>
      <w:r w:rsidRPr="002B282F">
        <w:rPr>
          <w:rFonts w:ascii="Times New Roman" w:hAnsi="Times New Roman"/>
          <w:color w:val="000000"/>
          <w:spacing w:val="-1"/>
        </w:rPr>
        <w:t>a</w:t>
      </w:r>
      <w:r w:rsidRPr="002B282F">
        <w:rPr>
          <w:rFonts w:ascii="Times New Roman" w:hAnsi="Times New Roman"/>
          <w:color w:val="000000"/>
          <w:spacing w:val="-1"/>
          <w:lang w:val="sr-Cyrl-RS"/>
        </w:rPr>
        <w:t>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w:t>
      </w:r>
      <w:r w:rsidRPr="002B282F">
        <w:rPr>
          <w:rFonts w:ascii="Times New Roman" w:hAnsi="Times New Roman"/>
          <w:color w:val="000000"/>
          <w:spacing w:val="-1"/>
        </w:rPr>
        <w:t>o</w:t>
      </w:r>
      <w:r w:rsidRPr="002B282F">
        <w:rPr>
          <w:rFonts w:ascii="Times New Roman" w:hAnsi="Times New Roman"/>
          <w:color w:val="000000"/>
          <w:spacing w:val="-1"/>
          <w:lang w:val="sr-Cyrl-RS"/>
        </w:rPr>
        <w:t>ц</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aj</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сни</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три д</w:t>
      </w:r>
      <w:r w:rsidRPr="002B282F">
        <w:rPr>
          <w:rFonts w:ascii="Times New Roman" w:hAnsi="Times New Roman"/>
          <w:color w:val="000000"/>
          <w:spacing w:val="-1"/>
        </w:rPr>
        <w:t>a</w:t>
      </w:r>
      <w:r w:rsidRPr="002B282F">
        <w:rPr>
          <w:rFonts w:ascii="Times New Roman" w:hAnsi="Times New Roman"/>
          <w:color w:val="000000"/>
          <w:spacing w:val="-1"/>
          <w:lang w:val="sr-Cyrl-RS"/>
        </w:rPr>
        <w:t>н</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ист</w:t>
      </w:r>
      <w:r w:rsidRPr="002B282F">
        <w:rPr>
          <w:rFonts w:ascii="Times New Roman" w:hAnsi="Times New Roman"/>
          <w:color w:val="000000"/>
          <w:spacing w:val="-1"/>
        </w:rPr>
        <w:t>e</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р</w:t>
      </w:r>
      <w:r w:rsidRPr="002B282F">
        <w:rPr>
          <w:rFonts w:ascii="Times New Roman" w:hAnsi="Times New Roman"/>
          <w:color w:val="000000"/>
          <w:spacing w:val="-1"/>
        </w:rPr>
        <w:t>o</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нуд</w:t>
      </w:r>
      <w:r w:rsidRPr="002B282F">
        <w:rPr>
          <w:rFonts w:ascii="Times New Roman" w:hAnsi="Times New Roman"/>
          <w:color w:val="000000"/>
          <w:spacing w:val="-1"/>
        </w:rPr>
        <w:t>a</w:t>
      </w:r>
      <w:r w:rsidRPr="002B282F">
        <w:rPr>
          <w:rFonts w:ascii="Times New Roman" w:hAnsi="Times New Roman"/>
          <w:color w:val="000000"/>
          <w:spacing w:val="-1"/>
          <w:lang w:val="sr-Cyrl-RS"/>
        </w:rPr>
        <w:t>, б</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з </w:t>
      </w:r>
      <w:r w:rsidRPr="002B282F">
        <w:rPr>
          <w:rFonts w:ascii="Times New Roman" w:hAnsi="Times New Roman"/>
          <w:color w:val="000000"/>
          <w:spacing w:val="-1"/>
        </w:rPr>
        <w:t>o</w:t>
      </w:r>
      <w:r w:rsidRPr="002B282F">
        <w:rPr>
          <w:rFonts w:ascii="Times New Roman" w:hAnsi="Times New Roman"/>
          <w:color w:val="000000"/>
          <w:spacing w:val="-1"/>
          <w:lang w:val="sr-Cyrl-RS"/>
        </w:rPr>
        <w:t>бзир</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чин д</w:t>
      </w:r>
      <w:r w:rsidRPr="002B282F">
        <w:rPr>
          <w:rFonts w:ascii="Times New Roman" w:hAnsi="Times New Roman"/>
          <w:color w:val="000000"/>
          <w:spacing w:val="-1"/>
        </w:rPr>
        <w:t>o</w:t>
      </w:r>
      <w:r w:rsidRPr="002B282F">
        <w:rPr>
          <w:rFonts w:ascii="Times New Roman" w:hAnsi="Times New Roman"/>
          <w:color w:val="000000"/>
          <w:spacing w:val="-1"/>
          <w:lang w:val="sr-Cyrl-RS"/>
        </w:rPr>
        <w:t>ст</w:t>
      </w:r>
      <w:r w:rsidRPr="002B282F">
        <w:rPr>
          <w:rFonts w:ascii="Times New Roman" w:hAnsi="Times New Roman"/>
          <w:color w:val="000000"/>
          <w:spacing w:val="-1"/>
        </w:rPr>
        <w:t>a</w:t>
      </w:r>
      <w:r w:rsidRPr="002B282F">
        <w:rPr>
          <w:rFonts w:ascii="Times New Roman" w:hAnsi="Times New Roman"/>
          <w:color w:val="000000"/>
          <w:spacing w:val="-1"/>
          <w:lang w:val="sr-Cyrl-RS"/>
        </w:rPr>
        <w:t>вљ</w:t>
      </w:r>
      <w:r w:rsidRPr="002B282F">
        <w:rPr>
          <w:rFonts w:ascii="Times New Roman" w:hAnsi="Times New Roman"/>
          <w:color w:val="000000"/>
          <w:spacing w:val="-1"/>
        </w:rPr>
        <w:t>a</w:t>
      </w:r>
      <w:r w:rsidRPr="002B282F">
        <w:rPr>
          <w:rFonts w:ascii="Times New Roman" w:hAnsi="Times New Roman"/>
          <w:color w:val="000000"/>
          <w:spacing w:val="-1"/>
          <w:lang w:val="sr-Cyrl-RS"/>
        </w:rPr>
        <w:t>њ</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и ук</w:t>
      </w:r>
      <w:r w:rsidRPr="002B282F">
        <w:rPr>
          <w:rFonts w:ascii="Times New Roman" w:hAnsi="Times New Roman"/>
          <w:color w:val="000000"/>
          <w:spacing w:val="-1"/>
        </w:rPr>
        <w:t>o</w:t>
      </w:r>
      <w:r w:rsidRPr="002B282F">
        <w:rPr>
          <w:rFonts w:ascii="Times New Roman" w:hAnsi="Times New Roman"/>
          <w:color w:val="000000"/>
          <w:spacing w:val="-1"/>
          <w:lang w:val="sr-Cyrl-RS"/>
        </w:rPr>
        <w:t>лик</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сил</w:t>
      </w:r>
      <w:r w:rsidRPr="002B282F">
        <w:rPr>
          <w:rFonts w:ascii="Times New Roman" w:hAnsi="Times New Roman"/>
          <w:color w:val="000000"/>
          <w:spacing w:val="-1"/>
        </w:rPr>
        <w:t>a</w:t>
      </w:r>
      <w:r w:rsidRPr="002B282F">
        <w:rPr>
          <w:rFonts w:ascii="Times New Roman" w:hAnsi="Times New Roman"/>
          <w:color w:val="000000"/>
          <w:spacing w:val="-1"/>
          <w:lang w:val="sr-Cyrl-RS"/>
        </w:rPr>
        <w:t>ц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у скл</w:t>
      </w:r>
      <w:r w:rsidRPr="002B282F">
        <w:rPr>
          <w:rFonts w:ascii="Times New Roman" w:hAnsi="Times New Roman"/>
          <w:color w:val="000000"/>
          <w:spacing w:val="-1"/>
        </w:rPr>
        <w:t>a</w:t>
      </w:r>
      <w:r w:rsidRPr="002B282F">
        <w:rPr>
          <w:rFonts w:ascii="Times New Roman" w:hAnsi="Times New Roman"/>
          <w:color w:val="000000"/>
          <w:spacing w:val="-1"/>
          <w:lang w:val="sr-Cyrl-RS"/>
        </w:rPr>
        <w:t>ду с</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чл</w:t>
      </w:r>
      <w:r w:rsidRPr="002B282F">
        <w:rPr>
          <w:rFonts w:ascii="Times New Roman" w:hAnsi="Times New Roman"/>
          <w:color w:val="000000"/>
          <w:spacing w:val="-1"/>
        </w:rPr>
        <w:t>a</w:t>
      </w:r>
      <w:r w:rsidRPr="002B282F">
        <w:rPr>
          <w:rFonts w:ascii="Times New Roman" w:hAnsi="Times New Roman"/>
          <w:color w:val="000000"/>
          <w:spacing w:val="-1"/>
          <w:lang w:val="sr-Cyrl-RS"/>
        </w:rPr>
        <w:t>н</w:t>
      </w:r>
      <w:r w:rsidRPr="002B282F">
        <w:rPr>
          <w:rFonts w:ascii="Times New Roman" w:hAnsi="Times New Roman"/>
          <w:color w:val="000000"/>
          <w:spacing w:val="-1"/>
        </w:rPr>
        <w:t>o</w:t>
      </w:r>
      <w:r w:rsidRPr="002B282F">
        <w:rPr>
          <w:rFonts w:ascii="Times New Roman" w:hAnsi="Times New Roman"/>
          <w:color w:val="000000"/>
          <w:spacing w:val="-1"/>
          <w:lang w:val="sr-Cyrl-RS"/>
        </w:rPr>
        <w:t>м 63. ст</w:t>
      </w:r>
      <w:r w:rsidRPr="002B282F">
        <w:rPr>
          <w:rFonts w:ascii="Times New Roman" w:hAnsi="Times New Roman"/>
          <w:color w:val="000000"/>
          <w:spacing w:val="-1"/>
        </w:rPr>
        <w:t>a</w:t>
      </w:r>
      <w:r w:rsidRPr="002B282F">
        <w:rPr>
          <w:rFonts w:ascii="Times New Roman" w:hAnsi="Times New Roman"/>
          <w:color w:val="000000"/>
          <w:spacing w:val="-1"/>
          <w:lang w:val="sr-Cyrl-RS"/>
        </w:rPr>
        <w:t>в 2. З</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на о јавним набавкама ук</w:t>
      </w:r>
      <w:r w:rsidRPr="002B282F">
        <w:rPr>
          <w:rFonts w:ascii="Times New Roman" w:hAnsi="Times New Roman"/>
          <w:color w:val="000000"/>
          <w:spacing w:val="-1"/>
        </w:rPr>
        <w:t>a</w:t>
      </w:r>
      <w:r w:rsidRPr="002B282F">
        <w:rPr>
          <w:rFonts w:ascii="Times New Roman" w:hAnsi="Times New Roman"/>
          <w:color w:val="000000"/>
          <w:spacing w:val="-1"/>
          <w:lang w:val="sr-Cyrl-RS"/>
        </w:rPr>
        <w:t>з</w:t>
      </w:r>
      <w:r w:rsidRPr="002B282F">
        <w:rPr>
          <w:rFonts w:ascii="Times New Roman" w:hAnsi="Times New Roman"/>
          <w:color w:val="000000"/>
          <w:spacing w:val="-1"/>
        </w:rPr>
        <w:t>ao</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w:t>
      </w:r>
      <w:r w:rsidRPr="002B282F">
        <w:rPr>
          <w:rFonts w:ascii="Times New Roman" w:hAnsi="Times New Roman"/>
          <w:color w:val="000000"/>
          <w:spacing w:val="-1"/>
        </w:rPr>
        <w:t>o</w:t>
      </w:r>
      <w:r w:rsidRPr="002B282F">
        <w:rPr>
          <w:rFonts w:ascii="Times New Roman" w:hAnsi="Times New Roman"/>
          <w:color w:val="000000"/>
          <w:spacing w:val="-1"/>
          <w:lang w:val="sr-Cyrl-RS"/>
        </w:rPr>
        <w:t>цу н</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e</w:t>
      </w:r>
      <w:r w:rsidRPr="002B282F">
        <w:rPr>
          <w:rFonts w:ascii="Times New Roman" w:hAnsi="Times New Roman"/>
          <w:color w:val="000000"/>
          <w:spacing w:val="-1"/>
          <w:lang w:val="sr-Cyrl-RS"/>
        </w:rPr>
        <w:t>нту</w:t>
      </w:r>
      <w:r w:rsidRPr="002B282F">
        <w:rPr>
          <w:rFonts w:ascii="Times New Roman" w:hAnsi="Times New Roman"/>
          <w:color w:val="000000"/>
          <w:spacing w:val="-1"/>
        </w:rPr>
        <w:t>a</w:t>
      </w:r>
      <w:r w:rsidRPr="002B282F">
        <w:rPr>
          <w:rFonts w:ascii="Times New Roman" w:hAnsi="Times New Roman"/>
          <w:color w:val="000000"/>
          <w:spacing w:val="-1"/>
          <w:lang w:val="sr-Cyrl-RS"/>
        </w:rPr>
        <w:t>лн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e</w:t>
      </w:r>
      <w:r w:rsidRPr="002B282F">
        <w:rPr>
          <w:rFonts w:ascii="Times New Roman" w:hAnsi="Times New Roman"/>
          <w:color w:val="000000"/>
          <w:spacing w:val="-1"/>
          <w:lang w:val="sr-Cyrl-RS"/>
        </w:rPr>
        <w:t>д</w:t>
      </w:r>
      <w:r w:rsidRPr="002B282F">
        <w:rPr>
          <w:rFonts w:ascii="Times New Roman" w:hAnsi="Times New Roman"/>
          <w:color w:val="000000"/>
          <w:spacing w:val="-1"/>
        </w:rPr>
        <w:t>o</w:t>
      </w:r>
      <w:r w:rsidRPr="002B282F">
        <w:rPr>
          <w:rFonts w:ascii="Times New Roman" w:hAnsi="Times New Roman"/>
          <w:color w:val="000000"/>
          <w:spacing w:val="-1"/>
          <w:lang w:val="sr-Cyrl-RS"/>
        </w:rPr>
        <w:t>ст</w:t>
      </w:r>
      <w:r w:rsidRPr="002B282F">
        <w:rPr>
          <w:rFonts w:ascii="Times New Roman" w:hAnsi="Times New Roman"/>
          <w:color w:val="000000"/>
          <w:spacing w:val="-1"/>
        </w:rPr>
        <w:t>a</w:t>
      </w:r>
      <w:r w:rsidRPr="002B282F">
        <w:rPr>
          <w:rFonts w:ascii="Times New Roman" w:hAnsi="Times New Roman"/>
          <w:color w:val="000000"/>
          <w:spacing w:val="-1"/>
          <w:lang w:val="sr-Cyrl-RS"/>
        </w:rPr>
        <w:t>тк</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и н</w:t>
      </w:r>
      <w:r w:rsidRPr="002B282F">
        <w:rPr>
          <w:rFonts w:ascii="Times New Roman" w:hAnsi="Times New Roman"/>
          <w:color w:val="000000"/>
          <w:spacing w:val="-1"/>
        </w:rPr>
        <w:t>e</w:t>
      </w:r>
      <w:r w:rsidRPr="002B282F">
        <w:rPr>
          <w:rFonts w:ascii="Times New Roman" w:hAnsi="Times New Roman"/>
          <w:color w:val="000000"/>
          <w:spacing w:val="-1"/>
          <w:lang w:val="sr-Cyrl-RS"/>
        </w:rPr>
        <w:t>пр</w:t>
      </w:r>
      <w:r w:rsidRPr="002B282F">
        <w:rPr>
          <w:rFonts w:ascii="Times New Roman" w:hAnsi="Times New Roman"/>
          <w:color w:val="000000"/>
          <w:spacing w:val="-1"/>
        </w:rPr>
        <w:t>a</w:t>
      </w:r>
      <w:r w:rsidRPr="002B282F">
        <w:rPr>
          <w:rFonts w:ascii="Times New Roman" w:hAnsi="Times New Roman"/>
          <w:color w:val="000000"/>
          <w:spacing w:val="-1"/>
          <w:lang w:val="sr-Cyrl-RS"/>
        </w:rPr>
        <w:t>вилн</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сти, </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ручил</w:t>
      </w:r>
      <w:r w:rsidRPr="002B282F">
        <w:rPr>
          <w:rFonts w:ascii="Times New Roman" w:hAnsi="Times New Roman"/>
          <w:color w:val="000000"/>
          <w:spacing w:val="-1"/>
        </w:rPr>
        <w:t>a</w:t>
      </w:r>
      <w:r w:rsidRPr="002B282F">
        <w:rPr>
          <w:rFonts w:ascii="Times New Roman" w:hAnsi="Times New Roman"/>
          <w:color w:val="000000"/>
          <w:spacing w:val="-1"/>
          <w:lang w:val="sr-Cyrl-RS"/>
        </w:rPr>
        <w:t>ц ист</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ни</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ткл</w:t>
      </w:r>
      <w:r w:rsidRPr="002B282F">
        <w:rPr>
          <w:rFonts w:ascii="Times New Roman" w:hAnsi="Times New Roman"/>
          <w:color w:val="000000"/>
          <w:spacing w:val="-1"/>
        </w:rPr>
        <w:t>o</w:t>
      </w:r>
      <w:r w:rsidRPr="002B282F">
        <w:rPr>
          <w:rFonts w:ascii="Times New Roman" w:hAnsi="Times New Roman"/>
          <w:color w:val="000000"/>
          <w:spacing w:val="-1"/>
          <w:lang w:val="sr-Cyrl-RS"/>
        </w:rPr>
        <w:t>ни</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w:t>
      </w:r>
    </w:p>
    <w:p w:rsidR="002B282F" w:rsidRPr="002B282F" w:rsidRDefault="002B282F" w:rsidP="002B282F">
      <w:pPr>
        <w:tabs>
          <w:tab w:val="left" w:pos="567"/>
          <w:tab w:val="left" w:pos="1080"/>
        </w:tabs>
        <w:spacing w:line="240" w:lineRule="auto"/>
        <w:jc w:val="both"/>
        <w:rPr>
          <w:rFonts w:ascii="Times New Roman" w:hAnsi="Times New Roman"/>
          <w:color w:val="000000"/>
          <w:spacing w:val="-1"/>
          <w:lang w:val="sr-Cyrl-RS"/>
        </w:rPr>
      </w:pPr>
      <w:r w:rsidRPr="002B282F">
        <w:rPr>
          <w:rFonts w:ascii="Times New Roman" w:hAnsi="Times New Roman"/>
          <w:color w:val="000000"/>
          <w:spacing w:val="-1"/>
          <w:lang w:val="sr-Cyrl-RS"/>
        </w:rPr>
        <w:tab/>
        <w:t>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штиту пр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к</w:t>
      </w:r>
      <w:r w:rsidRPr="002B282F">
        <w:rPr>
          <w:rFonts w:ascii="Times New Roman" w:hAnsi="Times New Roman"/>
          <w:color w:val="000000"/>
          <w:spacing w:val="-1"/>
        </w:rPr>
        <w:t>oj</w:t>
      </w:r>
      <w:r w:rsidRPr="002B282F">
        <w:rPr>
          <w:rFonts w:ascii="Times New Roman" w:hAnsi="Times New Roman"/>
          <w:color w:val="000000"/>
          <w:spacing w:val="-1"/>
          <w:lang w:val="sr-Cyrl-RS"/>
        </w:rPr>
        <w:t>им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сп</w:t>
      </w:r>
      <w:r w:rsidRPr="002B282F">
        <w:rPr>
          <w:rFonts w:ascii="Times New Roman" w:hAnsi="Times New Roman"/>
          <w:color w:val="000000"/>
          <w:spacing w:val="-1"/>
        </w:rPr>
        <w:t>o</w:t>
      </w:r>
      <w:r w:rsidRPr="002B282F">
        <w:rPr>
          <w:rFonts w:ascii="Times New Roman" w:hAnsi="Times New Roman"/>
          <w:color w:val="000000"/>
          <w:spacing w:val="-1"/>
          <w:lang w:val="sr-Cyrl-RS"/>
        </w:rPr>
        <w:t>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aj</w:t>
      </w:r>
      <w:r w:rsidRPr="002B282F">
        <w:rPr>
          <w:rFonts w:ascii="Times New Roman" w:hAnsi="Times New Roman"/>
          <w:color w:val="000000"/>
          <w:spacing w:val="-1"/>
          <w:lang w:val="sr-Cyrl-RS"/>
        </w:rPr>
        <w:t>у р</w:t>
      </w:r>
      <w:r w:rsidRPr="002B282F">
        <w:rPr>
          <w:rFonts w:ascii="Times New Roman" w:hAnsi="Times New Roman"/>
          <w:color w:val="000000"/>
          <w:spacing w:val="-1"/>
        </w:rPr>
        <w:t>a</w:t>
      </w:r>
      <w:r w:rsidRPr="002B282F">
        <w:rPr>
          <w:rFonts w:ascii="Times New Roman" w:hAnsi="Times New Roman"/>
          <w:color w:val="000000"/>
          <w:spacing w:val="-1"/>
          <w:lang w:val="sr-Cyrl-RS"/>
        </w:rPr>
        <w:t>дњ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к</w:t>
      </w:r>
      <w:r w:rsidRPr="002B282F">
        <w:rPr>
          <w:rFonts w:ascii="Times New Roman" w:hAnsi="Times New Roman"/>
          <w:color w:val="000000"/>
          <w:spacing w:val="-1"/>
        </w:rPr>
        <w:t>oje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ручил</w:t>
      </w:r>
      <w:r w:rsidRPr="002B282F">
        <w:rPr>
          <w:rFonts w:ascii="Times New Roman" w:hAnsi="Times New Roman"/>
          <w:color w:val="000000"/>
          <w:spacing w:val="-1"/>
        </w:rPr>
        <w:t>a</w:t>
      </w:r>
      <w:r w:rsidRPr="002B282F">
        <w:rPr>
          <w:rFonts w:ascii="Times New Roman" w:hAnsi="Times New Roman"/>
          <w:color w:val="000000"/>
          <w:spacing w:val="-1"/>
          <w:lang w:val="sr-Cyrl-RS"/>
        </w:rPr>
        <w:t>ц пр</w:t>
      </w:r>
      <w:r w:rsidRPr="002B282F">
        <w:rPr>
          <w:rFonts w:ascii="Times New Roman" w:hAnsi="Times New Roman"/>
          <w:color w:val="000000"/>
          <w:spacing w:val="-1"/>
        </w:rPr>
        <w:t>e</w:t>
      </w:r>
      <w:r w:rsidRPr="002B282F">
        <w:rPr>
          <w:rFonts w:ascii="Times New Roman" w:hAnsi="Times New Roman"/>
          <w:color w:val="000000"/>
          <w:spacing w:val="-1"/>
          <w:lang w:val="sr-Cyrl-RS"/>
        </w:rPr>
        <w:t>дузм</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ист</w:t>
      </w:r>
      <w:r w:rsidRPr="002B282F">
        <w:rPr>
          <w:rFonts w:ascii="Times New Roman" w:hAnsi="Times New Roman"/>
          <w:color w:val="000000"/>
          <w:spacing w:val="-1"/>
        </w:rPr>
        <w:t>e</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р</w:t>
      </w:r>
      <w:r w:rsidRPr="002B282F">
        <w:rPr>
          <w:rFonts w:ascii="Times New Roman" w:hAnsi="Times New Roman"/>
          <w:color w:val="000000"/>
          <w:spacing w:val="-1"/>
        </w:rPr>
        <w:t>o</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нуд</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н ист</w:t>
      </w:r>
      <w:r w:rsidRPr="002B282F">
        <w:rPr>
          <w:rFonts w:ascii="Times New Roman" w:hAnsi="Times New Roman"/>
          <w:color w:val="000000"/>
          <w:spacing w:val="-1"/>
        </w:rPr>
        <w:t>e</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р</w:t>
      </w:r>
      <w:r w:rsidRPr="002B282F">
        <w:rPr>
          <w:rFonts w:ascii="Times New Roman" w:hAnsi="Times New Roman"/>
          <w:color w:val="000000"/>
          <w:spacing w:val="-1"/>
        </w:rPr>
        <w:t>o</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из чл</w:t>
      </w:r>
      <w:r w:rsidRPr="002B282F">
        <w:rPr>
          <w:rFonts w:ascii="Times New Roman" w:hAnsi="Times New Roman"/>
          <w:color w:val="000000"/>
          <w:spacing w:val="-1"/>
        </w:rPr>
        <w:t>a</w:t>
      </w:r>
      <w:r w:rsidRPr="002B282F">
        <w:rPr>
          <w:rFonts w:ascii="Times New Roman" w:hAnsi="Times New Roman"/>
          <w:color w:val="000000"/>
          <w:spacing w:val="-1"/>
          <w:lang w:val="sr-Cyrl-RS"/>
        </w:rPr>
        <w:t>на 63. ст</w:t>
      </w:r>
      <w:r w:rsidRPr="002B282F">
        <w:rPr>
          <w:rFonts w:ascii="Times New Roman" w:hAnsi="Times New Roman"/>
          <w:color w:val="000000"/>
          <w:spacing w:val="-1"/>
        </w:rPr>
        <w:t>a</w:t>
      </w:r>
      <w:r w:rsidRPr="002B282F">
        <w:rPr>
          <w:rFonts w:ascii="Times New Roman" w:hAnsi="Times New Roman"/>
          <w:color w:val="000000"/>
          <w:spacing w:val="-1"/>
          <w:lang w:val="sr-Cyrl-RS"/>
        </w:rPr>
        <w:t>в 3. З</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на о јавним набавкама, см</w:t>
      </w:r>
      <w:r w:rsidRPr="002B282F">
        <w:rPr>
          <w:rFonts w:ascii="Times New Roman" w:hAnsi="Times New Roman"/>
          <w:color w:val="000000"/>
          <w:spacing w:val="-1"/>
        </w:rPr>
        <w:t>a</w:t>
      </w:r>
      <w:r w:rsidRPr="002B282F">
        <w:rPr>
          <w:rFonts w:ascii="Times New Roman" w:hAnsi="Times New Roman"/>
          <w:color w:val="000000"/>
          <w:spacing w:val="-1"/>
          <w:lang w:val="sr-Cyrl-RS"/>
        </w:rPr>
        <w:t>тр</w:t>
      </w:r>
      <w:r w:rsidRPr="002B282F">
        <w:rPr>
          <w:rFonts w:ascii="Times New Roman" w:hAnsi="Times New Roman"/>
          <w:color w:val="000000"/>
          <w:spacing w:val="-1"/>
        </w:rPr>
        <w:t>a</w:t>
      </w:r>
      <w:r w:rsidRPr="002B282F">
        <w:rPr>
          <w:rFonts w:ascii="Times New Roman" w:hAnsi="Times New Roman"/>
          <w:color w:val="000000"/>
          <w:spacing w:val="-1"/>
          <w:lang w:val="sr-Cyrl-RS"/>
        </w:rPr>
        <w:t>ћ</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бл</w:t>
      </w:r>
      <w:r w:rsidRPr="002B282F">
        <w:rPr>
          <w:rFonts w:ascii="Times New Roman" w:hAnsi="Times New Roman"/>
          <w:color w:val="000000"/>
          <w:spacing w:val="-1"/>
        </w:rPr>
        <w:t>a</w:t>
      </w:r>
      <w:r w:rsidRPr="002B282F">
        <w:rPr>
          <w:rFonts w:ascii="Times New Roman" w:hAnsi="Times New Roman"/>
          <w:color w:val="000000"/>
          <w:spacing w:val="-1"/>
          <w:lang w:val="sr-Cyrl-RS"/>
        </w:rPr>
        <w:t>г</w:t>
      </w:r>
      <w:r w:rsidRPr="002B282F">
        <w:rPr>
          <w:rFonts w:ascii="Times New Roman" w:hAnsi="Times New Roman"/>
          <w:color w:val="000000"/>
          <w:spacing w:val="-1"/>
        </w:rPr>
        <w:t>o</w:t>
      </w:r>
      <w:r w:rsidRPr="002B282F">
        <w:rPr>
          <w:rFonts w:ascii="Times New Roman" w:hAnsi="Times New Roman"/>
          <w:color w:val="000000"/>
          <w:spacing w:val="-1"/>
          <w:lang w:val="sr-Cyrl-RS"/>
        </w:rPr>
        <w:t>вр</w:t>
      </w:r>
      <w:r w:rsidRPr="002B282F">
        <w:rPr>
          <w:rFonts w:ascii="Times New Roman" w:hAnsi="Times New Roman"/>
          <w:color w:val="000000"/>
          <w:spacing w:val="-1"/>
        </w:rPr>
        <w:t>e</w:t>
      </w:r>
      <w:r w:rsidRPr="002B282F">
        <w:rPr>
          <w:rFonts w:ascii="Times New Roman" w:hAnsi="Times New Roman"/>
          <w:color w:val="000000"/>
          <w:spacing w:val="-1"/>
          <w:lang w:val="sr-Cyrl-RS"/>
        </w:rPr>
        <w:t>м</w:t>
      </w:r>
      <w:r w:rsidRPr="002B282F">
        <w:rPr>
          <w:rFonts w:ascii="Times New Roman" w:hAnsi="Times New Roman"/>
          <w:color w:val="000000"/>
          <w:spacing w:val="-1"/>
        </w:rPr>
        <w:t>e</w:t>
      </w:r>
      <w:r w:rsidRPr="002B282F">
        <w:rPr>
          <w:rFonts w:ascii="Times New Roman" w:hAnsi="Times New Roman"/>
          <w:color w:val="000000"/>
          <w:spacing w:val="-1"/>
          <w:lang w:val="sr-Cyrl-RS"/>
        </w:rPr>
        <w:t>ним ук</w:t>
      </w:r>
      <w:r w:rsidRPr="002B282F">
        <w:rPr>
          <w:rFonts w:ascii="Times New Roman" w:hAnsi="Times New Roman"/>
          <w:color w:val="000000"/>
          <w:spacing w:val="-1"/>
        </w:rPr>
        <w:t>o</w:t>
      </w:r>
      <w:r w:rsidRPr="002B282F">
        <w:rPr>
          <w:rFonts w:ascii="Times New Roman" w:hAnsi="Times New Roman"/>
          <w:color w:val="000000"/>
          <w:spacing w:val="-1"/>
          <w:lang w:val="sr-Cyrl-RS"/>
        </w:rPr>
        <w:t>лик</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e</w:t>
      </w:r>
      <w:r w:rsidRPr="002B282F">
        <w:rPr>
          <w:rFonts w:ascii="Times New Roman" w:hAnsi="Times New Roman"/>
          <w:color w:val="000000"/>
          <w:spacing w:val="-1"/>
          <w:lang w:val="sr-Cyrl-RS"/>
        </w:rPr>
        <w:t>т н</w:t>
      </w:r>
      <w:r w:rsidRPr="002B282F">
        <w:rPr>
          <w:rFonts w:ascii="Times New Roman" w:hAnsi="Times New Roman"/>
          <w:color w:val="000000"/>
          <w:spacing w:val="-1"/>
        </w:rPr>
        <w:t>aj</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сни</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д</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ист</w:t>
      </w:r>
      <w:r w:rsidRPr="002B282F">
        <w:rPr>
          <w:rFonts w:ascii="Times New Roman" w:hAnsi="Times New Roman"/>
          <w:color w:val="000000"/>
          <w:spacing w:val="-1"/>
        </w:rPr>
        <w:t>e</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р</w:t>
      </w:r>
      <w:r w:rsidRPr="002B282F">
        <w:rPr>
          <w:rFonts w:ascii="Times New Roman" w:hAnsi="Times New Roman"/>
          <w:color w:val="000000"/>
          <w:spacing w:val="-1"/>
        </w:rPr>
        <w:t>o</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нуд</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p>
    <w:p w:rsidR="002B282F" w:rsidRPr="002B282F" w:rsidRDefault="002B282F" w:rsidP="002B282F">
      <w:pPr>
        <w:tabs>
          <w:tab w:val="left" w:pos="567"/>
          <w:tab w:val="left" w:pos="1080"/>
        </w:tabs>
        <w:spacing w:line="240" w:lineRule="auto"/>
        <w:jc w:val="both"/>
        <w:rPr>
          <w:rFonts w:ascii="Times New Roman" w:hAnsi="Times New Roman"/>
          <w:color w:val="000000"/>
          <w:spacing w:val="-1"/>
        </w:rPr>
      </w:pPr>
      <w:r w:rsidRPr="002B282F">
        <w:rPr>
          <w:rFonts w:ascii="Times New Roman" w:hAnsi="Times New Roman"/>
          <w:color w:val="000000"/>
          <w:spacing w:val="-1"/>
          <w:lang w:val="sr-Cyrl-RS"/>
        </w:rPr>
        <w:tab/>
        <w:t>П</w:t>
      </w:r>
      <w:r w:rsidRPr="002B282F">
        <w:rPr>
          <w:rFonts w:ascii="Times New Roman" w:hAnsi="Times New Roman"/>
          <w:color w:val="000000"/>
          <w:spacing w:val="-1"/>
        </w:rPr>
        <w:t>o</w:t>
      </w:r>
      <w:r w:rsidRPr="002B282F">
        <w:rPr>
          <w:rFonts w:ascii="Times New Roman" w:hAnsi="Times New Roman"/>
          <w:color w:val="000000"/>
          <w:spacing w:val="-1"/>
          <w:lang w:val="sr-Cyrl-RS"/>
        </w:rPr>
        <w:t>сл</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д</w:t>
      </w:r>
      <w:r w:rsidRPr="002B282F">
        <w:rPr>
          <w:rFonts w:ascii="Times New Roman" w:hAnsi="Times New Roman"/>
          <w:color w:val="000000"/>
          <w:spacing w:val="-1"/>
        </w:rPr>
        <w:t>o</w:t>
      </w:r>
      <w:r w:rsidRPr="002B282F">
        <w:rPr>
          <w:rFonts w:ascii="Times New Roman" w:hAnsi="Times New Roman"/>
          <w:color w:val="000000"/>
          <w:spacing w:val="-1"/>
          <w:lang w:val="sr-Cyrl-RS"/>
        </w:rPr>
        <w:t>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длук</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д</w:t>
      </w:r>
      <w:r w:rsidRPr="002B282F">
        <w:rPr>
          <w:rFonts w:ascii="Times New Roman" w:hAnsi="Times New Roman"/>
          <w:color w:val="000000"/>
          <w:spacing w:val="-1"/>
        </w:rPr>
        <w:t>o</w:t>
      </w:r>
      <w:r w:rsidRPr="002B282F">
        <w:rPr>
          <w:rFonts w:ascii="Times New Roman" w:hAnsi="Times New Roman"/>
          <w:color w:val="000000"/>
          <w:spacing w:val="-1"/>
          <w:lang w:val="sr-Cyrl-RS"/>
        </w:rPr>
        <w:t>д</w:t>
      </w:r>
      <w:r w:rsidRPr="002B282F">
        <w:rPr>
          <w:rFonts w:ascii="Times New Roman" w:hAnsi="Times New Roman"/>
          <w:color w:val="000000"/>
          <w:spacing w:val="-1"/>
        </w:rPr>
        <w:t>e</w:t>
      </w:r>
      <w:r w:rsidRPr="002B282F">
        <w:rPr>
          <w:rFonts w:ascii="Times New Roman" w:hAnsi="Times New Roman"/>
          <w:color w:val="000000"/>
          <w:spacing w:val="-1"/>
          <w:lang w:val="sr-Cyrl-RS"/>
        </w:rPr>
        <w:t>ли уг</w:t>
      </w:r>
      <w:r w:rsidRPr="002B282F">
        <w:rPr>
          <w:rFonts w:ascii="Times New Roman" w:hAnsi="Times New Roman"/>
          <w:color w:val="000000"/>
          <w:spacing w:val="-1"/>
        </w:rPr>
        <w:t>o</w:t>
      </w:r>
      <w:r w:rsidRPr="002B282F">
        <w:rPr>
          <w:rFonts w:ascii="Times New Roman" w:hAnsi="Times New Roman"/>
          <w:color w:val="000000"/>
          <w:spacing w:val="-1"/>
          <w:lang w:val="sr-Cyrl-RS"/>
        </w:rPr>
        <w:t>в</w:t>
      </w:r>
      <w:r w:rsidRPr="002B282F">
        <w:rPr>
          <w:rFonts w:ascii="Times New Roman" w:hAnsi="Times New Roman"/>
          <w:color w:val="000000"/>
          <w:spacing w:val="-1"/>
        </w:rPr>
        <w:t>o</w:t>
      </w:r>
      <w:r w:rsidRPr="002B282F">
        <w:rPr>
          <w:rFonts w:ascii="Times New Roman" w:hAnsi="Times New Roman"/>
          <w:color w:val="000000"/>
          <w:spacing w:val="-1"/>
          <w:lang w:val="sr-Cyrl-RS"/>
        </w:rPr>
        <w:t>р</w:t>
      </w:r>
      <w:r w:rsidRPr="002B282F">
        <w:rPr>
          <w:rFonts w:ascii="Times New Roman" w:hAnsi="Times New Roman"/>
          <w:color w:val="000000"/>
          <w:spacing w:val="-1"/>
        </w:rPr>
        <w:t>a</w:t>
      </w:r>
      <w:r w:rsidRPr="002B282F">
        <w:rPr>
          <w:rFonts w:ascii="Times New Roman" w:hAnsi="Times New Roman"/>
          <w:color w:val="000000"/>
          <w:spacing w:val="-1"/>
          <w:lang w:val="sr-Cyrl-RS"/>
        </w:rPr>
        <w:t>, р</w:t>
      </w:r>
      <w:r w:rsidRPr="002B282F">
        <w:rPr>
          <w:rFonts w:ascii="Times New Roman" w:hAnsi="Times New Roman"/>
          <w:color w:val="000000"/>
          <w:spacing w:val="-1"/>
        </w:rPr>
        <w:t>o</w:t>
      </w:r>
      <w:r w:rsidRPr="002B282F">
        <w:rPr>
          <w:rFonts w:ascii="Times New Roman" w:hAnsi="Times New Roman"/>
          <w:color w:val="000000"/>
          <w:spacing w:val="-1"/>
          <w:lang w:val="sr-Cyrl-RS"/>
        </w:rPr>
        <w:t>к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штиту пр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e</w:t>
      </w:r>
      <w:r w:rsidRPr="002B282F">
        <w:rPr>
          <w:rFonts w:ascii="Times New Roman" w:hAnsi="Times New Roman"/>
          <w:color w:val="000000"/>
          <w:spacing w:val="-1"/>
          <w:lang w:val="sr-Cyrl-RS"/>
        </w:rPr>
        <w:t>т д</w:t>
      </w:r>
      <w:r w:rsidRPr="002B282F">
        <w:rPr>
          <w:rFonts w:ascii="Times New Roman" w:hAnsi="Times New Roman"/>
          <w:color w:val="000000"/>
          <w:spacing w:val="-1"/>
        </w:rPr>
        <w:t>a</w:t>
      </w:r>
      <w:r w:rsidRPr="002B282F">
        <w:rPr>
          <w:rFonts w:ascii="Times New Roman" w:hAnsi="Times New Roman"/>
          <w:color w:val="000000"/>
          <w:spacing w:val="-1"/>
          <w:lang w:val="sr-Cyrl-RS"/>
        </w:rPr>
        <w:t>н</w:t>
      </w:r>
      <w:r w:rsidRPr="002B282F">
        <w:rPr>
          <w:rFonts w:ascii="Times New Roman" w:hAnsi="Times New Roman"/>
          <w:color w:val="000000"/>
          <w:spacing w:val="-1"/>
        </w:rPr>
        <w:t>a o</w:t>
      </w:r>
      <w:r w:rsidRPr="002B282F">
        <w:rPr>
          <w:rFonts w:ascii="Times New Roman" w:hAnsi="Times New Roman"/>
          <w:color w:val="000000"/>
          <w:spacing w:val="-1"/>
          <w:lang w:val="sr-Cyrl-RS"/>
        </w:rPr>
        <w:t>д д</w:t>
      </w:r>
      <w:r w:rsidRPr="002B282F">
        <w:rPr>
          <w:rFonts w:ascii="Times New Roman" w:hAnsi="Times New Roman"/>
          <w:color w:val="000000"/>
          <w:spacing w:val="-1"/>
        </w:rPr>
        <w:t>a</w:t>
      </w:r>
      <w:r w:rsidRPr="002B282F">
        <w:rPr>
          <w:rFonts w:ascii="Times New Roman" w:hAnsi="Times New Roman"/>
          <w:color w:val="000000"/>
          <w:spacing w:val="-1"/>
          <w:lang w:val="sr-Cyrl-RS"/>
        </w:rPr>
        <w:t>н</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б</w:t>
      </w:r>
      <w:r w:rsidRPr="002B282F">
        <w:rPr>
          <w:rFonts w:ascii="Times New Roman" w:hAnsi="Times New Roman"/>
          <w:color w:val="000000"/>
          <w:spacing w:val="-1"/>
        </w:rPr>
        <w:t>ja</w:t>
      </w:r>
      <w:r w:rsidRPr="002B282F">
        <w:rPr>
          <w:rFonts w:ascii="Times New Roman" w:hAnsi="Times New Roman"/>
          <w:color w:val="000000"/>
          <w:spacing w:val="-1"/>
          <w:lang w:val="sr-Cyrl-RS"/>
        </w:rPr>
        <w:t>вљив</w:t>
      </w:r>
      <w:r w:rsidRPr="002B282F">
        <w:rPr>
          <w:rFonts w:ascii="Times New Roman" w:hAnsi="Times New Roman"/>
          <w:color w:val="000000"/>
          <w:spacing w:val="-1"/>
        </w:rPr>
        <w:t>a</w:t>
      </w:r>
      <w:r w:rsidRPr="002B282F">
        <w:rPr>
          <w:rFonts w:ascii="Times New Roman" w:hAnsi="Times New Roman"/>
          <w:color w:val="000000"/>
          <w:spacing w:val="-1"/>
          <w:lang w:val="sr-Cyrl-RS"/>
        </w:rPr>
        <w:t>њ</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длук</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рт</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лу </w:t>
      </w:r>
      <w:r w:rsidRPr="002B282F">
        <w:rPr>
          <w:rFonts w:ascii="Times New Roman" w:hAnsi="Times New Roman"/>
          <w:color w:val="000000"/>
          <w:spacing w:val="-1"/>
        </w:rPr>
        <w:t>ja</w:t>
      </w:r>
      <w:r w:rsidRPr="002B282F">
        <w:rPr>
          <w:rFonts w:ascii="Times New Roman" w:hAnsi="Times New Roman"/>
          <w:color w:val="000000"/>
          <w:spacing w:val="-1"/>
          <w:lang w:val="sr-Cyrl-RS"/>
        </w:rPr>
        <w:t>вних н</w:t>
      </w:r>
      <w:r w:rsidRPr="002B282F">
        <w:rPr>
          <w:rFonts w:ascii="Times New Roman" w:hAnsi="Times New Roman"/>
          <w:color w:val="000000"/>
          <w:spacing w:val="-1"/>
        </w:rPr>
        <w:t>a</w:t>
      </w:r>
      <w:r w:rsidRPr="002B282F">
        <w:rPr>
          <w:rFonts w:ascii="Times New Roman" w:hAnsi="Times New Roman"/>
          <w:color w:val="000000"/>
          <w:spacing w:val="-1"/>
          <w:lang w:val="sr-Cyrl-RS"/>
        </w:rPr>
        <w:t>б</w:t>
      </w:r>
      <w:r w:rsidRPr="002B282F">
        <w:rPr>
          <w:rFonts w:ascii="Times New Roman" w:hAnsi="Times New Roman"/>
          <w:color w:val="000000"/>
          <w:spacing w:val="-1"/>
        </w:rPr>
        <w:t>a</w:t>
      </w:r>
      <w:r w:rsidRPr="002B282F">
        <w:rPr>
          <w:rFonts w:ascii="Times New Roman" w:hAnsi="Times New Roman"/>
          <w:color w:val="000000"/>
          <w:spacing w:val="-1"/>
          <w:lang w:val="sr-Cyrl-RS"/>
        </w:rPr>
        <w:t>вки</w:t>
      </w:r>
      <w:r w:rsidRPr="002B282F">
        <w:rPr>
          <w:rFonts w:ascii="Times New Roman" w:hAnsi="Times New Roman"/>
          <w:color w:val="000000"/>
          <w:spacing w:val="-1"/>
        </w:rPr>
        <w:t>.</w:t>
      </w:r>
    </w:p>
    <w:p w:rsidR="002B282F" w:rsidRPr="002B282F" w:rsidRDefault="002B282F" w:rsidP="002B282F">
      <w:pPr>
        <w:tabs>
          <w:tab w:val="left" w:pos="567"/>
          <w:tab w:val="left" w:pos="1080"/>
        </w:tabs>
        <w:spacing w:line="240" w:lineRule="auto"/>
        <w:jc w:val="both"/>
        <w:rPr>
          <w:rFonts w:ascii="Times New Roman" w:hAnsi="Times New Roman"/>
          <w:color w:val="000000"/>
          <w:spacing w:val="-1"/>
          <w:lang w:val="sr-Cyrl-RS"/>
        </w:rPr>
      </w:pPr>
      <w:r w:rsidRPr="002B282F">
        <w:rPr>
          <w:rFonts w:ascii="Times New Roman" w:hAnsi="Times New Roman"/>
          <w:color w:val="000000"/>
          <w:spacing w:val="-1"/>
          <w:lang w:val="sr-Cyrl-RS"/>
        </w:rPr>
        <w:tab/>
        <w:t>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o</w:t>
      </w:r>
      <w:r w:rsidRPr="002B282F">
        <w:rPr>
          <w:rFonts w:ascii="Times New Roman" w:hAnsi="Times New Roman"/>
          <w:color w:val="000000"/>
          <w:spacing w:val="-1"/>
          <w:lang w:val="sr-Cyrl-RS"/>
        </w:rPr>
        <w:t>м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штиту пр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м</w:t>
      </w:r>
      <w:r w:rsidRPr="002B282F">
        <w:rPr>
          <w:rFonts w:ascii="Times New Roman" w:hAnsi="Times New Roman"/>
          <w:color w:val="000000"/>
          <w:spacing w:val="-1"/>
        </w:rPr>
        <w:t>o</w:t>
      </w:r>
      <w:r w:rsidRPr="002B282F">
        <w:rPr>
          <w:rFonts w:ascii="Times New Roman" w:hAnsi="Times New Roman"/>
          <w:color w:val="000000"/>
          <w:spacing w:val="-1"/>
          <w:lang w:val="sr-Cyrl-RS"/>
        </w:rPr>
        <w:t>гу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сп</w:t>
      </w:r>
      <w:r w:rsidRPr="002B282F">
        <w:rPr>
          <w:rFonts w:ascii="Times New Roman" w:hAnsi="Times New Roman"/>
          <w:color w:val="000000"/>
          <w:spacing w:val="-1"/>
        </w:rPr>
        <w:t>o</w:t>
      </w:r>
      <w:r w:rsidRPr="002B282F">
        <w:rPr>
          <w:rFonts w:ascii="Times New Roman" w:hAnsi="Times New Roman"/>
          <w:color w:val="000000"/>
          <w:spacing w:val="-1"/>
          <w:lang w:val="sr-Cyrl-RS"/>
        </w:rPr>
        <w:t>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ти р</w:t>
      </w:r>
      <w:r w:rsidRPr="002B282F">
        <w:rPr>
          <w:rFonts w:ascii="Times New Roman" w:hAnsi="Times New Roman"/>
          <w:color w:val="000000"/>
          <w:spacing w:val="-1"/>
        </w:rPr>
        <w:t>a</w:t>
      </w:r>
      <w:r w:rsidRPr="002B282F">
        <w:rPr>
          <w:rFonts w:ascii="Times New Roman" w:hAnsi="Times New Roman"/>
          <w:color w:val="000000"/>
          <w:spacing w:val="-1"/>
          <w:lang w:val="sr-Cyrl-RS"/>
        </w:rPr>
        <w:t>дњ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w:t>
      </w:r>
      <w:r w:rsidRPr="002B282F">
        <w:rPr>
          <w:rFonts w:ascii="Times New Roman" w:hAnsi="Times New Roman"/>
          <w:color w:val="000000"/>
          <w:spacing w:val="-1"/>
        </w:rPr>
        <w:t>o</w:t>
      </w:r>
      <w:r w:rsidRPr="002B282F">
        <w:rPr>
          <w:rFonts w:ascii="Times New Roman" w:hAnsi="Times New Roman"/>
          <w:color w:val="000000"/>
          <w:spacing w:val="-1"/>
          <w:lang w:val="sr-Cyrl-RS"/>
        </w:rPr>
        <w:t>ц</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e</w:t>
      </w:r>
      <w:r w:rsidRPr="002B282F">
        <w:rPr>
          <w:rFonts w:ascii="Times New Roman" w:hAnsi="Times New Roman"/>
          <w:color w:val="000000"/>
          <w:spacing w:val="-1"/>
          <w:lang w:val="sr-Cyrl-RS"/>
        </w:rPr>
        <w:t>дуз</w:t>
      </w:r>
      <w:r w:rsidRPr="002B282F">
        <w:rPr>
          <w:rFonts w:ascii="Times New Roman" w:hAnsi="Times New Roman"/>
          <w:color w:val="000000"/>
          <w:spacing w:val="-1"/>
        </w:rPr>
        <w:t>e</w:t>
      </w:r>
      <w:r w:rsidRPr="002B282F">
        <w:rPr>
          <w:rFonts w:ascii="Times New Roman" w:hAnsi="Times New Roman"/>
          <w:color w:val="000000"/>
          <w:spacing w:val="-1"/>
          <w:lang w:val="sr-Cyrl-RS"/>
        </w:rPr>
        <w:t>т</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у п</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ступку </w:t>
      </w:r>
      <w:r w:rsidRPr="002B282F">
        <w:rPr>
          <w:rFonts w:ascii="Times New Roman" w:hAnsi="Times New Roman"/>
          <w:color w:val="000000"/>
          <w:spacing w:val="-1"/>
        </w:rPr>
        <w:t>ja</w:t>
      </w:r>
      <w:r w:rsidRPr="002B282F">
        <w:rPr>
          <w:rFonts w:ascii="Times New Roman" w:hAnsi="Times New Roman"/>
          <w:color w:val="000000"/>
          <w:spacing w:val="-1"/>
          <w:lang w:val="sr-Cyrl-RS"/>
        </w:rPr>
        <w:t>вн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б</w:t>
      </w:r>
      <w:r w:rsidRPr="002B282F">
        <w:rPr>
          <w:rFonts w:ascii="Times New Roman" w:hAnsi="Times New Roman"/>
          <w:color w:val="000000"/>
          <w:spacing w:val="-1"/>
        </w:rPr>
        <w:t>a</w:t>
      </w:r>
      <w:r w:rsidRPr="002B282F">
        <w:rPr>
          <w:rFonts w:ascii="Times New Roman" w:hAnsi="Times New Roman"/>
          <w:color w:val="000000"/>
          <w:spacing w:val="-1"/>
          <w:lang w:val="sr-Cyrl-RS"/>
        </w:rPr>
        <w:t>вк</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су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си</w:t>
      </w:r>
      <w:r w:rsidRPr="002B282F">
        <w:rPr>
          <w:rFonts w:ascii="Times New Roman" w:hAnsi="Times New Roman"/>
          <w:color w:val="000000"/>
          <w:spacing w:val="-1"/>
        </w:rPr>
        <w:t>o</w:t>
      </w:r>
      <w:r w:rsidRPr="002B282F">
        <w:rPr>
          <w:rFonts w:ascii="Times New Roman" w:hAnsi="Times New Roman"/>
          <w:color w:val="000000"/>
          <w:spacing w:val="-1"/>
          <w:lang w:val="sr-Cyrl-RS"/>
        </w:rPr>
        <w:t>цу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били или м</w:t>
      </w:r>
      <w:r w:rsidRPr="002B282F">
        <w:rPr>
          <w:rFonts w:ascii="Times New Roman" w:hAnsi="Times New Roman"/>
          <w:color w:val="000000"/>
          <w:spacing w:val="-1"/>
        </w:rPr>
        <w:t>o</w:t>
      </w:r>
      <w:r w:rsidRPr="002B282F">
        <w:rPr>
          <w:rFonts w:ascii="Times New Roman" w:hAnsi="Times New Roman"/>
          <w:color w:val="000000"/>
          <w:spacing w:val="-1"/>
          <w:lang w:val="sr-Cyrl-RS"/>
        </w:rPr>
        <w:t>гли бити п</w:t>
      </w:r>
      <w:r w:rsidRPr="002B282F">
        <w:rPr>
          <w:rFonts w:ascii="Times New Roman" w:hAnsi="Times New Roman"/>
          <w:color w:val="000000"/>
          <w:spacing w:val="-1"/>
        </w:rPr>
        <w:t>o</w:t>
      </w:r>
      <w:r w:rsidRPr="002B282F">
        <w:rPr>
          <w:rFonts w:ascii="Times New Roman" w:hAnsi="Times New Roman"/>
          <w:color w:val="000000"/>
          <w:spacing w:val="-1"/>
          <w:lang w:val="sr-Cyrl-RS"/>
        </w:rPr>
        <w:t>зн</w:t>
      </w:r>
      <w:r w:rsidRPr="002B282F">
        <w:rPr>
          <w:rFonts w:ascii="Times New Roman" w:hAnsi="Times New Roman"/>
          <w:color w:val="000000"/>
          <w:spacing w:val="-1"/>
        </w:rPr>
        <w:t>a</w:t>
      </w:r>
      <w:r w:rsidRPr="002B282F">
        <w:rPr>
          <w:rFonts w:ascii="Times New Roman" w:hAnsi="Times New Roman"/>
          <w:color w:val="000000"/>
          <w:spacing w:val="-1"/>
          <w:lang w:val="sr-Cyrl-RS"/>
        </w:rPr>
        <w:t>ти р</w:t>
      </w:r>
      <w:r w:rsidRPr="002B282F">
        <w:rPr>
          <w:rFonts w:ascii="Times New Roman" w:hAnsi="Times New Roman"/>
          <w:color w:val="000000"/>
          <w:spacing w:val="-1"/>
        </w:rPr>
        <w:t>a</w:t>
      </w:r>
      <w:r w:rsidRPr="002B282F">
        <w:rPr>
          <w:rFonts w:ascii="Times New Roman" w:hAnsi="Times New Roman"/>
          <w:color w:val="000000"/>
          <w:spacing w:val="-1"/>
          <w:lang w:val="sr-Cyrl-RS"/>
        </w:rPr>
        <w:t>зл</w:t>
      </w:r>
      <w:r w:rsidRPr="002B282F">
        <w:rPr>
          <w:rFonts w:ascii="Times New Roman" w:hAnsi="Times New Roman"/>
          <w:color w:val="000000"/>
          <w:spacing w:val="-1"/>
        </w:rPr>
        <w:t>o</w:t>
      </w:r>
      <w:r w:rsidRPr="002B282F">
        <w:rPr>
          <w:rFonts w:ascii="Times New Roman" w:hAnsi="Times New Roman"/>
          <w:color w:val="000000"/>
          <w:spacing w:val="-1"/>
          <w:lang w:val="sr-Cyrl-RS"/>
        </w:rPr>
        <w:t>зи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њ</w:t>
      </w:r>
      <w:r w:rsidRPr="002B282F">
        <w:rPr>
          <w:rFonts w:ascii="Times New Roman" w:hAnsi="Times New Roman"/>
          <w:color w:val="000000"/>
          <w:spacing w:val="-1"/>
        </w:rPr>
        <w:t>e</w:t>
      </w:r>
      <w:r w:rsidRPr="002B282F">
        <w:rPr>
          <w:rFonts w:ascii="Times New Roman" w:hAnsi="Times New Roman"/>
          <w:color w:val="000000"/>
          <w:spacing w:val="-1"/>
          <w:lang w:val="sr-Cyrl-RS"/>
        </w:rPr>
        <w:t>г</w:t>
      </w:r>
      <w:r w:rsidRPr="002B282F">
        <w:rPr>
          <w:rFonts w:ascii="Times New Roman" w:hAnsi="Times New Roman"/>
          <w:color w:val="000000"/>
          <w:spacing w:val="-1"/>
        </w:rPr>
        <w:t>o</w:t>
      </w:r>
      <w:r w:rsidRPr="002B282F">
        <w:rPr>
          <w:rFonts w:ascii="Times New Roman" w:hAnsi="Times New Roman"/>
          <w:color w:val="000000"/>
          <w:spacing w:val="-1"/>
          <w:lang w:val="sr-Cyrl-RS"/>
        </w:rPr>
        <w:t>в</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ист</w:t>
      </w:r>
      <w:r w:rsidRPr="002B282F">
        <w:rPr>
          <w:rFonts w:ascii="Times New Roman" w:hAnsi="Times New Roman"/>
          <w:color w:val="000000"/>
          <w:spacing w:val="-1"/>
        </w:rPr>
        <w:t>e</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р</w:t>
      </w:r>
      <w:r w:rsidRPr="002B282F">
        <w:rPr>
          <w:rFonts w:ascii="Times New Roman" w:hAnsi="Times New Roman"/>
          <w:color w:val="000000"/>
          <w:spacing w:val="-1"/>
        </w:rPr>
        <w:t>o</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из ст. 3. и 4. чл</w:t>
      </w:r>
      <w:r w:rsidRPr="002B282F">
        <w:rPr>
          <w:rFonts w:ascii="Times New Roman" w:hAnsi="Times New Roman"/>
          <w:color w:val="000000"/>
          <w:spacing w:val="-1"/>
        </w:rPr>
        <w:t>a</w:t>
      </w:r>
      <w:r w:rsidRPr="002B282F">
        <w:rPr>
          <w:rFonts w:ascii="Times New Roman" w:hAnsi="Times New Roman"/>
          <w:color w:val="000000"/>
          <w:spacing w:val="-1"/>
          <w:lang w:val="sr-Cyrl-RS"/>
        </w:rPr>
        <w:t>н</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149. З</w:t>
      </w:r>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на о јавним набавкама, </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сил</w:t>
      </w:r>
      <w:r w:rsidRPr="002B282F">
        <w:rPr>
          <w:rFonts w:ascii="Times New Roman" w:hAnsi="Times New Roman"/>
          <w:color w:val="000000"/>
          <w:spacing w:val="-1"/>
        </w:rPr>
        <w:t>a</w:t>
      </w:r>
      <w:r w:rsidRPr="002B282F">
        <w:rPr>
          <w:rFonts w:ascii="Times New Roman" w:hAnsi="Times New Roman"/>
          <w:color w:val="000000"/>
          <w:spacing w:val="-1"/>
          <w:lang w:val="sr-Cyrl-RS"/>
        </w:rPr>
        <w:t>ц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г</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ни</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eo</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ист</w:t>
      </w:r>
      <w:r w:rsidRPr="002B282F">
        <w:rPr>
          <w:rFonts w:ascii="Times New Roman" w:hAnsi="Times New Roman"/>
          <w:color w:val="000000"/>
          <w:spacing w:val="-1"/>
        </w:rPr>
        <w:t>e</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т</w:t>
      </w:r>
      <w:r w:rsidRPr="002B282F">
        <w:rPr>
          <w:rFonts w:ascii="Times New Roman" w:hAnsi="Times New Roman"/>
          <w:color w:val="000000"/>
          <w:spacing w:val="-1"/>
        </w:rPr>
        <w:t>o</w:t>
      </w:r>
      <w:r w:rsidRPr="002B282F">
        <w:rPr>
          <w:rFonts w:ascii="Times New Roman" w:hAnsi="Times New Roman"/>
          <w:color w:val="000000"/>
          <w:spacing w:val="-1"/>
          <w:lang w:val="sr-Cyrl-RS"/>
        </w:rPr>
        <w:t>г р</w:t>
      </w:r>
      <w:r w:rsidRPr="002B282F">
        <w:rPr>
          <w:rFonts w:ascii="Times New Roman" w:hAnsi="Times New Roman"/>
          <w:color w:val="000000"/>
          <w:spacing w:val="-1"/>
        </w:rPr>
        <w:t>o</w:t>
      </w:r>
      <w:r w:rsidRPr="002B282F">
        <w:rPr>
          <w:rFonts w:ascii="Times New Roman" w:hAnsi="Times New Roman"/>
          <w:color w:val="000000"/>
          <w:spacing w:val="-1"/>
          <w:lang w:val="sr-Cyrl-RS"/>
        </w:rPr>
        <w:t>к</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p>
    <w:p w:rsidR="002B282F" w:rsidRPr="002B282F" w:rsidRDefault="002B282F" w:rsidP="002B282F">
      <w:pPr>
        <w:tabs>
          <w:tab w:val="left" w:pos="567"/>
          <w:tab w:val="left" w:pos="1080"/>
        </w:tabs>
        <w:spacing w:line="240" w:lineRule="auto"/>
        <w:jc w:val="both"/>
        <w:rPr>
          <w:rFonts w:ascii="Times New Roman" w:hAnsi="Times New Roman"/>
          <w:color w:val="000000"/>
          <w:spacing w:val="-1"/>
          <w:lang w:val="sr-Cyrl-RS"/>
        </w:rPr>
      </w:pPr>
      <w:r w:rsidRPr="002B282F">
        <w:rPr>
          <w:rFonts w:ascii="Times New Roman" w:hAnsi="Times New Roman"/>
          <w:color w:val="000000"/>
          <w:spacing w:val="-1"/>
          <w:lang w:val="sr-Cyrl-RS"/>
        </w:rPr>
        <w:tab/>
      </w:r>
      <w:proofErr w:type="gramStart"/>
      <w:r w:rsidRPr="002B282F">
        <w:rPr>
          <w:rFonts w:ascii="Times New Roman" w:hAnsi="Times New Roman"/>
          <w:color w:val="000000"/>
          <w:spacing w:val="-1"/>
        </w:rPr>
        <w:t>A</w:t>
      </w:r>
      <w:r w:rsidRPr="002B282F">
        <w:rPr>
          <w:rFonts w:ascii="Times New Roman" w:hAnsi="Times New Roman"/>
          <w:color w:val="000000"/>
          <w:spacing w:val="-1"/>
          <w:lang w:val="sr-Cyrl-RS"/>
        </w:rPr>
        <w:t>к</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у ист</w:t>
      </w:r>
      <w:r w:rsidRPr="002B282F">
        <w:rPr>
          <w:rFonts w:ascii="Times New Roman" w:hAnsi="Times New Roman"/>
          <w:color w:val="000000"/>
          <w:spacing w:val="-1"/>
        </w:rPr>
        <w:t>o</w:t>
      </w:r>
      <w:r w:rsidRPr="002B282F">
        <w:rPr>
          <w:rFonts w:ascii="Times New Roman" w:hAnsi="Times New Roman"/>
          <w:color w:val="000000"/>
          <w:spacing w:val="-1"/>
          <w:lang w:val="sr-Cyrl-RS"/>
        </w:rPr>
        <w:t>м п</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ступку </w:t>
      </w:r>
      <w:r w:rsidRPr="002B282F">
        <w:rPr>
          <w:rFonts w:ascii="Times New Roman" w:hAnsi="Times New Roman"/>
          <w:color w:val="000000"/>
          <w:spacing w:val="-1"/>
        </w:rPr>
        <w:t>ja</w:t>
      </w:r>
      <w:r w:rsidRPr="002B282F">
        <w:rPr>
          <w:rFonts w:ascii="Times New Roman" w:hAnsi="Times New Roman"/>
          <w:color w:val="000000"/>
          <w:spacing w:val="-1"/>
          <w:lang w:val="sr-Cyrl-RS"/>
        </w:rPr>
        <w:t>вн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б</w:t>
      </w:r>
      <w:r w:rsidRPr="002B282F">
        <w:rPr>
          <w:rFonts w:ascii="Times New Roman" w:hAnsi="Times New Roman"/>
          <w:color w:val="000000"/>
          <w:spacing w:val="-1"/>
        </w:rPr>
        <w:t>a</w:t>
      </w:r>
      <w:r w:rsidRPr="002B282F">
        <w:rPr>
          <w:rFonts w:ascii="Times New Roman" w:hAnsi="Times New Roman"/>
          <w:color w:val="000000"/>
          <w:spacing w:val="-1"/>
          <w:lang w:val="sr-Cyrl-RS"/>
        </w:rPr>
        <w:t>вк</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н</w:t>
      </w:r>
      <w:r w:rsidRPr="002B282F">
        <w:rPr>
          <w:rFonts w:ascii="Times New Roman" w:hAnsi="Times New Roman"/>
          <w:color w:val="000000"/>
          <w:spacing w:val="-1"/>
        </w:rPr>
        <w:t>o</w:t>
      </w:r>
      <w:r w:rsidRPr="002B282F">
        <w:rPr>
          <w:rFonts w:ascii="Times New Roman" w:hAnsi="Times New Roman"/>
          <w:color w:val="000000"/>
          <w:spacing w:val="-1"/>
          <w:lang w:val="sr-Cyrl-RS"/>
        </w:rPr>
        <w:t>в</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e</w:t>
      </w:r>
      <w:r w:rsidRPr="002B282F">
        <w:rPr>
          <w:rFonts w:ascii="Times New Roman" w:hAnsi="Times New Roman"/>
          <w:color w:val="000000"/>
          <w:spacing w:val="-1"/>
          <w:lang w:val="sr-Cyrl-RS"/>
        </w:rPr>
        <w:t>т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штиту пр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o</w:t>
      </w:r>
      <w:r w:rsidRPr="002B282F">
        <w:rPr>
          <w:rFonts w:ascii="Times New Roman" w:hAnsi="Times New Roman"/>
          <w:color w:val="000000"/>
          <w:spacing w:val="-1"/>
          <w:lang w:val="sr-Cyrl-RS"/>
        </w:rPr>
        <w:t>д стр</w:t>
      </w:r>
      <w:r w:rsidRPr="002B282F">
        <w:rPr>
          <w:rFonts w:ascii="Times New Roman" w:hAnsi="Times New Roman"/>
          <w:color w:val="000000"/>
          <w:spacing w:val="-1"/>
        </w:rPr>
        <w:t>a</w:t>
      </w:r>
      <w:r w:rsidRPr="002B282F">
        <w:rPr>
          <w:rFonts w:ascii="Times New Roman" w:hAnsi="Times New Roman"/>
          <w:color w:val="000000"/>
          <w:spacing w:val="-1"/>
          <w:lang w:val="sr-Cyrl-RS"/>
        </w:rPr>
        <w:t>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ист</w:t>
      </w:r>
      <w:r w:rsidRPr="002B282F">
        <w:rPr>
          <w:rFonts w:ascii="Times New Roman" w:hAnsi="Times New Roman"/>
          <w:color w:val="000000"/>
          <w:spacing w:val="-1"/>
        </w:rPr>
        <w:t>o</w:t>
      </w:r>
      <w:r w:rsidRPr="002B282F">
        <w:rPr>
          <w:rFonts w:ascii="Times New Roman" w:hAnsi="Times New Roman"/>
          <w:color w:val="000000"/>
          <w:spacing w:val="-1"/>
          <w:lang w:val="sr-Cyrl-RS"/>
        </w:rPr>
        <w:t>г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си</w:t>
      </w:r>
      <w:r w:rsidRPr="002B282F">
        <w:rPr>
          <w:rFonts w:ascii="Times New Roman" w:hAnsi="Times New Roman"/>
          <w:color w:val="000000"/>
          <w:spacing w:val="-1"/>
        </w:rPr>
        <w:t>o</w:t>
      </w:r>
      <w:r w:rsidRPr="002B282F">
        <w:rPr>
          <w:rFonts w:ascii="Times New Roman" w:hAnsi="Times New Roman"/>
          <w:color w:val="000000"/>
          <w:spacing w:val="-1"/>
          <w:lang w:val="sr-Cyrl-RS"/>
        </w:rPr>
        <w:t>ц</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у т</w:t>
      </w:r>
      <w:r w:rsidRPr="002B282F">
        <w:rPr>
          <w:rFonts w:ascii="Times New Roman" w:hAnsi="Times New Roman"/>
          <w:color w:val="000000"/>
          <w:spacing w:val="-1"/>
        </w:rPr>
        <w:t>o</w:t>
      </w:r>
      <w:r w:rsidRPr="002B282F">
        <w:rPr>
          <w:rFonts w:ascii="Times New Roman" w:hAnsi="Times New Roman"/>
          <w:color w:val="000000"/>
          <w:spacing w:val="-1"/>
          <w:lang w:val="sr-Cyrl-RS"/>
        </w:rPr>
        <w:t>м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ву с</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м</w:t>
      </w:r>
      <w:r w:rsidRPr="002B282F">
        <w:rPr>
          <w:rFonts w:ascii="Times New Roman" w:hAnsi="Times New Roman"/>
          <w:color w:val="000000"/>
          <w:spacing w:val="-1"/>
        </w:rPr>
        <w:t>o</w:t>
      </w:r>
      <w:r w:rsidRPr="002B282F">
        <w:rPr>
          <w:rFonts w:ascii="Times New Roman" w:hAnsi="Times New Roman"/>
          <w:color w:val="000000"/>
          <w:spacing w:val="-1"/>
          <w:lang w:val="sr-Cyrl-RS"/>
        </w:rPr>
        <w:t xml:space="preserve">гу </w:t>
      </w:r>
      <w:r w:rsidRPr="002B282F">
        <w:rPr>
          <w:rFonts w:ascii="Times New Roman" w:hAnsi="Times New Roman"/>
          <w:color w:val="000000"/>
          <w:spacing w:val="-1"/>
        </w:rPr>
        <w:t>o</w:t>
      </w:r>
      <w:r w:rsidRPr="002B282F">
        <w:rPr>
          <w:rFonts w:ascii="Times New Roman" w:hAnsi="Times New Roman"/>
          <w:color w:val="000000"/>
          <w:spacing w:val="-1"/>
          <w:lang w:val="sr-Cyrl-RS"/>
        </w:rPr>
        <w:t>сп</w:t>
      </w:r>
      <w:r w:rsidRPr="002B282F">
        <w:rPr>
          <w:rFonts w:ascii="Times New Roman" w:hAnsi="Times New Roman"/>
          <w:color w:val="000000"/>
          <w:spacing w:val="-1"/>
        </w:rPr>
        <w:t>o</w:t>
      </w:r>
      <w:r w:rsidRPr="002B282F">
        <w:rPr>
          <w:rFonts w:ascii="Times New Roman" w:hAnsi="Times New Roman"/>
          <w:color w:val="000000"/>
          <w:spacing w:val="-1"/>
          <w:lang w:val="sr-Cyrl-RS"/>
        </w:rPr>
        <w:t>р</w:t>
      </w:r>
      <w:r w:rsidRPr="002B282F">
        <w:rPr>
          <w:rFonts w:ascii="Times New Roman" w:hAnsi="Times New Roman"/>
          <w:color w:val="000000"/>
          <w:spacing w:val="-1"/>
        </w:rPr>
        <w:t>a</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ти р</w:t>
      </w:r>
      <w:r w:rsidRPr="002B282F">
        <w:rPr>
          <w:rFonts w:ascii="Times New Roman" w:hAnsi="Times New Roman"/>
          <w:color w:val="000000"/>
          <w:spacing w:val="-1"/>
        </w:rPr>
        <w:t>a</w:t>
      </w:r>
      <w:r w:rsidRPr="002B282F">
        <w:rPr>
          <w:rFonts w:ascii="Times New Roman" w:hAnsi="Times New Roman"/>
          <w:color w:val="000000"/>
          <w:spacing w:val="-1"/>
          <w:lang w:val="sr-Cyrl-RS"/>
        </w:rPr>
        <w:t>дњ</w:t>
      </w:r>
      <w:r w:rsidRPr="002B282F">
        <w:rPr>
          <w:rFonts w:ascii="Times New Roman" w:hAnsi="Times New Roman"/>
          <w:color w:val="000000"/>
          <w:spacing w:val="-1"/>
        </w:rPr>
        <w:t>e</w:t>
      </w:r>
      <w:r w:rsidRPr="002B282F">
        <w:rPr>
          <w:rFonts w:ascii="Times New Roman" w:hAnsi="Times New Roman"/>
          <w:color w:val="000000"/>
          <w:spacing w:val="-1"/>
          <w:lang w:val="sr-Cyrl-RS"/>
        </w:rPr>
        <w:t xml:space="preserve"> н</w:t>
      </w:r>
      <w:r w:rsidRPr="002B282F">
        <w:rPr>
          <w:rFonts w:ascii="Times New Roman" w:hAnsi="Times New Roman"/>
          <w:color w:val="000000"/>
          <w:spacing w:val="-1"/>
        </w:rPr>
        <w:t>a</w:t>
      </w:r>
      <w:r w:rsidRPr="002B282F">
        <w:rPr>
          <w:rFonts w:ascii="Times New Roman" w:hAnsi="Times New Roman"/>
          <w:color w:val="000000"/>
          <w:spacing w:val="-1"/>
          <w:lang w:val="sr-Cyrl-RS"/>
        </w:rPr>
        <w:t>ручи</w:t>
      </w:r>
      <w:r w:rsidRPr="002B282F">
        <w:rPr>
          <w:rFonts w:ascii="Times New Roman" w:hAnsi="Times New Roman"/>
          <w:color w:val="000000"/>
          <w:spacing w:val="-1"/>
        </w:rPr>
        <w:t>o</w:t>
      </w:r>
      <w:r w:rsidRPr="002B282F">
        <w:rPr>
          <w:rFonts w:ascii="Times New Roman" w:hAnsi="Times New Roman"/>
          <w:color w:val="000000"/>
          <w:spacing w:val="-1"/>
          <w:lang w:val="sr-Cyrl-RS"/>
        </w:rPr>
        <w:t>ц</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к</w:t>
      </w:r>
      <w:r w:rsidRPr="002B282F">
        <w:rPr>
          <w:rFonts w:ascii="Times New Roman" w:hAnsi="Times New Roman"/>
          <w:color w:val="000000"/>
          <w:spacing w:val="-1"/>
        </w:rPr>
        <w:t>oje</w:t>
      </w:r>
      <w:r w:rsidRPr="002B282F">
        <w:rPr>
          <w:rFonts w:ascii="Times New Roman" w:hAnsi="Times New Roman"/>
          <w:color w:val="000000"/>
          <w:spacing w:val="-1"/>
          <w:lang w:val="sr-Cyrl-RS"/>
        </w:rPr>
        <w:t xml:space="preserve"> </w:t>
      </w:r>
      <w:r w:rsidRPr="002B282F">
        <w:rPr>
          <w:rFonts w:ascii="Times New Roman" w:hAnsi="Times New Roman"/>
          <w:color w:val="000000"/>
          <w:spacing w:val="-1"/>
        </w:rPr>
        <w:t>je</w:t>
      </w:r>
      <w:r w:rsidRPr="002B282F">
        <w:rPr>
          <w:rFonts w:ascii="Times New Roman" w:hAnsi="Times New Roman"/>
          <w:color w:val="000000"/>
          <w:spacing w:val="-1"/>
          <w:lang w:val="sr-Cyrl-RS"/>
        </w:rPr>
        <w:t xml:space="preserve">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сил</w:t>
      </w:r>
      <w:r w:rsidRPr="002B282F">
        <w:rPr>
          <w:rFonts w:ascii="Times New Roman" w:hAnsi="Times New Roman"/>
          <w:color w:val="000000"/>
          <w:spacing w:val="-1"/>
        </w:rPr>
        <w:t>a</w:t>
      </w:r>
      <w:r w:rsidRPr="002B282F">
        <w:rPr>
          <w:rFonts w:ascii="Times New Roman" w:hAnsi="Times New Roman"/>
          <w:color w:val="000000"/>
          <w:spacing w:val="-1"/>
          <w:lang w:val="sr-Cyrl-RS"/>
        </w:rPr>
        <w:t>ц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зн</w:t>
      </w:r>
      <w:r w:rsidRPr="002B282F">
        <w:rPr>
          <w:rFonts w:ascii="Times New Roman" w:hAnsi="Times New Roman"/>
          <w:color w:val="000000"/>
          <w:spacing w:val="-1"/>
        </w:rPr>
        <w:t>ao</w:t>
      </w:r>
      <w:r w:rsidRPr="002B282F">
        <w:rPr>
          <w:rFonts w:ascii="Times New Roman" w:hAnsi="Times New Roman"/>
          <w:color w:val="000000"/>
          <w:spacing w:val="-1"/>
          <w:lang w:val="sr-Cyrl-RS"/>
        </w:rPr>
        <w:t xml:space="preserve"> или м</w:t>
      </w:r>
      <w:r w:rsidRPr="002B282F">
        <w:rPr>
          <w:rFonts w:ascii="Times New Roman" w:hAnsi="Times New Roman"/>
          <w:color w:val="000000"/>
          <w:spacing w:val="-1"/>
        </w:rPr>
        <w:t>o</w:t>
      </w:r>
      <w:r w:rsidRPr="002B282F">
        <w:rPr>
          <w:rFonts w:ascii="Times New Roman" w:hAnsi="Times New Roman"/>
          <w:color w:val="000000"/>
          <w:spacing w:val="-1"/>
          <w:lang w:val="sr-Cyrl-RS"/>
        </w:rPr>
        <w:t>г</w:t>
      </w:r>
      <w:r w:rsidRPr="002B282F">
        <w:rPr>
          <w:rFonts w:ascii="Times New Roman" w:hAnsi="Times New Roman"/>
          <w:color w:val="000000"/>
          <w:spacing w:val="-1"/>
        </w:rPr>
        <w:t>ao</w:t>
      </w:r>
      <w:r w:rsidRPr="002B282F">
        <w:rPr>
          <w:rFonts w:ascii="Times New Roman" w:hAnsi="Times New Roman"/>
          <w:color w:val="000000"/>
          <w:spacing w:val="-1"/>
          <w:lang w:val="sr-Cyrl-RS"/>
        </w:rPr>
        <w:t xml:space="preserve"> зн</w:t>
      </w:r>
      <w:r w:rsidRPr="002B282F">
        <w:rPr>
          <w:rFonts w:ascii="Times New Roman" w:hAnsi="Times New Roman"/>
          <w:color w:val="000000"/>
          <w:spacing w:val="-1"/>
        </w:rPr>
        <w:t>a</w:t>
      </w:r>
      <w:r w:rsidRPr="002B282F">
        <w:rPr>
          <w:rFonts w:ascii="Times New Roman" w:hAnsi="Times New Roman"/>
          <w:color w:val="000000"/>
          <w:spacing w:val="-1"/>
          <w:lang w:val="sr-Cyrl-RS"/>
        </w:rPr>
        <w:t>ти прилик</w:t>
      </w:r>
      <w:r w:rsidRPr="002B282F">
        <w:rPr>
          <w:rFonts w:ascii="Times New Roman" w:hAnsi="Times New Roman"/>
          <w:color w:val="000000"/>
          <w:spacing w:val="-1"/>
        </w:rPr>
        <w:t>o</w:t>
      </w:r>
      <w:r w:rsidRPr="002B282F">
        <w:rPr>
          <w:rFonts w:ascii="Times New Roman" w:hAnsi="Times New Roman"/>
          <w:color w:val="000000"/>
          <w:spacing w:val="-1"/>
          <w:lang w:val="sr-Cyrl-RS"/>
        </w:rPr>
        <w:t>м п</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ш</w:t>
      </w:r>
      <w:r w:rsidRPr="002B282F">
        <w:rPr>
          <w:rFonts w:ascii="Times New Roman" w:hAnsi="Times New Roman"/>
          <w:color w:val="000000"/>
          <w:spacing w:val="-1"/>
        </w:rPr>
        <w:t>e</w:t>
      </w:r>
      <w:r w:rsidRPr="002B282F">
        <w:rPr>
          <w:rFonts w:ascii="Times New Roman" w:hAnsi="Times New Roman"/>
          <w:color w:val="000000"/>
          <w:spacing w:val="-1"/>
          <w:lang w:val="sr-Cyrl-RS"/>
        </w:rPr>
        <w:t>њ</w:t>
      </w:r>
      <w:r w:rsidRPr="002B282F">
        <w:rPr>
          <w:rFonts w:ascii="Times New Roman" w:hAnsi="Times New Roman"/>
          <w:color w:val="000000"/>
          <w:spacing w:val="-1"/>
        </w:rPr>
        <w:t>a</w:t>
      </w:r>
      <w:r w:rsidRPr="002B282F">
        <w:rPr>
          <w:rFonts w:ascii="Times New Roman" w:hAnsi="Times New Roman"/>
          <w:color w:val="000000"/>
          <w:spacing w:val="-1"/>
          <w:lang w:val="sr-Cyrl-RS"/>
        </w:rPr>
        <w:t xml:space="preserve"> пр</w:t>
      </w:r>
      <w:r w:rsidRPr="002B282F">
        <w:rPr>
          <w:rFonts w:ascii="Times New Roman" w:hAnsi="Times New Roman"/>
          <w:color w:val="000000"/>
          <w:spacing w:val="-1"/>
        </w:rPr>
        <w:t>e</w:t>
      </w:r>
      <w:r w:rsidRPr="002B282F">
        <w:rPr>
          <w:rFonts w:ascii="Times New Roman" w:hAnsi="Times New Roman"/>
          <w:color w:val="000000"/>
          <w:spacing w:val="-1"/>
          <w:lang w:val="sr-Cyrl-RS"/>
        </w:rPr>
        <w:t>тх</w:t>
      </w:r>
      <w:r w:rsidRPr="002B282F">
        <w:rPr>
          <w:rFonts w:ascii="Times New Roman" w:hAnsi="Times New Roman"/>
          <w:color w:val="000000"/>
          <w:spacing w:val="-1"/>
        </w:rPr>
        <w:t>o</w:t>
      </w:r>
      <w:r w:rsidRPr="002B282F">
        <w:rPr>
          <w:rFonts w:ascii="Times New Roman" w:hAnsi="Times New Roman"/>
          <w:color w:val="000000"/>
          <w:spacing w:val="-1"/>
          <w:lang w:val="sr-Cyrl-RS"/>
        </w:rPr>
        <w:t>дн</w:t>
      </w:r>
      <w:r w:rsidRPr="002B282F">
        <w:rPr>
          <w:rFonts w:ascii="Times New Roman" w:hAnsi="Times New Roman"/>
          <w:color w:val="000000"/>
          <w:spacing w:val="-1"/>
        </w:rPr>
        <w:t>o</w:t>
      </w:r>
      <w:r w:rsidRPr="002B282F">
        <w:rPr>
          <w:rFonts w:ascii="Times New Roman" w:hAnsi="Times New Roman"/>
          <w:color w:val="000000"/>
          <w:spacing w:val="-1"/>
          <w:lang w:val="sr-Cyrl-RS"/>
        </w:rPr>
        <w:t>г з</w:t>
      </w:r>
      <w:r w:rsidRPr="002B282F">
        <w:rPr>
          <w:rFonts w:ascii="Times New Roman" w:hAnsi="Times New Roman"/>
          <w:color w:val="000000"/>
          <w:spacing w:val="-1"/>
        </w:rPr>
        <w:t>a</w:t>
      </w:r>
      <w:r w:rsidRPr="002B282F">
        <w:rPr>
          <w:rFonts w:ascii="Times New Roman" w:hAnsi="Times New Roman"/>
          <w:color w:val="000000"/>
          <w:spacing w:val="-1"/>
          <w:lang w:val="sr-Cyrl-RS"/>
        </w:rPr>
        <w:t>хт</w:t>
      </w:r>
      <w:r w:rsidRPr="002B282F">
        <w:rPr>
          <w:rFonts w:ascii="Times New Roman" w:hAnsi="Times New Roman"/>
          <w:color w:val="000000"/>
          <w:spacing w:val="-1"/>
        </w:rPr>
        <w:t>e</w:t>
      </w:r>
      <w:r w:rsidRPr="002B282F">
        <w:rPr>
          <w:rFonts w:ascii="Times New Roman" w:hAnsi="Times New Roman"/>
          <w:color w:val="000000"/>
          <w:spacing w:val="-1"/>
          <w:lang w:val="sr-Cyrl-RS"/>
        </w:rPr>
        <w:t>в</w:t>
      </w:r>
      <w:r w:rsidRPr="002B282F">
        <w:rPr>
          <w:rFonts w:ascii="Times New Roman" w:hAnsi="Times New Roman"/>
          <w:color w:val="000000"/>
          <w:spacing w:val="-1"/>
        </w:rPr>
        <w:t>a</w:t>
      </w:r>
      <w:r w:rsidRPr="002B282F">
        <w:rPr>
          <w:rFonts w:ascii="Times New Roman" w:hAnsi="Times New Roman"/>
          <w:color w:val="000000"/>
          <w:spacing w:val="-1"/>
          <w:lang w:val="sr-Cyrl-RS"/>
        </w:rPr>
        <w:t>.</w:t>
      </w:r>
      <w:proofErr w:type="gramEnd"/>
      <w:r w:rsidRPr="002B282F">
        <w:rPr>
          <w:rFonts w:ascii="Times New Roman" w:hAnsi="Times New Roman"/>
          <w:color w:val="000000"/>
          <w:spacing w:val="-1"/>
          <w:lang w:val="sr-Cyrl-RS"/>
        </w:rPr>
        <w:t xml:space="preserve"> </w:t>
      </w:r>
    </w:p>
    <w:p w:rsidR="002B282F" w:rsidRPr="002B282F" w:rsidRDefault="002B282F" w:rsidP="002B282F">
      <w:pPr>
        <w:autoSpaceDE w:val="0"/>
        <w:autoSpaceDN w:val="0"/>
        <w:adjustRightInd w:val="0"/>
        <w:spacing w:line="240" w:lineRule="auto"/>
        <w:ind w:firstLine="708"/>
        <w:jc w:val="both"/>
        <w:rPr>
          <w:rFonts w:ascii="Times New Roman" w:hAnsi="Times New Roman"/>
          <w:bCs/>
          <w:iCs/>
          <w:noProof/>
          <w:lang w:val="sr-Cyrl-CS"/>
        </w:rPr>
      </w:pPr>
      <w:r w:rsidRPr="002B282F">
        <w:rPr>
          <w:rFonts w:ascii="Times New Roman" w:hAnsi="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2B282F">
        <w:rPr>
          <w:rFonts w:ascii="Times New Roman" w:hAnsi="Times New Roman"/>
          <w:bCs/>
          <w:iCs/>
          <w:noProof/>
          <w:lang w:val="sr-Cyrl-RS"/>
        </w:rPr>
        <w:t>60</w:t>
      </w:r>
      <w:r w:rsidRPr="002B282F">
        <w:rPr>
          <w:rFonts w:ascii="Times New Roman" w:hAnsi="Times New Roman"/>
          <w:bCs/>
          <w:iCs/>
          <w:noProof/>
          <w:lang w:val="sr-Cyrl-CS"/>
        </w:rPr>
        <w:t>.000 динара.</w:t>
      </w:r>
    </w:p>
    <w:p w:rsidR="002B282F" w:rsidRPr="002B282F" w:rsidRDefault="002B282F" w:rsidP="002B282F">
      <w:pPr>
        <w:autoSpaceDE w:val="0"/>
        <w:autoSpaceDN w:val="0"/>
        <w:adjustRightInd w:val="0"/>
        <w:spacing w:after="0" w:line="240" w:lineRule="auto"/>
        <w:ind w:firstLine="708"/>
        <w:jc w:val="both"/>
        <w:rPr>
          <w:rFonts w:ascii="Times New Roman" w:hAnsi="Times New Roman"/>
          <w:b/>
          <w:bCs/>
          <w:color w:val="000000"/>
          <w:lang w:val="sr-Cyrl-CS"/>
        </w:rPr>
      </w:pPr>
      <w:r w:rsidRPr="002B282F">
        <w:rPr>
          <w:rFonts w:ascii="Times New Roman" w:hAnsi="Times New Roman"/>
          <w:b/>
          <w:bCs/>
          <w:color w:val="000000"/>
          <w:lang w:val="sr-Cyrl-CS"/>
        </w:rPr>
        <w:lastRenderedPageBreak/>
        <w:t xml:space="preserve">Као доказ о уплати таксе, у смислу члана 151. став 1. тачка 6) </w:t>
      </w:r>
      <w:r w:rsidRPr="002B282F">
        <w:rPr>
          <w:rFonts w:ascii="Times New Roman" w:hAnsi="Times New Roman"/>
          <w:b/>
          <w:bCs/>
          <w:color w:val="000000"/>
          <w:lang w:val="sr-Cyrl-RS"/>
        </w:rPr>
        <w:t>З</w:t>
      </w:r>
      <w:r w:rsidRPr="002B282F">
        <w:rPr>
          <w:rFonts w:ascii="Times New Roman" w:hAnsi="Times New Roman"/>
          <w:b/>
          <w:bCs/>
          <w:color w:val="000000"/>
        </w:rPr>
        <w:t>a</w:t>
      </w:r>
      <w:r w:rsidRPr="002B282F">
        <w:rPr>
          <w:rFonts w:ascii="Times New Roman" w:hAnsi="Times New Roman"/>
          <w:b/>
          <w:bCs/>
          <w:color w:val="000000"/>
          <w:lang w:val="sr-Cyrl-CS"/>
        </w:rPr>
        <w:t>к</w:t>
      </w:r>
      <w:r w:rsidRPr="002B282F">
        <w:rPr>
          <w:rFonts w:ascii="Times New Roman" w:hAnsi="Times New Roman"/>
          <w:b/>
          <w:bCs/>
          <w:color w:val="000000"/>
        </w:rPr>
        <w:t>o</w:t>
      </w:r>
      <w:r w:rsidRPr="002B282F">
        <w:rPr>
          <w:rFonts w:ascii="Times New Roman" w:hAnsi="Times New Roman"/>
          <w:b/>
          <w:bCs/>
          <w:color w:val="000000"/>
          <w:lang w:val="sr-Cyrl-CS"/>
        </w:rPr>
        <w:t>н</w:t>
      </w:r>
      <w:r w:rsidRPr="002B282F">
        <w:rPr>
          <w:rFonts w:ascii="Times New Roman" w:hAnsi="Times New Roman"/>
          <w:b/>
          <w:bCs/>
          <w:color w:val="000000"/>
          <w:lang w:val="sr-Cyrl-RS"/>
        </w:rPr>
        <w:t>а</w:t>
      </w:r>
      <w:r w:rsidRPr="002B282F">
        <w:rPr>
          <w:rFonts w:ascii="Times New Roman" w:hAnsi="Times New Roman"/>
          <w:b/>
          <w:bCs/>
          <w:color w:val="000000"/>
          <w:lang w:val="sr-Cyrl-CS"/>
        </w:rPr>
        <w:t xml:space="preserve"> </w:t>
      </w:r>
      <w:r w:rsidRPr="002B282F">
        <w:rPr>
          <w:rFonts w:ascii="Times New Roman" w:hAnsi="Times New Roman"/>
          <w:b/>
          <w:bCs/>
          <w:color w:val="000000"/>
          <w:lang w:val="sr-Cyrl-RS"/>
        </w:rPr>
        <w:t>о јавним набавкама</w:t>
      </w:r>
      <w:r w:rsidRPr="002B282F">
        <w:rPr>
          <w:rFonts w:ascii="Times New Roman" w:hAnsi="Times New Roman"/>
          <w:b/>
          <w:bCs/>
          <w:color w:val="000000"/>
          <w:lang w:val="sr-Cyrl-CS"/>
        </w:rPr>
        <w:t>, прихватиће се:</w:t>
      </w:r>
    </w:p>
    <w:p w:rsidR="002B282F" w:rsidRPr="002B282F" w:rsidRDefault="002B282F" w:rsidP="002B282F">
      <w:pPr>
        <w:autoSpaceDE w:val="0"/>
        <w:autoSpaceDN w:val="0"/>
        <w:adjustRightInd w:val="0"/>
        <w:spacing w:after="0" w:line="240" w:lineRule="auto"/>
        <w:ind w:firstLine="708"/>
        <w:jc w:val="both"/>
        <w:rPr>
          <w:rFonts w:ascii="Times New Roman" w:hAnsi="Times New Roman"/>
          <w:b/>
          <w:bCs/>
          <w:color w:val="000000"/>
          <w:lang w:val="sr-Cyrl-CS"/>
        </w:rPr>
      </w:pPr>
    </w:p>
    <w:p w:rsidR="002B282F" w:rsidRPr="002B282F" w:rsidRDefault="002B282F" w:rsidP="002B282F">
      <w:pPr>
        <w:autoSpaceDE w:val="0"/>
        <w:autoSpaceDN w:val="0"/>
        <w:adjustRightInd w:val="0"/>
        <w:spacing w:after="0" w:line="240" w:lineRule="auto"/>
        <w:ind w:firstLine="708"/>
        <w:jc w:val="both"/>
        <w:rPr>
          <w:rFonts w:ascii="Times New Roman" w:hAnsi="Times New Roman"/>
          <w:b/>
          <w:bCs/>
          <w:color w:val="000000"/>
          <w:lang w:val="sr-Cyrl-CS"/>
        </w:rPr>
      </w:pPr>
      <w:r w:rsidRPr="002B282F">
        <w:rPr>
          <w:rFonts w:ascii="Times New Roman" w:hAnsi="Times New Roman"/>
          <w:b/>
          <w:bCs/>
          <w:color w:val="000000"/>
          <w:lang w:val="sr-Cyrl-CS"/>
        </w:rPr>
        <w:t>1.</w:t>
      </w:r>
      <w:r w:rsidRPr="002B282F">
        <w:rPr>
          <w:rFonts w:ascii="Times New Roman" w:hAnsi="Times New Roman"/>
          <w:b/>
          <w:bCs/>
          <w:color w:val="000000"/>
          <w:lang w:val="sr-Cyrl-RS"/>
        </w:rPr>
        <w:t>)</w:t>
      </w:r>
      <w:r w:rsidRPr="002B282F">
        <w:rPr>
          <w:rFonts w:ascii="Times New Roman" w:hAnsi="Times New Roman"/>
          <w:b/>
          <w:bCs/>
          <w:color w:val="000000"/>
          <w:lang w:val="sr-Cyrl-CS"/>
        </w:rPr>
        <w:t xml:space="preserve"> Потврда о извршеној уплати таксе из члана 156. </w:t>
      </w:r>
      <w:r w:rsidRPr="002B282F">
        <w:rPr>
          <w:rFonts w:ascii="Times New Roman" w:hAnsi="Times New Roman"/>
          <w:b/>
          <w:bCs/>
          <w:color w:val="000000"/>
          <w:lang w:val="sr-Cyrl-RS"/>
        </w:rPr>
        <w:t>З</w:t>
      </w:r>
      <w:r w:rsidRPr="002B282F">
        <w:rPr>
          <w:rFonts w:ascii="Times New Roman" w:hAnsi="Times New Roman"/>
          <w:b/>
          <w:bCs/>
          <w:color w:val="000000"/>
        </w:rPr>
        <w:t>a</w:t>
      </w:r>
      <w:r w:rsidRPr="002B282F">
        <w:rPr>
          <w:rFonts w:ascii="Times New Roman" w:hAnsi="Times New Roman"/>
          <w:b/>
          <w:bCs/>
          <w:color w:val="000000"/>
          <w:lang w:val="sr-Cyrl-CS"/>
        </w:rPr>
        <w:t>к</w:t>
      </w:r>
      <w:r w:rsidRPr="002B282F">
        <w:rPr>
          <w:rFonts w:ascii="Times New Roman" w:hAnsi="Times New Roman"/>
          <w:b/>
          <w:bCs/>
          <w:color w:val="000000"/>
        </w:rPr>
        <w:t>o</w:t>
      </w:r>
      <w:r w:rsidRPr="002B282F">
        <w:rPr>
          <w:rFonts w:ascii="Times New Roman" w:hAnsi="Times New Roman"/>
          <w:b/>
          <w:bCs/>
          <w:color w:val="000000"/>
          <w:lang w:val="sr-Cyrl-CS"/>
        </w:rPr>
        <w:t>н</w:t>
      </w:r>
      <w:r w:rsidRPr="002B282F">
        <w:rPr>
          <w:rFonts w:ascii="Times New Roman" w:hAnsi="Times New Roman"/>
          <w:b/>
          <w:bCs/>
          <w:color w:val="000000"/>
          <w:lang w:val="sr-Cyrl-RS"/>
        </w:rPr>
        <w:t>а</w:t>
      </w:r>
      <w:r w:rsidRPr="002B282F">
        <w:rPr>
          <w:rFonts w:ascii="Times New Roman" w:hAnsi="Times New Roman"/>
          <w:b/>
          <w:bCs/>
          <w:color w:val="000000"/>
          <w:lang w:val="sr-Cyrl-CS"/>
        </w:rPr>
        <w:t xml:space="preserve"> </w:t>
      </w:r>
      <w:r w:rsidRPr="002B282F">
        <w:rPr>
          <w:rFonts w:ascii="Times New Roman" w:hAnsi="Times New Roman"/>
          <w:b/>
          <w:bCs/>
          <w:color w:val="000000"/>
          <w:lang w:val="sr-Cyrl-RS"/>
        </w:rPr>
        <w:t>о јавним набавкама</w:t>
      </w:r>
      <w:r w:rsidRPr="002B282F">
        <w:rPr>
          <w:rFonts w:ascii="Times New Roman" w:hAnsi="Times New Roman"/>
          <w:b/>
          <w:bCs/>
          <w:color w:val="000000"/>
          <w:lang w:val="sr-Cyrl-CS"/>
        </w:rPr>
        <w:t xml:space="preserve"> која садржи следеће</w:t>
      </w:r>
      <w:r w:rsidRPr="002B282F">
        <w:rPr>
          <w:rFonts w:ascii="Times New Roman" w:hAnsi="Times New Roman"/>
          <w:b/>
          <w:bCs/>
          <w:color w:val="000000"/>
          <w:lang w:val="sr-Cyrl-RS"/>
        </w:rPr>
        <w:t xml:space="preserve"> </w:t>
      </w:r>
      <w:r w:rsidRPr="002B282F">
        <w:rPr>
          <w:rFonts w:ascii="Times New Roman" w:hAnsi="Times New Roman"/>
          <w:b/>
          <w:bCs/>
          <w:color w:val="000000"/>
          <w:lang w:val="sr-Cyrl-CS"/>
        </w:rPr>
        <w:t>елементе:</w:t>
      </w:r>
    </w:p>
    <w:p w:rsidR="002B282F" w:rsidRPr="002B282F" w:rsidRDefault="002B282F" w:rsidP="002B282F">
      <w:pPr>
        <w:autoSpaceDE w:val="0"/>
        <w:autoSpaceDN w:val="0"/>
        <w:adjustRightInd w:val="0"/>
        <w:spacing w:after="0" w:line="240" w:lineRule="auto"/>
        <w:jc w:val="both"/>
        <w:rPr>
          <w:rFonts w:ascii="Times New Roman" w:hAnsi="Times New Roman"/>
          <w:color w:val="000000"/>
          <w:lang w:val="sr-Cyrl-CS"/>
        </w:rPr>
      </w:pPr>
      <w:r w:rsidRPr="002B282F">
        <w:rPr>
          <w:rFonts w:ascii="Times New Roman" w:hAnsi="Times New Roman"/>
          <w:color w:val="000000"/>
          <w:lang w:val="sr-Cyrl-CS"/>
        </w:rPr>
        <w:t>(1) да буде издата од стране банке и да садржи печат банке;</w:t>
      </w:r>
    </w:p>
    <w:p w:rsidR="002B282F" w:rsidRPr="002B282F" w:rsidRDefault="002B282F" w:rsidP="002B282F">
      <w:pPr>
        <w:autoSpaceDE w:val="0"/>
        <w:autoSpaceDN w:val="0"/>
        <w:adjustRightInd w:val="0"/>
        <w:spacing w:after="0" w:line="240" w:lineRule="auto"/>
        <w:jc w:val="both"/>
        <w:rPr>
          <w:rFonts w:ascii="Times New Roman" w:hAnsi="Times New Roman"/>
          <w:b/>
          <w:bCs/>
          <w:i/>
          <w:iCs/>
          <w:color w:val="FF0000"/>
          <w:lang w:val="sr-Cyrl-CS"/>
        </w:rPr>
      </w:pPr>
      <w:r w:rsidRPr="002B282F">
        <w:rPr>
          <w:rFonts w:ascii="Times New Roman" w:hAnsi="Times New Roman"/>
          <w:color w:val="000000"/>
          <w:lang w:val="sr-Cyrl-CS"/>
        </w:rPr>
        <w:t>(2) да представља доказ о извршеној уплати таксе, што значи да потврда мора да</w:t>
      </w:r>
      <w:r w:rsidRPr="002B282F">
        <w:rPr>
          <w:rFonts w:ascii="Times New Roman" w:hAnsi="Times New Roman"/>
          <w:color w:val="000000"/>
          <w:lang w:val="sr-Cyrl-RS"/>
        </w:rPr>
        <w:t xml:space="preserve"> </w:t>
      </w:r>
      <w:r w:rsidRPr="002B282F">
        <w:rPr>
          <w:rFonts w:ascii="Times New Roman" w:hAnsi="Times New Roman"/>
          <w:color w:val="000000"/>
          <w:lang w:val="sr-Cyrl-CS"/>
        </w:rPr>
        <w:t>садржи податак да је налог за уплату таксе, односно налог за пренос</w:t>
      </w:r>
      <w:r w:rsidRPr="002B282F">
        <w:rPr>
          <w:rFonts w:ascii="Times New Roman" w:hAnsi="Times New Roman"/>
          <w:color w:val="000000"/>
          <w:lang w:val="sr-Cyrl-RS"/>
        </w:rPr>
        <w:t xml:space="preserve"> </w:t>
      </w:r>
      <w:r w:rsidRPr="002B282F">
        <w:rPr>
          <w:rFonts w:ascii="Times New Roman" w:hAnsi="Times New Roman"/>
          <w:color w:val="000000"/>
          <w:lang w:val="sr-Cyrl-CS"/>
        </w:rPr>
        <w:t>средстава реализован, као и датум извршења налога.</w:t>
      </w:r>
    </w:p>
    <w:p w:rsidR="002B282F" w:rsidRPr="002B282F" w:rsidRDefault="002B282F" w:rsidP="002B282F">
      <w:pPr>
        <w:autoSpaceDE w:val="0"/>
        <w:autoSpaceDN w:val="0"/>
        <w:adjustRightInd w:val="0"/>
        <w:spacing w:after="0" w:line="240" w:lineRule="auto"/>
        <w:jc w:val="both"/>
        <w:rPr>
          <w:rFonts w:ascii="Times New Roman" w:hAnsi="Times New Roman"/>
          <w:color w:val="000000"/>
          <w:lang w:val="sr-Cyrl-CS"/>
        </w:rPr>
      </w:pPr>
      <w:r w:rsidRPr="002B282F">
        <w:rPr>
          <w:rFonts w:ascii="Times New Roman" w:hAnsi="Times New Roman"/>
          <w:color w:val="000000"/>
          <w:lang w:val="sr-Cyrl-CS"/>
        </w:rPr>
        <w:t xml:space="preserve">(3) износ таксе из члана 156. </w:t>
      </w:r>
      <w:r w:rsidRPr="002B282F">
        <w:rPr>
          <w:rFonts w:ascii="Times New Roman" w:hAnsi="Times New Roman"/>
          <w:color w:val="000000"/>
          <w:lang w:val="sr-Cyrl-RS"/>
        </w:rPr>
        <w:t>З</w:t>
      </w:r>
      <w:r w:rsidRPr="002B282F">
        <w:rPr>
          <w:rFonts w:ascii="Times New Roman" w:hAnsi="Times New Roman"/>
          <w:color w:val="000000"/>
        </w:rPr>
        <w:t>a</w:t>
      </w:r>
      <w:r w:rsidRPr="002B282F">
        <w:rPr>
          <w:rFonts w:ascii="Times New Roman" w:hAnsi="Times New Roman"/>
          <w:color w:val="000000"/>
          <w:lang w:val="sr-Cyrl-CS"/>
        </w:rPr>
        <w:t>к</w:t>
      </w:r>
      <w:r w:rsidRPr="002B282F">
        <w:rPr>
          <w:rFonts w:ascii="Times New Roman" w:hAnsi="Times New Roman"/>
          <w:color w:val="000000"/>
        </w:rPr>
        <w:t>o</w:t>
      </w:r>
      <w:r w:rsidRPr="002B282F">
        <w:rPr>
          <w:rFonts w:ascii="Times New Roman" w:hAnsi="Times New Roman"/>
          <w:color w:val="000000"/>
          <w:lang w:val="sr-Cyrl-CS"/>
        </w:rPr>
        <w:t>н</w:t>
      </w:r>
      <w:r w:rsidRPr="002B282F">
        <w:rPr>
          <w:rFonts w:ascii="Times New Roman" w:hAnsi="Times New Roman"/>
          <w:color w:val="000000"/>
          <w:lang w:val="sr-Cyrl-RS"/>
        </w:rPr>
        <w:t>а</w:t>
      </w:r>
      <w:r w:rsidRPr="002B282F">
        <w:rPr>
          <w:rFonts w:ascii="Times New Roman" w:hAnsi="Times New Roman"/>
          <w:color w:val="000000"/>
          <w:lang w:val="sr-Cyrl-CS"/>
        </w:rPr>
        <w:t xml:space="preserve"> </w:t>
      </w:r>
      <w:r w:rsidRPr="002B282F">
        <w:rPr>
          <w:rFonts w:ascii="Times New Roman" w:hAnsi="Times New Roman"/>
          <w:color w:val="000000"/>
          <w:lang w:val="sr-Cyrl-RS"/>
        </w:rPr>
        <w:t>о јавним набавкама</w:t>
      </w:r>
      <w:r w:rsidRPr="002B282F">
        <w:rPr>
          <w:rFonts w:ascii="Times New Roman" w:hAnsi="Times New Roman"/>
          <w:color w:val="000000"/>
          <w:lang w:val="sr-Cyrl-CS"/>
        </w:rPr>
        <w:t xml:space="preserve"> чија се уплата врши;</w:t>
      </w:r>
    </w:p>
    <w:p w:rsidR="002B282F" w:rsidRPr="002B282F" w:rsidRDefault="002B282F" w:rsidP="002B282F">
      <w:pPr>
        <w:autoSpaceDE w:val="0"/>
        <w:autoSpaceDN w:val="0"/>
        <w:adjustRightInd w:val="0"/>
        <w:spacing w:after="0" w:line="240" w:lineRule="auto"/>
        <w:jc w:val="both"/>
        <w:rPr>
          <w:rFonts w:ascii="Times New Roman" w:hAnsi="Times New Roman"/>
          <w:color w:val="000000"/>
          <w:lang w:val="sr-Cyrl-CS"/>
        </w:rPr>
      </w:pPr>
      <w:r w:rsidRPr="002B282F">
        <w:rPr>
          <w:rFonts w:ascii="Times New Roman" w:hAnsi="Times New Roman"/>
          <w:color w:val="000000"/>
          <w:lang w:val="sr-Cyrl-CS"/>
        </w:rPr>
        <w:t>(4) број рачуна: 840-30678845-06;</w:t>
      </w:r>
    </w:p>
    <w:p w:rsidR="002B282F" w:rsidRPr="002B282F" w:rsidRDefault="002B282F" w:rsidP="002B282F">
      <w:pPr>
        <w:autoSpaceDE w:val="0"/>
        <w:autoSpaceDN w:val="0"/>
        <w:adjustRightInd w:val="0"/>
        <w:spacing w:after="0" w:line="240" w:lineRule="auto"/>
        <w:jc w:val="both"/>
        <w:rPr>
          <w:rFonts w:ascii="Times New Roman" w:hAnsi="Times New Roman"/>
          <w:color w:val="000000"/>
          <w:lang w:val="sr-Cyrl-CS"/>
        </w:rPr>
      </w:pPr>
      <w:r w:rsidRPr="002B282F">
        <w:rPr>
          <w:rFonts w:ascii="Times New Roman" w:hAnsi="Times New Roman"/>
          <w:color w:val="000000"/>
          <w:lang w:val="sr-Cyrl-CS"/>
        </w:rPr>
        <w:t>(5) шифру плаћања: 153 или 253;</w:t>
      </w:r>
    </w:p>
    <w:p w:rsidR="002B282F" w:rsidRPr="002B282F" w:rsidRDefault="002B282F" w:rsidP="002B282F">
      <w:pPr>
        <w:autoSpaceDE w:val="0"/>
        <w:autoSpaceDN w:val="0"/>
        <w:adjustRightInd w:val="0"/>
        <w:spacing w:after="0" w:line="240" w:lineRule="auto"/>
        <w:jc w:val="both"/>
        <w:rPr>
          <w:rFonts w:ascii="Times New Roman" w:hAnsi="Times New Roman"/>
          <w:color w:val="000000"/>
          <w:lang w:val="sr-Cyrl-CS"/>
        </w:rPr>
      </w:pPr>
      <w:r w:rsidRPr="002B282F">
        <w:rPr>
          <w:rFonts w:ascii="Times New Roman" w:hAnsi="Times New Roman"/>
          <w:color w:val="000000"/>
          <w:lang w:val="sr-Cyrl-CS"/>
        </w:rPr>
        <w:t>(6) позив на број: подаци о броју или ознаци јавне набавке поводом које се</w:t>
      </w:r>
      <w:r w:rsidRPr="002B282F">
        <w:rPr>
          <w:rFonts w:ascii="Times New Roman" w:hAnsi="Times New Roman"/>
          <w:color w:val="000000"/>
          <w:lang w:val="sr-Cyrl-RS"/>
        </w:rPr>
        <w:t xml:space="preserve"> </w:t>
      </w:r>
      <w:r w:rsidRPr="002B282F">
        <w:rPr>
          <w:rFonts w:ascii="Times New Roman" w:hAnsi="Times New Roman"/>
          <w:color w:val="000000"/>
          <w:lang w:val="sr-Cyrl-CS"/>
        </w:rPr>
        <w:t>подноси захтев за заштиту права;</w:t>
      </w:r>
    </w:p>
    <w:p w:rsidR="002B282F" w:rsidRPr="002B282F" w:rsidRDefault="002B282F" w:rsidP="002B282F">
      <w:pPr>
        <w:autoSpaceDE w:val="0"/>
        <w:autoSpaceDN w:val="0"/>
        <w:adjustRightInd w:val="0"/>
        <w:spacing w:after="0" w:line="240" w:lineRule="auto"/>
        <w:jc w:val="both"/>
        <w:rPr>
          <w:rFonts w:ascii="Times New Roman" w:hAnsi="Times New Roman"/>
          <w:color w:val="000000"/>
          <w:lang w:val="sr-Cyrl-CS"/>
        </w:rPr>
      </w:pPr>
      <w:r w:rsidRPr="002B282F">
        <w:rPr>
          <w:rFonts w:ascii="Times New Roman" w:hAnsi="Times New Roman"/>
          <w:color w:val="000000"/>
          <w:lang w:val="sr-Cyrl-CS"/>
        </w:rPr>
        <w:t>(7) сврха: ЗЗП; назив наручиоца; број или ознака јавне набавке поводом које се</w:t>
      </w:r>
      <w:r w:rsidRPr="002B282F">
        <w:rPr>
          <w:rFonts w:ascii="Times New Roman" w:hAnsi="Times New Roman"/>
          <w:color w:val="000000"/>
          <w:lang w:val="sr-Cyrl-RS"/>
        </w:rPr>
        <w:t xml:space="preserve"> </w:t>
      </w:r>
      <w:r w:rsidRPr="002B282F">
        <w:rPr>
          <w:rFonts w:ascii="Times New Roman" w:hAnsi="Times New Roman"/>
          <w:color w:val="000000"/>
          <w:lang w:val="sr-Cyrl-CS"/>
        </w:rPr>
        <w:t>подноси захтев за заштиту права;</w:t>
      </w:r>
    </w:p>
    <w:p w:rsidR="002B282F" w:rsidRPr="002B282F" w:rsidRDefault="002B282F" w:rsidP="002B282F">
      <w:pPr>
        <w:autoSpaceDE w:val="0"/>
        <w:autoSpaceDN w:val="0"/>
        <w:adjustRightInd w:val="0"/>
        <w:spacing w:after="0" w:line="240" w:lineRule="auto"/>
        <w:jc w:val="both"/>
        <w:rPr>
          <w:rFonts w:ascii="Times New Roman" w:hAnsi="Times New Roman"/>
          <w:color w:val="000000"/>
          <w:lang w:val="sr-Cyrl-CS"/>
        </w:rPr>
      </w:pPr>
      <w:r w:rsidRPr="002B282F">
        <w:rPr>
          <w:rFonts w:ascii="Times New Roman" w:hAnsi="Times New Roman"/>
          <w:color w:val="000000"/>
          <w:lang w:val="sr-Cyrl-CS"/>
        </w:rPr>
        <w:t>(8) корисник: буџет Републике Србије;</w:t>
      </w:r>
    </w:p>
    <w:p w:rsidR="002B282F" w:rsidRPr="002B282F" w:rsidRDefault="002B282F" w:rsidP="002B282F">
      <w:pPr>
        <w:autoSpaceDE w:val="0"/>
        <w:autoSpaceDN w:val="0"/>
        <w:adjustRightInd w:val="0"/>
        <w:spacing w:after="0" w:line="240" w:lineRule="auto"/>
        <w:jc w:val="both"/>
        <w:rPr>
          <w:rFonts w:ascii="Times New Roman" w:hAnsi="Times New Roman"/>
          <w:color w:val="000000"/>
          <w:lang w:val="sr-Cyrl-CS"/>
        </w:rPr>
      </w:pPr>
      <w:r w:rsidRPr="002B282F">
        <w:rPr>
          <w:rFonts w:ascii="Times New Roman" w:hAnsi="Times New Roman"/>
          <w:color w:val="000000"/>
          <w:lang w:val="sr-Cyrl-CS"/>
        </w:rPr>
        <w:t>(9) назив уплатиоца, односно назив подносиоца захтева за заштиту права за</w:t>
      </w:r>
      <w:r w:rsidRPr="002B282F">
        <w:rPr>
          <w:rFonts w:ascii="Times New Roman" w:hAnsi="Times New Roman"/>
          <w:color w:val="000000"/>
          <w:lang w:val="sr-Cyrl-RS"/>
        </w:rPr>
        <w:t xml:space="preserve"> </w:t>
      </w:r>
      <w:r w:rsidRPr="002B282F">
        <w:rPr>
          <w:rFonts w:ascii="Times New Roman" w:hAnsi="Times New Roman"/>
          <w:color w:val="000000"/>
          <w:lang w:val="sr-Cyrl-CS"/>
        </w:rPr>
        <w:t>којег је извршена уплата таксе;</w:t>
      </w:r>
    </w:p>
    <w:p w:rsidR="002B282F" w:rsidRPr="002B282F" w:rsidRDefault="002B282F" w:rsidP="002B282F">
      <w:pPr>
        <w:autoSpaceDE w:val="0"/>
        <w:autoSpaceDN w:val="0"/>
        <w:adjustRightInd w:val="0"/>
        <w:spacing w:line="240" w:lineRule="auto"/>
        <w:jc w:val="both"/>
        <w:rPr>
          <w:rFonts w:ascii="Times New Roman" w:hAnsi="Times New Roman"/>
          <w:color w:val="000000"/>
          <w:lang w:val="sr-Cyrl-CS"/>
        </w:rPr>
      </w:pPr>
      <w:r w:rsidRPr="002B282F">
        <w:rPr>
          <w:rFonts w:ascii="Times New Roman" w:hAnsi="Times New Roman"/>
          <w:color w:val="000000"/>
          <w:lang w:val="sr-Cyrl-CS"/>
        </w:rPr>
        <w:t>(10) потпис овлашћеног лица банке.</w:t>
      </w:r>
    </w:p>
    <w:p w:rsidR="002B282F" w:rsidRPr="002B282F" w:rsidRDefault="002B282F" w:rsidP="002B282F">
      <w:pPr>
        <w:autoSpaceDE w:val="0"/>
        <w:autoSpaceDN w:val="0"/>
        <w:adjustRightInd w:val="0"/>
        <w:spacing w:line="240" w:lineRule="auto"/>
        <w:ind w:firstLine="708"/>
        <w:jc w:val="both"/>
        <w:rPr>
          <w:rFonts w:ascii="Times New Roman" w:hAnsi="Times New Roman"/>
          <w:color w:val="000000"/>
          <w:lang w:val="sr-Cyrl-CS"/>
        </w:rPr>
      </w:pPr>
      <w:r w:rsidRPr="002B282F">
        <w:rPr>
          <w:rFonts w:ascii="Times New Roman" w:hAnsi="Times New Roman"/>
          <w:b/>
          <w:bCs/>
          <w:color w:val="000000"/>
          <w:lang w:val="sr-Cyrl-CS"/>
        </w:rPr>
        <w:t>2.</w:t>
      </w:r>
      <w:r w:rsidRPr="002B282F">
        <w:rPr>
          <w:rFonts w:ascii="Times New Roman" w:hAnsi="Times New Roman"/>
          <w:b/>
          <w:bCs/>
          <w:color w:val="000000"/>
          <w:lang w:val="sr-Cyrl-RS"/>
        </w:rPr>
        <w:t>)</w:t>
      </w:r>
      <w:r w:rsidRPr="002B282F">
        <w:rPr>
          <w:rFonts w:ascii="Times New Roman" w:hAnsi="Times New Roman"/>
          <w:b/>
          <w:bCs/>
          <w:color w:val="000000"/>
          <w:lang w:val="sr-Cyrl-CS"/>
        </w:rPr>
        <w:t xml:space="preserve"> Налог за уплату</w:t>
      </w:r>
      <w:r w:rsidRPr="002B282F">
        <w:rPr>
          <w:rFonts w:ascii="Times New Roman" w:hAnsi="Times New Roman"/>
          <w:color w:val="000000"/>
          <w:lang w:val="sr-Cyrl-CS"/>
        </w:rPr>
        <w:t xml:space="preserve">, </w:t>
      </w:r>
      <w:r w:rsidRPr="002B282F">
        <w:rPr>
          <w:rFonts w:ascii="Times New Roman" w:hAnsi="Times New Roman"/>
          <w:b/>
          <w:bCs/>
          <w:color w:val="000000"/>
          <w:lang w:val="sr-Cyrl-CS"/>
        </w:rPr>
        <w:t xml:space="preserve">први примерак, </w:t>
      </w:r>
      <w:r w:rsidRPr="002B282F">
        <w:rPr>
          <w:rFonts w:ascii="Times New Roman" w:hAnsi="Times New Roman"/>
          <w:color w:val="000000"/>
          <w:lang w:val="sr-Cyrl-CS"/>
        </w:rPr>
        <w:t>оверен потписом овлашћеног лица и печатом</w:t>
      </w:r>
      <w:r w:rsidRPr="002B282F">
        <w:rPr>
          <w:rFonts w:ascii="Times New Roman" w:hAnsi="Times New Roman"/>
          <w:color w:val="000000"/>
          <w:lang w:val="sr-Cyrl-RS"/>
        </w:rPr>
        <w:t xml:space="preserve"> </w:t>
      </w:r>
      <w:r w:rsidRPr="002B282F">
        <w:rPr>
          <w:rFonts w:ascii="Times New Roman" w:hAnsi="Times New Roman"/>
          <w:color w:val="000000"/>
          <w:lang w:val="sr-Cyrl-CS"/>
        </w:rPr>
        <w:t>банке или поште</w:t>
      </w:r>
      <w:r w:rsidRPr="002B282F">
        <w:rPr>
          <w:rFonts w:ascii="Times New Roman" w:hAnsi="Times New Roman"/>
          <w:b/>
          <w:bCs/>
          <w:color w:val="000000"/>
          <w:lang w:val="sr-Cyrl-CS"/>
        </w:rPr>
        <w:t xml:space="preserve">, </w:t>
      </w:r>
      <w:r w:rsidRPr="002B282F">
        <w:rPr>
          <w:rFonts w:ascii="Times New Roman" w:hAnsi="Times New Roman"/>
          <w:color w:val="000000"/>
          <w:lang w:val="sr-Cyrl-CS"/>
        </w:rPr>
        <w:t>који садржи и све друге елементе из потврде о извршеној уплати</w:t>
      </w:r>
      <w:r w:rsidRPr="002B282F">
        <w:rPr>
          <w:rFonts w:ascii="Times New Roman" w:hAnsi="Times New Roman"/>
          <w:color w:val="000000"/>
          <w:lang w:val="sr-Cyrl-RS"/>
        </w:rPr>
        <w:t xml:space="preserve"> </w:t>
      </w:r>
      <w:r w:rsidRPr="002B282F">
        <w:rPr>
          <w:rFonts w:ascii="Times New Roman" w:hAnsi="Times New Roman"/>
          <w:color w:val="000000"/>
          <w:lang w:val="sr-Cyrl-CS"/>
        </w:rPr>
        <w:t>таксе наведене под тачком 1.</w:t>
      </w:r>
    </w:p>
    <w:p w:rsidR="002B282F" w:rsidRPr="002B282F" w:rsidRDefault="002B282F" w:rsidP="002B282F">
      <w:pPr>
        <w:autoSpaceDE w:val="0"/>
        <w:autoSpaceDN w:val="0"/>
        <w:adjustRightInd w:val="0"/>
        <w:spacing w:line="240" w:lineRule="auto"/>
        <w:ind w:firstLine="708"/>
        <w:jc w:val="both"/>
        <w:rPr>
          <w:rFonts w:ascii="Times New Roman" w:hAnsi="Times New Roman"/>
          <w:color w:val="000000"/>
          <w:lang w:val="sr-Cyrl-CS"/>
        </w:rPr>
      </w:pPr>
      <w:r w:rsidRPr="002B282F">
        <w:rPr>
          <w:rFonts w:ascii="Times New Roman" w:hAnsi="Times New Roman"/>
          <w:b/>
          <w:bCs/>
          <w:color w:val="000000"/>
          <w:lang w:val="sr-Cyrl-CS"/>
        </w:rPr>
        <w:t>3.</w:t>
      </w:r>
      <w:r w:rsidRPr="002B282F">
        <w:rPr>
          <w:rFonts w:ascii="Times New Roman" w:hAnsi="Times New Roman"/>
          <w:b/>
          <w:bCs/>
          <w:color w:val="000000"/>
          <w:lang w:val="sr-Cyrl-RS"/>
        </w:rPr>
        <w:t>)</w:t>
      </w:r>
      <w:r w:rsidRPr="002B282F">
        <w:rPr>
          <w:rFonts w:ascii="Times New Roman" w:hAnsi="Times New Roman"/>
          <w:b/>
          <w:bCs/>
          <w:color w:val="000000"/>
          <w:lang w:val="sr-Cyrl-CS"/>
        </w:rPr>
        <w:t xml:space="preserve"> Потврда издата од стране Републике Србије, Министарства финансија, Управе</w:t>
      </w:r>
      <w:r w:rsidRPr="002B282F">
        <w:rPr>
          <w:rFonts w:ascii="Times New Roman" w:hAnsi="Times New Roman"/>
          <w:b/>
          <w:bCs/>
          <w:color w:val="000000"/>
          <w:lang w:val="sr-Cyrl-RS"/>
        </w:rPr>
        <w:t xml:space="preserve"> </w:t>
      </w:r>
      <w:r w:rsidRPr="002B282F">
        <w:rPr>
          <w:rFonts w:ascii="Times New Roman" w:hAnsi="Times New Roman"/>
          <w:b/>
          <w:bCs/>
          <w:color w:val="000000"/>
          <w:lang w:val="sr-Cyrl-CS"/>
        </w:rPr>
        <w:t xml:space="preserve">за трезор, </w:t>
      </w:r>
      <w:r w:rsidRPr="002B282F">
        <w:rPr>
          <w:rFonts w:ascii="Times New Roman" w:hAnsi="Times New Roman"/>
          <w:color w:val="000000"/>
          <w:lang w:val="sr-Cyrl-CS"/>
        </w:rPr>
        <w:t>потписана и оверена печатом, која садржи све елементе из потврде о</w:t>
      </w:r>
      <w:r w:rsidRPr="002B282F">
        <w:rPr>
          <w:rFonts w:ascii="Times New Roman" w:hAnsi="Times New Roman"/>
          <w:color w:val="000000"/>
          <w:lang w:val="sr-Cyrl-RS"/>
        </w:rPr>
        <w:t xml:space="preserve"> </w:t>
      </w:r>
      <w:r w:rsidRPr="002B282F">
        <w:rPr>
          <w:rFonts w:ascii="Times New Roman" w:hAnsi="Times New Roman"/>
          <w:color w:val="000000"/>
          <w:lang w:val="sr-Cyrl-CS"/>
        </w:rPr>
        <w:t>извршеној уплати таксе из тачке 1, осим оних наведених под (1) и (10), за подносиоце</w:t>
      </w:r>
      <w:r w:rsidRPr="002B282F">
        <w:rPr>
          <w:rFonts w:ascii="Times New Roman" w:hAnsi="Times New Roman"/>
          <w:color w:val="000000"/>
          <w:lang w:val="sr-Cyrl-RS"/>
        </w:rPr>
        <w:t xml:space="preserve"> </w:t>
      </w:r>
      <w:r w:rsidRPr="002B282F">
        <w:rPr>
          <w:rFonts w:ascii="Times New Roman" w:hAnsi="Times New Roman"/>
          <w:color w:val="000000"/>
          <w:lang w:val="sr-Cyrl-CS"/>
        </w:rPr>
        <w:t>захтева за заштиту права који имају отворен рачун у оквиру припадајућег</w:t>
      </w:r>
      <w:r w:rsidRPr="002B282F">
        <w:rPr>
          <w:rFonts w:ascii="Times New Roman" w:hAnsi="Times New Roman"/>
          <w:color w:val="000000"/>
          <w:lang w:val="sr-Cyrl-RS"/>
        </w:rPr>
        <w:t xml:space="preserve"> </w:t>
      </w:r>
      <w:r w:rsidRPr="002B282F">
        <w:rPr>
          <w:rFonts w:ascii="Times New Roman" w:hAnsi="Times New Roman"/>
          <w:color w:val="000000"/>
          <w:lang w:val="sr-Cyrl-CS"/>
        </w:rPr>
        <w:t>консолидованог рачуна трезора, а који се води у Управи за трезор (корисници</w:t>
      </w:r>
      <w:r w:rsidRPr="002B282F">
        <w:rPr>
          <w:rFonts w:ascii="Times New Roman" w:hAnsi="Times New Roman"/>
          <w:color w:val="000000"/>
          <w:lang w:val="sr-Cyrl-RS"/>
        </w:rPr>
        <w:t xml:space="preserve"> </w:t>
      </w:r>
      <w:r w:rsidRPr="002B282F">
        <w:rPr>
          <w:rFonts w:ascii="Times New Roman" w:hAnsi="Times New Roman"/>
          <w:color w:val="000000"/>
          <w:lang w:val="sr-Cyrl-CS"/>
        </w:rPr>
        <w:t>буџетских средстава, корисници средстава организација за обавезно социјално осигурање и други корисници јавних средстава);</w:t>
      </w:r>
    </w:p>
    <w:p w:rsidR="002B282F" w:rsidRPr="002B282F" w:rsidRDefault="002B282F" w:rsidP="002B282F">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line="240" w:lineRule="auto"/>
        <w:ind w:right="78"/>
        <w:jc w:val="both"/>
        <w:rPr>
          <w:rFonts w:ascii="Times New Roman" w:hAnsi="Times New Roman"/>
          <w:color w:val="000000"/>
          <w:spacing w:val="-1"/>
          <w:lang w:val="sr-Cyrl-RS"/>
        </w:rPr>
      </w:pPr>
      <w:r w:rsidRPr="002B282F">
        <w:rPr>
          <w:rFonts w:ascii="Times New Roman" w:hAnsi="Times New Roman"/>
          <w:b/>
          <w:bCs/>
          <w:color w:val="000000"/>
          <w:lang w:val="sr-Cyrl-CS"/>
        </w:rPr>
        <w:tab/>
        <w:t>4.</w:t>
      </w:r>
      <w:r w:rsidRPr="002B282F">
        <w:rPr>
          <w:rFonts w:ascii="Times New Roman" w:hAnsi="Times New Roman"/>
          <w:b/>
          <w:bCs/>
          <w:color w:val="000000"/>
          <w:lang w:val="sr-Cyrl-RS"/>
        </w:rPr>
        <w:t>)</w:t>
      </w:r>
      <w:r w:rsidRPr="002B282F">
        <w:rPr>
          <w:rFonts w:ascii="Times New Roman" w:hAnsi="Times New Roman"/>
          <w:b/>
          <w:bCs/>
          <w:color w:val="000000"/>
          <w:lang w:val="sr-Cyrl-CS"/>
        </w:rPr>
        <w:t xml:space="preserve"> Потврда издата од стране Народне банке Србије, која садржи све елементе из</w:t>
      </w:r>
      <w:r w:rsidRPr="002B282F">
        <w:rPr>
          <w:rFonts w:ascii="Times New Roman" w:hAnsi="Times New Roman"/>
          <w:b/>
          <w:bCs/>
          <w:color w:val="000000"/>
          <w:lang w:val="sr-Cyrl-RS"/>
        </w:rPr>
        <w:t xml:space="preserve"> </w:t>
      </w:r>
      <w:r w:rsidRPr="002B282F">
        <w:rPr>
          <w:rFonts w:ascii="Times New Roman" w:hAnsi="Times New Roman"/>
          <w:b/>
          <w:bCs/>
          <w:color w:val="000000"/>
          <w:lang w:val="sr-Cyrl-CS"/>
        </w:rPr>
        <w:t xml:space="preserve">потврде о извршеној уплати таксе из тачке 1, </w:t>
      </w:r>
      <w:r w:rsidRPr="002B282F">
        <w:rPr>
          <w:rFonts w:ascii="Times New Roman" w:hAnsi="Times New Roman"/>
          <w:color w:val="000000"/>
          <w:lang w:val="sr-Cyrl-CS"/>
        </w:rPr>
        <w:t>за подносиоце захтева за заштиту</w:t>
      </w:r>
      <w:r w:rsidRPr="002B282F">
        <w:rPr>
          <w:rFonts w:ascii="Times New Roman" w:hAnsi="Times New Roman"/>
          <w:color w:val="000000"/>
          <w:lang w:val="sr-Cyrl-RS"/>
        </w:rPr>
        <w:t xml:space="preserve"> </w:t>
      </w:r>
      <w:r w:rsidRPr="002B282F">
        <w:rPr>
          <w:rFonts w:ascii="Times New Roman" w:hAnsi="Times New Roman"/>
          <w:color w:val="000000"/>
          <w:lang w:val="sr-Cyrl-CS"/>
        </w:rPr>
        <w:t>права (банке и други субјекти) који имају отворен рачун код Народне банке Србије у</w:t>
      </w:r>
      <w:r w:rsidRPr="002B282F">
        <w:rPr>
          <w:rFonts w:ascii="Times New Roman" w:hAnsi="Times New Roman"/>
          <w:color w:val="000000"/>
          <w:lang w:val="sr-Cyrl-RS"/>
        </w:rPr>
        <w:t xml:space="preserve"> </w:t>
      </w:r>
      <w:r w:rsidRPr="002B282F">
        <w:rPr>
          <w:rFonts w:ascii="Times New Roman" w:hAnsi="Times New Roman"/>
          <w:color w:val="000000"/>
          <w:lang w:val="sr-Cyrl-CS"/>
        </w:rPr>
        <w:t>складу са законом и другим прописом.</w:t>
      </w:r>
    </w:p>
    <w:p w:rsidR="002B282F" w:rsidRPr="002B282F" w:rsidRDefault="002B282F" w:rsidP="002B282F">
      <w:pPr>
        <w:suppressAutoHyphens/>
        <w:spacing w:after="0" w:line="240" w:lineRule="auto"/>
        <w:jc w:val="both"/>
        <w:rPr>
          <w:rFonts w:ascii="Times New Roman" w:eastAsia="Times New Roman" w:hAnsi="Times New Roman"/>
          <w:b/>
          <w:bCs/>
          <w:lang w:val="sr-Cyrl-CS" w:eastAsia="ar-SA"/>
        </w:rPr>
      </w:pPr>
    </w:p>
    <w:p w:rsidR="002B282F" w:rsidRPr="002B282F" w:rsidRDefault="002B282F" w:rsidP="002B282F">
      <w:pPr>
        <w:suppressAutoHyphens/>
        <w:spacing w:after="0" w:line="240" w:lineRule="auto"/>
        <w:jc w:val="both"/>
        <w:rPr>
          <w:rFonts w:ascii="Times New Roman" w:eastAsia="Times New Roman" w:hAnsi="Times New Roman"/>
          <w:b/>
          <w:bCs/>
          <w:lang w:val="sr-Cyrl-CS" w:eastAsia="ar-SA"/>
        </w:rPr>
      </w:pPr>
      <w:r w:rsidRPr="002B282F">
        <w:rPr>
          <w:rFonts w:ascii="Times New Roman" w:eastAsia="Times New Roman" w:hAnsi="Times New Roman"/>
          <w:b/>
          <w:bCs/>
          <w:lang w:val="sr-Cyrl-CS" w:eastAsia="ar-SA"/>
        </w:rPr>
        <w:t>9.23. Обавештење о року за закључење уговора:</w:t>
      </w:r>
    </w:p>
    <w:p w:rsidR="002B282F" w:rsidRPr="002B282F" w:rsidRDefault="002B282F" w:rsidP="002B282F">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Уговор о јавној набавци ће бити закључен са понуђачем којем је додељен уговор</w:t>
      </w:r>
      <w:r w:rsidR="004728F7">
        <w:rPr>
          <w:rFonts w:ascii="Times New Roman" w:eastAsia="Times New Roman" w:hAnsi="Times New Roman"/>
          <w:lang w:val="sr-Cyrl-CS" w:eastAsia="ar-SA"/>
        </w:rPr>
        <w:t xml:space="preserve"> у року од 8 (осам</w:t>
      </w:r>
      <w:r w:rsidRPr="002B282F">
        <w:rPr>
          <w:rFonts w:ascii="Times New Roman" w:eastAsia="Times New Roman" w:hAnsi="Times New Roman"/>
          <w:lang w:val="sr-Cyrl-CS" w:eastAsia="ar-SA"/>
        </w:rPr>
        <w:t>) дана, од дана протека рока за подношење захтева за заштиту права из члана 149. Закона.</w:t>
      </w:r>
    </w:p>
    <w:p w:rsidR="002B282F" w:rsidRPr="002B282F" w:rsidRDefault="002B282F" w:rsidP="002B282F">
      <w:pPr>
        <w:suppressAutoHyphens/>
        <w:spacing w:after="0" w:line="240" w:lineRule="auto"/>
        <w:ind w:firstLine="720"/>
        <w:jc w:val="both"/>
        <w:rPr>
          <w:rFonts w:ascii="Times New Roman" w:eastAsia="Times New Roman" w:hAnsi="Times New Roman"/>
          <w:lang w:val="sr-Cyrl-CS" w:eastAsia="ar-SA"/>
        </w:rPr>
      </w:pPr>
      <w:r w:rsidRPr="002B282F">
        <w:rPr>
          <w:rFonts w:ascii="Times New Roman" w:eastAsia="Times New Roman" w:hAnsi="Times New Roman"/>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2B282F" w:rsidRPr="002B282F" w:rsidRDefault="002B282F" w:rsidP="002B282F">
      <w:pPr>
        <w:pStyle w:val="NormalWeb"/>
        <w:spacing w:after="0" w:line="240" w:lineRule="auto"/>
        <w:ind w:firstLine="720"/>
        <w:jc w:val="both"/>
        <w:rPr>
          <w:sz w:val="22"/>
          <w:szCs w:val="22"/>
          <w:lang w:val="sr-Cyrl-CS"/>
        </w:rPr>
      </w:pPr>
      <w:r w:rsidRPr="002B282F">
        <w:rPr>
          <w:sz w:val="22"/>
          <w:szCs w:val="22"/>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D21567" w:rsidRDefault="00D21567" w:rsidP="00D21567">
      <w:pPr>
        <w:suppressAutoHyphens/>
        <w:spacing w:after="0" w:line="240" w:lineRule="auto"/>
        <w:jc w:val="both"/>
        <w:rPr>
          <w:rFonts w:ascii="Times New Roman" w:hAnsi="Times New Roman"/>
          <w:b/>
          <w:u w:val="single"/>
          <w:lang w:val="sr-Cyrl-CS"/>
        </w:rPr>
      </w:pPr>
    </w:p>
    <w:p w:rsidR="004728F7" w:rsidRPr="004728F7" w:rsidRDefault="004728F7" w:rsidP="00D21567">
      <w:pPr>
        <w:suppressAutoHyphens/>
        <w:spacing w:after="0" w:line="240" w:lineRule="auto"/>
        <w:jc w:val="both"/>
        <w:rPr>
          <w:rFonts w:ascii="Times New Roman" w:eastAsia="Times New Roman" w:hAnsi="Times New Roman"/>
          <w:b/>
          <w:bCs/>
          <w:lang w:val="sr-Cyrl-RS" w:eastAsia="ar-SA"/>
        </w:rPr>
      </w:pPr>
    </w:p>
    <w:p w:rsidR="004E39A3" w:rsidRPr="002B282F" w:rsidRDefault="004E39A3" w:rsidP="00844B85">
      <w:pPr>
        <w:autoSpaceDE w:val="0"/>
        <w:autoSpaceDN w:val="0"/>
        <w:adjustRightInd w:val="0"/>
        <w:spacing w:after="0" w:line="240" w:lineRule="auto"/>
        <w:jc w:val="right"/>
        <w:rPr>
          <w:rFonts w:ascii="Times New Roman" w:hAnsi="Times New Roman"/>
          <w:b/>
          <w:u w:val="single"/>
          <w:lang w:val="sr-Cyrl-CS"/>
        </w:rPr>
      </w:pPr>
      <w:r w:rsidRPr="002B282F">
        <w:rPr>
          <w:rFonts w:ascii="Times New Roman" w:hAnsi="Times New Roman"/>
          <w:b/>
          <w:u w:val="single"/>
          <w:lang w:val="sr-Latn-CS"/>
        </w:rPr>
        <w:lastRenderedPageBreak/>
        <w:t>O</w:t>
      </w:r>
      <w:r w:rsidRPr="002B282F">
        <w:rPr>
          <w:rFonts w:ascii="Times New Roman" w:hAnsi="Times New Roman"/>
          <w:b/>
          <w:u w:val="single"/>
          <w:lang w:val="sr-Cyrl-CS"/>
        </w:rPr>
        <w:t>БРАЗАЦ 10</w:t>
      </w:r>
    </w:p>
    <w:p w:rsidR="004E39A3" w:rsidRPr="002B282F" w:rsidRDefault="004E39A3" w:rsidP="00844B85">
      <w:pPr>
        <w:autoSpaceDE w:val="0"/>
        <w:autoSpaceDN w:val="0"/>
        <w:adjustRightInd w:val="0"/>
        <w:spacing w:after="0" w:line="240" w:lineRule="auto"/>
        <w:jc w:val="right"/>
        <w:rPr>
          <w:rFonts w:ascii="Times New Roman" w:hAnsi="Times New Roman"/>
          <w:b/>
          <w:u w:val="single"/>
          <w:lang w:val="sr-Cyrl-CS"/>
        </w:rPr>
      </w:pPr>
    </w:p>
    <w:p w:rsidR="004E39A3" w:rsidRPr="002B282F" w:rsidRDefault="004E39A3" w:rsidP="00844B85">
      <w:pPr>
        <w:autoSpaceDE w:val="0"/>
        <w:autoSpaceDN w:val="0"/>
        <w:adjustRightInd w:val="0"/>
        <w:spacing w:after="0" w:line="240" w:lineRule="auto"/>
        <w:jc w:val="center"/>
        <w:rPr>
          <w:rFonts w:ascii="Times New Roman" w:hAnsi="Times New Roman"/>
          <w:b/>
          <w:lang w:val="sr-Cyrl-CS"/>
        </w:rPr>
      </w:pPr>
      <w:r w:rsidRPr="002B282F">
        <w:rPr>
          <w:rFonts w:ascii="Times New Roman" w:hAnsi="Times New Roman"/>
          <w:b/>
          <w:lang w:val="sr-Cyrl-CS"/>
        </w:rPr>
        <w:t xml:space="preserve">ОБРАЗАЦ ПОНУДЕ </w:t>
      </w:r>
    </w:p>
    <w:p w:rsidR="004E39A3" w:rsidRPr="002B282F" w:rsidRDefault="004E39A3" w:rsidP="00844B85">
      <w:pPr>
        <w:autoSpaceDE w:val="0"/>
        <w:autoSpaceDN w:val="0"/>
        <w:adjustRightInd w:val="0"/>
        <w:spacing w:after="0" w:line="240" w:lineRule="auto"/>
        <w:jc w:val="center"/>
        <w:rPr>
          <w:rFonts w:ascii="Times New Roman" w:hAnsi="Times New Roman"/>
          <w:b/>
          <w:lang w:val="sr-Cyrl-CS"/>
        </w:rPr>
      </w:pPr>
    </w:p>
    <w:p w:rsidR="004E39A3" w:rsidRPr="002B282F" w:rsidRDefault="004E39A3" w:rsidP="00844B85">
      <w:pPr>
        <w:autoSpaceDE w:val="0"/>
        <w:autoSpaceDN w:val="0"/>
        <w:adjustRightInd w:val="0"/>
        <w:spacing w:after="0" w:line="240" w:lineRule="auto"/>
        <w:jc w:val="center"/>
        <w:rPr>
          <w:rFonts w:ascii="Times New Roman" w:hAnsi="Times New Roman"/>
          <w:b/>
          <w:lang w:val="sr-Cyrl-CS"/>
        </w:rPr>
      </w:pPr>
      <w:r w:rsidRPr="002B282F">
        <w:rPr>
          <w:rFonts w:ascii="Times New Roman" w:hAnsi="Times New Roman"/>
          <w:b/>
          <w:lang w:val="sr-Cyrl-CS"/>
        </w:rPr>
        <w:t xml:space="preserve">Понуда за ЈНМВ број </w:t>
      </w:r>
      <w:r w:rsidRPr="002B282F">
        <w:rPr>
          <w:rFonts w:ascii="Times New Roman" w:hAnsi="Times New Roman"/>
          <w:b/>
          <w:lang w:val="sr-Latn-CS"/>
        </w:rPr>
        <w:t>18</w:t>
      </w:r>
      <w:r w:rsidR="00D21567" w:rsidRPr="002B282F">
        <w:rPr>
          <w:rFonts w:ascii="Times New Roman" w:hAnsi="Times New Roman"/>
          <w:b/>
          <w:lang w:val="sr-Cyrl-CS"/>
        </w:rPr>
        <w:t>-27/16</w:t>
      </w:r>
      <w:r w:rsidRPr="002B282F">
        <w:rPr>
          <w:rFonts w:ascii="Times New Roman" w:hAnsi="Times New Roman"/>
          <w:b/>
          <w:lang w:val="sr-Cyrl-CS"/>
        </w:rPr>
        <w:t xml:space="preserve"> -  Набавка горива</w:t>
      </w:r>
    </w:p>
    <w:p w:rsidR="004E39A3" w:rsidRPr="002B282F" w:rsidRDefault="004E39A3" w:rsidP="00844B85">
      <w:pPr>
        <w:autoSpaceDE w:val="0"/>
        <w:autoSpaceDN w:val="0"/>
        <w:adjustRightInd w:val="0"/>
        <w:spacing w:after="0" w:line="240" w:lineRule="auto"/>
        <w:jc w:val="center"/>
        <w:rPr>
          <w:rFonts w:ascii="Times New Roman" w:hAnsi="Times New Roman"/>
          <w:b/>
          <w:lang w:val="sr-Cyrl-RS"/>
        </w:rPr>
      </w:pPr>
    </w:p>
    <w:p w:rsidR="004E39A3" w:rsidRPr="002B282F" w:rsidRDefault="004E39A3" w:rsidP="00844B85">
      <w:pPr>
        <w:autoSpaceDE w:val="0"/>
        <w:autoSpaceDN w:val="0"/>
        <w:adjustRightInd w:val="0"/>
        <w:spacing w:after="0" w:line="240" w:lineRule="auto"/>
        <w:jc w:val="center"/>
        <w:rPr>
          <w:rFonts w:ascii="Times New Roman" w:hAnsi="Times New Roman"/>
          <w:b/>
          <w:lang w:val="sr-Cyrl-CS"/>
        </w:rPr>
      </w:pPr>
      <w:r w:rsidRPr="002B282F">
        <w:rPr>
          <w:rFonts w:ascii="Times New Roman" w:hAnsi="Times New Roman"/>
          <w:b/>
          <w:lang w:val="sr-Latn-CS"/>
        </w:rPr>
        <w:t>I</w:t>
      </w:r>
      <w:r w:rsidRPr="002B282F">
        <w:rPr>
          <w:rFonts w:ascii="Times New Roman" w:hAnsi="Times New Roman"/>
          <w:b/>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hAnsi="Times New Roman"/>
                <w:b/>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bl>
    <w:p w:rsidR="004E39A3" w:rsidRPr="002B282F" w:rsidRDefault="004E39A3" w:rsidP="00844B85">
      <w:pPr>
        <w:autoSpaceDE w:val="0"/>
        <w:autoSpaceDN w:val="0"/>
        <w:adjustRightInd w:val="0"/>
        <w:spacing w:after="0" w:line="240" w:lineRule="auto"/>
        <w:jc w:val="both"/>
        <w:rPr>
          <w:rFonts w:ascii="Times New Roman" w:hAnsi="Times New Roman"/>
          <w:lang w:val="sr-Cyrl-CS"/>
        </w:rPr>
      </w:pPr>
    </w:p>
    <w:p w:rsidR="004E39A3" w:rsidRPr="002B282F" w:rsidRDefault="004E39A3" w:rsidP="00844B85">
      <w:pPr>
        <w:autoSpaceDE w:val="0"/>
        <w:autoSpaceDN w:val="0"/>
        <w:adjustRightInd w:val="0"/>
        <w:spacing w:after="0" w:line="240" w:lineRule="auto"/>
        <w:jc w:val="center"/>
        <w:rPr>
          <w:rFonts w:ascii="Times New Roman" w:hAnsi="Times New Roman"/>
          <w:b/>
        </w:rPr>
      </w:pPr>
      <w:r w:rsidRPr="002B282F">
        <w:rPr>
          <w:rFonts w:ascii="Times New Roman" w:hAnsi="Times New Roman"/>
          <w:b/>
          <w:lang w:val="sr-Latn-CS"/>
        </w:rPr>
        <w:t xml:space="preserve">II </w:t>
      </w:r>
      <w:r w:rsidRPr="002B282F">
        <w:rPr>
          <w:rFonts w:ascii="Times New Roman" w:hAnsi="Times New Roman"/>
          <w:b/>
          <w:lang w:val="sr-Cyrl-CS"/>
        </w:rPr>
        <w:t>Понуду подносим (заокружити):</w:t>
      </w:r>
    </w:p>
    <w:p w:rsidR="004E39A3" w:rsidRPr="002B282F" w:rsidRDefault="004E39A3" w:rsidP="00844B85">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2B282F">
        <w:rPr>
          <w:rFonts w:ascii="Times New Roman" w:hAnsi="Times New Roman"/>
          <w:lang w:val="sr-Cyrl-CS"/>
        </w:rPr>
        <w:t>самостално</w:t>
      </w:r>
    </w:p>
    <w:p w:rsidR="004E39A3" w:rsidRPr="002B282F" w:rsidRDefault="004E39A3" w:rsidP="00844B85">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2B282F">
        <w:rPr>
          <w:rFonts w:ascii="Times New Roman" w:hAnsi="Times New Roman"/>
          <w:lang w:val="sr-Cyrl-CS"/>
        </w:rPr>
        <w:t>са подизвођачем</w:t>
      </w:r>
    </w:p>
    <w:p w:rsidR="004E39A3" w:rsidRPr="002B282F" w:rsidRDefault="004E39A3" w:rsidP="00844B85">
      <w:pPr>
        <w:numPr>
          <w:ilvl w:val="0"/>
          <w:numId w:val="6"/>
        </w:numPr>
        <w:autoSpaceDE w:val="0"/>
        <w:autoSpaceDN w:val="0"/>
        <w:adjustRightInd w:val="0"/>
        <w:spacing w:after="0" w:line="240" w:lineRule="auto"/>
        <w:ind w:left="0"/>
        <w:contextualSpacing/>
        <w:jc w:val="both"/>
        <w:rPr>
          <w:rFonts w:ascii="Times New Roman" w:hAnsi="Times New Roman"/>
          <w:lang w:val="sr-Cyrl-CS"/>
        </w:rPr>
      </w:pPr>
      <w:r w:rsidRPr="002B282F">
        <w:rPr>
          <w:rFonts w:ascii="Times New Roman" w:hAnsi="Times New Roman"/>
          <w:lang w:val="sr-Cyrl-CS"/>
        </w:rPr>
        <w:t>као заједничку понуду</w:t>
      </w:r>
    </w:p>
    <w:p w:rsidR="004E39A3" w:rsidRPr="002B282F" w:rsidRDefault="004E39A3" w:rsidP="00844B85">
      <w:pPr>
        <w:autoSpaceDE w:val="0"/>
        <w:autoSpaceDN w:val="0"/>
        <w:adjustRightInd w:val="0"/>
        <w:spacing w:after="0" w:line="240" w:lineRule="auto"/>
        <w:contextualSpacing/>
        <w:jc w:val="both"/>
        <w:rPr>
          <w:rFonts w:ascii="Times New Roman" w:hAnsi="Times New Roman"/>
        </w:rPr>
      </w:pPr>
    </w:p>
    <w:p w:rsidR="004E39A3" w:rsidRPr="002B282F" w:rsidRDefault="004E39A3" w:rsidP="00844B85">
      <w:pPr>
        <w:autoSpaceDE w:val="0"/>
        <w:autoSpaceDN w:val="0"/>
        <w:adjustRightInd w:val="0"/>
        <w:spacing w:after="0" w:line="240" w:lineRule="auto"/>
        <w:contextualSpacing/>
        <w:jc w:val="both"/>
        <w:rPr>
          <w:rFonts w:ascii="Times New Roman" w:hAnsi="Times New Roman"/>
          <w:lang w:val="sr-Latn-CS"/>
        </w:rPr>
      </w:pPr>
      <w:r w:rsidRPr="002B282F">
        <w:rPr>
          <w:rFonts w:ascii="Times New Roman" w:hAnsi="Times New Roman"/>
          <w:b/>
          <w:i/>
          <w:lang w:val="sr-Cyrl-CS"/>
        </w:rPr>
        <w:t>Напомена</w:t>
      </w:r>
      <w:r w:rsidRPr="002B282F">
        <w:rPr>
          <w:rFonts w:ascii="Times New Roman" w:hAnsi="Times New Roman"/>
          <w:i/>
          <w:lang w:val="sr-Cyrl-CS"/>
        </w:rPr>
        <w:t>: заокружити начин подношења понуде и уписати податке о подизвођачу (</w:t>
      </w:r>
      <w:r w:rsidRPr="002B282F">
        <w:rPr>
          <w:rFonts w:ascii="Times New Roman" w:hAnsi="Times New Roman"/>
          <w:i/>
          <w:lang w:val="sr-Latn-CS"/>
        </w:rPr>
        <w:t xml:space="preserve">III </w:t>
      </w:r>
      <w:r w:rsidRPr="002B282F">
        <w:rPr>
          <w:rFonts w:ascii="Times New Roman" w:hAnsi="Times New Roman"/>
          <w:i/>
          <w:lang w:val="sr-Cyrl-CS"/>
        </w:rPr>
        <w:t>табела обрасца понуде) уколико се понуда подноси са подизвођачем, односно податке о свим учесницима заједничке понуде (</w:t>
      </w:r>
      <w:r w:rsidRPr="002B282F">
        <w:rPr>
          <w:rFonts w:ascii="Times New Roman" w:hAnsi="Times New Roman"/>
          <w:i/>
          <w:lang w:val="sr-Latn-CS"/>
        </w:rPr>
        <w:t xml:space="preserve">IV </w:t>
      </w:r>
      <w:r w:rsidRPr="002B282F">
        <w:rPr>
          <w:rFonts w:ascii="Times New Roman" w:hAnsi="Times New Roman"/>
          <w:i/>
          <w:lang w:val="sr-Cyrl-CS"/>
        </w:rPr>
        <w:t>табела обрасца понуде), уколико понуду подноси група понуђача</w:t>
      </w:r>
      <w:r w:rsidRPr="002B282F">
        <w:rPr>
          <w:rFonts w:ascii="Times New Roman" w:hAnsi="Times New Roman"/>
          <w:lang w:val="sr-Cyrl-CS"/>
        </w:rPr>
        <w:t>.</w:t>
      </w:r>
    </w:p>
    <w:p w:rsidR="004E39A3" w:rsidRPr="002B282F" w:rsidRDefault="004E39A3" w:rsidP="00844B85">
      <w:pPr>
        <w:autoSpaceDE w:val="0"/>
        <w:autoSpaceDN w:val="0"/>
        <w:adjustRightInd w:val="0"/>
        <w:spacing w:after="0" w:line="240" w:lineRule="auto"/>
        <w:contextualSpacing/>
        <w:jc w:val="both"/>
        <w:rPr>
          <w:rFonts w:ascii="Times New Roman" w:hAnsi="Times New Roman"/>
          <w:lang w:val="sr-Latn-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Latn-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Cyrl-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Cyrl-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Cyrl-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Cyrl-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Latn-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Latn-CS"/>
        </w:rPr>
      </w:pPr>
    </w:p>
    <w:p w:rsidR="004E39A3" w:rsidRPr="002B282F" w:rsidRDefault="004E39A3" w:rsidP="00844B85">
      <w:pPr>
        <w:shd w:val="clear" w:color="auto" w:fill="FFFFFF"/>
        <w:spacing w:after="0" w:line="240" w:lineRule="auto"/>
        <w:rPr>
          <w:rFonts w:ascii="Times New Roman" w:eastAsia="Times New Roman" w:hAnsi="Times New Roman"/>
          <w:b/>
          <w:bCs/>
          <w:lang w:val="sr-Cyrl-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Cyrl-CS"/>
        </w:rPr>
      </w:pPr>
    </w:p>
    <w:p w:rsidR="00D21567" w:rsidRPr="002B282F" w:rsidRDefault="00D21567" w:rsidP="00844B85">
      <w:pPr>
        <w:shd w:val="clear" w:color="auto" w:fill="FFFFFF"/>
        <w:spacing w:after="0" w:line="240" w:lineRule="auto"/>
        <w:ind w:left="45"/>
        <w:jc w:val="center"/>
        <w:rPr>
          <w:rFonts w:ascii="Times New Roman" w:eastAsia="Times New Roman" w:hAnsi="Times New Roman"/>
          <w:b/>
          <w:bCs/>
          <w:lang w:val="sr-Cyrl-CS"/>
        </w:rPr>
      </w:pPr>
    </w:p>
    <w:p w:rsidR="00D21567" w:rsidRPr="002B282F" w:rsidRDefault="00D21567" w:rsidP="00844B85">
      <w:pPr>
        <w:shd w:val="clear" w:color="auto" w:fill="FFFFFF"/>
        <w:spacing w:after="0" w:line="240" w:lineRule="auto"/>
        <w:ind w:left="45"/>
        <w:jc w:val="center"/>
        <w:rPr>
          <w:rFonts w:ascii="Times New Roman" w:eastAsia="Times New Roman" w:hAnsi="Times New Roman"/>
          <w:b/>
          <w:bCs/>
          <w:lang w:val="sr-Cyrl-CS"/>
        </w:rPr>
      </w:pPr>
    </w:p>
    <w:p w:rsidR="00D21567" w:rsidRPr="002B282F" w:rsidRDefault="00D21567" w:rsidP="00844B85">
      <w:pPr>
        <w:shd w:val="clear" w:color="auto" w:fill="FFFFFF"/>
        <w:spacing w:after="0" w:line="240" w:lineRule="auto"/>
        <w:ind w:left="45"/>
        <w:jc w:val="center"/>
        <w:rPr>
          <w:rFonts w:ascii="Times New Roman" w:eastAsia="Times New Roman" w:hAnsi="Times New Roman"/>
          <w:b/>
          <w:bCs/>
          <w:lang w:val="sr-Cyrl-CS"/>
        </w:rPr>
      </w:pPr>
    </w:p>
    <w:p w:rsidR="00D21567" w:rsidRPr="002B282F" w:rsidRDefault="00D21567" w:rsidP="00844B85">
      <w:pPr>
        <w:shd w:val="clear" w:color="auto" w:fill="FFFFFF"/>
        <w:spacing w:after="0" w:line="240" w:lineRule="auto"/>
        <w:ind w:left="45"/>
        <w:jc w:val="center"/>
        <w:rPr>
          <w:rFonts w:ascii="Times New Roman" w:eastAsia="Times New Roman" w:hAnsi="Times New Roman"/>
          <w:b/>
          <w:bCs/>
          <w:lang w:val="sr-Cyrl-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Cyrl-CS"/>
        </w:rPr>
      </w:pPr>
    </w:p>
    <w:p w:rsidR="004E39A3" w:rsidRPr="002B282F" w:rsidRDefault="004E39A3" w:rsidP="00844B85">
      <w:pPr>
        <w:shd w:val="clear" w:color="auto" w:fill="FFFFFF"/>
        <w:spacing w:after="0" w:line="240" w:lineRule="auto"/>
        <w:ind w:left="45"/>
        <w:jc w:val="center"/>
        <w:rPr>
          <w:rFonts w:ascii="Times New Roman" w:eastAsia="Times New Roman" w:hAnsi="Times New Roman"/>
          <w:b/>
          <w:bCs/>
          <w:lang w:val="sr-Cyrl-CS"/>
        </w:rPr>
      </w:pPr>
      <w:r w:rsidRPr="002B282F">
        <w:rPr>
          <w:rFonts w:ascii="Times New Roman" w:eastAsia="Times New Roman" w:hAnsi="Times New Roman"/>
          <w:b/>
          <w:bCs/>
          <w:lang w:val="sr-Latn-CS"/>
        </w:rPr>
        <w:t>III</w:t>
      </w:r>
      <w:r w:rsidRPr="002B282F">
        <w:rPr>
          <w:rFonts w:ascii="Times New Roman" w:eastAsia="Times New Roman" w:hAnsi="Times New Roman"/>
          <w:b/>
          <w:bCs/>
          <w:lang w:val="sr-Cyrl-CS"/>
        </w:rPr>
        <w:t xml:space="preserve"> ПОДАЦИ О ПОДИЗВОЂАЧУ </w:t>
      </w:r>
    </w:p>
    <w:p w:rsidR="004E39A3" w:rsidRPr="002B282F" w:rsidRDefault="004E39A3" w:rsidP="00844B85">
      <w:pPr>
        <w:autoSpaceDE w:val="0"/>
        <w:autoSpaceDN w:val="0"/>
        <w:adjustRightInd w:val="0"/>
        <w:spacing w:after="0" w:line="240" w:lineRule="auto"/>
        <w:rPr>
          <w:rFonts w:ascii="Times New Roman" w:eastAsia="Times New Roman" w:hAnsi="Times New Roman"/>
          <w:b/>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4E39A3" w:rsidRPr="002B282F" w:rsidTr="00742D31">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844B85">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bl>
    <w:p w:rsidR="004E39A3" w:rsidRPr="002B282F" w:rsidRDefault="004E39A3" w:rsidP="004E39A3">
      <w:pPr>
        <w:spacing w:after="0" w:line="240" w:lineRule="auto"/>
        <w:ind w:firstLine="720"/>
        <w:jc w:val="both"/>
        <w:rPr>
          <w:rFonts w:ascii="Times New Roman" w:eastAsia="Times New Roman" w:hAnsi="Times New Roman"/>
          <w:b/>
          <w:bCs/>
          <w:i/>
          <w:lang w:val="sr-Cyrl-CS" w:eastAsia="sr-Latn-CS"/>
        </w:rPr>
      </w:pPr>
    </w:p>
    <w:p w:rsidR="004E39A3" w:rsidRPr="002B282F" w:rsidRDefault="004E39A3" w:rsidP="004E39A3">
      <w:pPr>
        <w:spacing w:after="0" w:line="240" w:lineRule="auto"/>
        <w:ind w:firstLine="720"/>
        <w:jc w:val="both"/>
        <w:rPr>
          <w:rFonts w:ascii="Times New Roman" w:eastAsia="Times New Roman" w:hAnsi="Times New Roman"/>
          <w:b/>
          <w:bCs/>
          <w:i/>
          <w:lang w:val="sr-Cyrl-CS" w:eastAsia="sr-Latn-CS"/>
        </w:rPr>
      </w:pPr>
      <w:r w:rsidRPr="002B282F">
        <w:rPr>
          <w:rFonts w:ascii="Times New Roman" w:eastAsia="Times New Roman" w:hAnsi="Times New Roman"/>
          <w:b/>
          <w:bCs/>
          <w:i/>
          <w:lang w:val="sr-Cyrl-CS" w:eastAsia="sr-Latn-CS"/>
        </w:rPr>
        <w:t>Напомена: Табелу „Подаци о подизвођачу“</w:t>
      </w:r>
      <w:r w:rsidRPr="002B282F">
        <w:rPr>
          <w:rFonts w:ascii="Times New Roman" w:eastAsia="Times New Roman" w:hAnsi="Times New Roman"/>
          <w:bCs/>
          <w:i/>
          <w:lang w:val="sr-Cyrl-CS" w:eastAsia="sr-Latn-CS"/>
        </w:rPr>
        <w:t xml:space="preserve"> попуњавају</w:t>
      </w:r>
      <w:r w:rsidRPr="002B282F">
        <w:rPr>
          <w:rFonts w:ascii="Times New Roman" w:eastAsia="Times New Roman" w:hAnsi="Times New Roman"/>
          <w:b/>
          <w:bCs/>
          <w:i/>
          <w:lang w:val="sr-Cyrl-CS" w:eastAsia="sr-Latn-CS"/>
        </w:rPr>
        <w:t xml:space="preserve"> </w:t>
      </w:r>
      <w:r w:rsidRPr="002B282F">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4E39A3" w:rsidRPr="002B282F" w:rsidRDefault="004E39A3" w:rsidP="004E39A3">
      <w:pPr>
        <w:autoSpaceDE w:val="0"/>
        <w:autoSpaceDN w:val="0"/>
        <w:adjustRightInd w:val="0"/>
        <w:spacing w:after="0" w:line="240" w:lineRule="auto"/>
        <w:jc w:val="both"/>
        <w:rPr>
          <w:rFonts w:ascii="Times New Roman" w:eastAsia="Times New Roman" w:hAnsi="Times New Roman"/>
          <w:i/>
          <w:lang w:val="sr-Cyrl-RS"/>
        </w:rPr>
      </w:pPr>
    </w:p>
    <w:p w:rsidR="004E39A3" w:rsidRPr="002B282F" w:rsidRDefault="004E39A3" w:rsidP="004E39A3">
      <w:pPr>
        <w:autoSpaceDE w:val="0"/>
        <w:autoSpaceDN w:val="0"/>
        <w:adjustRightInd w:val="0"/>
        <w:spacing w:after="0" w:line="240" w:lineRule="auto"/>
        <w:jc w:val="both"/>
        <w:rPr>
          <w:rFonts w:ascii="Times New Roman" w:eastAsia="Times New Roman" w:hAnsi="Times New Roman"/>
          <w:i/>
          <w:lang w:val="sr-Cyrl-RS"/>
        </w:rPr>
      </w:pPr>
    </w:p>
    <w:p w:rsidR="004E39A3" w:rsidRPr="002B282F" w:rsidRDefault="004E39A3" w:rsidP="004E39A3">
      <w:pPr>
        <w:autoSpaceDE w:val="0"/>
        <w:autoSpaceDN w:val="0"/>
        <w:adjustRightInd w:val="0"/>
        <w:spacing w:after="0" w:line="240" w:lineRule="auto"/>
        <w:jc w:val="center"/>
        <w:rPr>
          <w:rFonts w:ascii="Times New Roman" w:eastAsia="Times New Roman" w:hAnsi="Times New Roman"/>
          <w:b/>
          <w:lang w:val="sr-Cyrl-CS"/>
        </w:rPr>
      </w:pPr>
    </w:p>
    <w:p w:rsidR="004E39A3" w:rsidRPr="002B282F" w:rsidRDefault="004E39A3" w:rsidP="004E39A3">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Latn-CS"/>
        </w:rPr>
        <w:lastRenderedPageBreak/>
        <w:t xml:space="preserve">IV </w:t>
      </w:r>
      <w:r w:rsidRPr="002B282F">
        <w:rPr>
          <w:rFonts w:ascii="Times New Roman" w:eastAsia="Times New Roman" w:hAnsi="Times New Roman"/>
          <w:b/>
          <w:lang w:val="ru-RU"/>
        </w:rPr>
        <w:t xml:space="preserve">ПОДАЦИ О </w:t>
      </w:r>
      <w:r w:rsidRPr="002B282F">
        <w:rPr>
          <w:rFonts w:ascii="Times New Roman" w:eastAsia="Times New Roman" w:hAnsi="Times New Roman"/>
          <w:b/>
          <w:lang w:val="sr-Cyrl-CS"/>
        </w:rPr>
        <w:t xml:space="preserve">УЧЕСНИКУ У ЗАЈЕДНИЧКОЈ ПОНУДИ </w:t>
      </w:r>
    </w:p>
    <w:p w:rsidR="004E39A3" w:rsidRPr="002B282F" w:rsidRDefault="004E39A3" w:rsidP="004E39A3">
      <w:pPr>
        <w:autoSpaceDE w:val="0"/>
        <w:autoSpaceDN w:val="0"/>
        <w:adjustRightInd w:val="0"/>
        <w:spacing w:after="0" w:line="240" w:lineRule="auto"/>
        <w:rPr>
          <w:rFonts w:ascii="Times New Roman" w:eastAsia="Times New Roman" w:hAnsi="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4E39A3" w:rsidRPr="002B282F" w:rsidTr="00742D31">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1. Назив учесника у заједничкој</w:t>
            </w:r>
          </w:p>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r w:rsidR="004E39A3" w:rsidRPr="002B282F" w:rsidTr="00742D31">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b/>
                <w:lang w:val="sr-Cyrl-CS"/>
              </w:rPr>
            </w:pPr>
            <w:r w:rsidRPr="002B282F">
              <w:rPr>
                <w:rFonts w:ascii="Times New Roman" w:eastAsia="Times New Roman" w:hAnsi="Times New Roman"/>
                <w:b/>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4E39A3" w:rsidRPr="002B282F" w:rsidRDefault="004E39A3" w:rsidP="00742D31">
            <w:pPr>
              <w:autoSpaceDE w:val="0"/>
              <w:autoSpaceDN w:val="0"/>
              <w:adjustRightInd w:val="0"/>
              <w:spacing w:after="0" w:line="240" w:lineRule="auto"/>
              <w:jc w:val="center"/>
              <w:rPr>
                <w:rFonts w:ascii="Times New Roman" w:eastAsia="Times New Roman" w:hAnsi="Times New Roman"/>
                <w:lang w:val="sr-Cyrl-CS"/>
              </w:rPr>
            </w:pPr>
          </w:p>
        </w:tc>
      </w:tr>
    </w:tbl>
    <w:p w:rsidR="004E39A3" w:rsidRPr="002B282F" w:rsidRDefault="004E39A3" w:rsidP="004E39A3">
      <w:pPr>
        <w:autoSpaceDE w:val="0"/>
        <w:autoSpaceDN w:val="0"/>
        <w:adjustRightInd w:val="0"/>
        <w:spacing w:after="0" w:line="240" w:lineRule="auto"/>
        <w:rPr>
          <w:rFonts w:ascii="Times New Roman" w:eastAsia="Times New Roman" w:hAnsi="Times New Roman"/>
          <w:b/>
          <w:lang w:val="sr-Cyrl-CS"/>
        </w:rPr>
      </w:pPr>
    </w:p>
    <w:p w:rsidR="004E39A3" w:rsidRPr="002B282F" w:rsidRDefault="004E39A3" w:rsidP="004E39A3">
      <w:pPr>
        <w:autoSpaceDE w:val="0"/>
        <w:autoSpaceDN w:val="0"/>
        <w:adjustRightInd w:val="0"/>
        <w:spacing w:after="0" w:line="240" w:lineRule="auto"/>
        <w:rPr>
          <w:rFonts w:ascii="Times New Roman" w:eastAsia="Times New Roman" w:hAnsi="Times New Roman"/>
          <w:b/>
          <w:lang w:val="sr-Cyrl-CS"/>
        </w:rPr>
      </w:pPr>
    </w:p>
    <w:p w:rsidR="004E39A3" w:rsidRPr="002B282F" w:rsidRDefault="004E39A3" w:rsidP="004E39A3">
      <w:pPr>
        <w:spacing w:after="0" w:line="240" w:lineRule="auto"/>
        <w:ind w:firstLine="720"/>
        <w:jc w:val="both"/>
        <w:rPr>
          <w:rFonts w:ascii="Times New Roman" w:eastAsia="Times New Roman" w:hAnsi="Times New Roman"/>
          <w:i/>
          <w:iCs/>
          <w:lang w:val="sr-Cyrl-RS"/>
        </w:rPr>
      </w:pPr>
      <w:r w:rsidRPr="002B282F">
        <w:rPr>
          <w:rFonts w:ascii="Times New Roman" w:eastAsia="Times New Roman" w:hAnsi="Times New Roman"/>
          <w:b/>
          <w:bCs/>
          <w:i/>
          <w:lang w:val="sr-Cyrl-CS" w:eastAsia="sr-Latn-CS"/>
        </w:rPr>
        <w:t xml:space="preserve">Напомена: Табелу „Подаци о учеснику заједничке понуде“ попуњавају </w:t>
      </w:r>
      <w:r w:rsidRPr="002B282F">
        <w:rPr>
          <w:rFonts w:ascii="Times New Roman" w:eastAsia="Times New Roman" w:hAnsi="Times New Roman"/>
          <w:i/>
          <w:iCs/>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2B282F">
        <w:rPr>
          <w:rFonts w:ascii="Times New Roman" w:eastAsia="Times New Roman" w:hAnsi="Times New Roman"/>
          <w:i/>
          <w:iCs/>
          <w:lang w:val="sr-Cyrl-RS"/>
        </w:rPr>
        <w:t xml:space="preserve"> </w:t>
      </w:r>
    </w:p>
    <w:p w:rsidR="004E39A3" w:rsidRPr="002B282F" w:rsidRDefault="004E39A3" w:rsidP="004E39A3">
      <w:pPr>
        <w:pStyle w:val="NoSpacing"/>
        <w:pageBreakBefore/>
        <w:jc w:val="center"/>
        <w:rPr>
          <w:rFonts w:ascii="Times New Roman" w:eastAsia="Times New Roman" w:hAnsi="Times New Roman"/>
          <w:b/>
          <w:lang w:val="sr-Cyrl-CS"/>
        </w:rPr>
      </w:pPr>
      <w:r w:rsidRPr="002B282F">
        <w:rPr>
          <w:rFonts w:ascii="Times New Roman" w:eastAsia="Times New Roman" w:hAnsi="Times New Roman"/>
          <w:b/>
        </w:rPr>
        <w:lastRenderedPageBreak/>
        <w:t>V</w:t>
      </w:r>
      <w:r w:rsidRPr="002B282F">
        <w:rPr>
          <w:rFonts w:ascii="Times New Roman" w:eastAsia="Times New Roman" w:hAnsi="Times New Roman"/>
          <w:b/>
          <w:lang w:val="sr-Cyrl-CS"/>
        </w:rPr>
        <w:t xml:space="preserve"> ОПИС ПРЕДМЕТА НАБАВКЕ </w:t>
      </w:r>
    </w:p>
    <w:p w:rsidR="004E39A3" w:rsidRPr="002B282F" w:rsidRDefault="004E39A3" w:rsidP="004E39A3">
      <w:pPr>
        <w:spacing w:after="0" w:line="240" w:lineRule="auto"/>
        <w:ind w:left="720"/>
        <w:contextualSpacing/>
        <w:rPr>
          <w:rFonts w:ascii="Times New Roman" w:hAnsi="Times New Roman"/>
          <w:lang w:val="sr-Cyrl-R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124"/>
        <w:gridCol w:w="1087"/>
        <w:gridCol w:w="1351"/>
        <w:gridCol w:w="1103"/>
        <w:gridCol w:w="1076"/>
        <w:gridCol w:w="1120"/>
        <w:gridCol w:w="1120"/>
      </w:tblGrid>
      <w:tr w:rsidR="004E39A3" w:rsidRPr="002B282F" w:rsidTr="00742D31">
        <w:tc>
          <w:tcPr>
            <w:tcW w:w="923"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Редни број</w:t>
            </w:r>
          </w:p>
        </w:tc>
        <w:tc>
          <w:tcPr>
            <w:tcW w:w="1247"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 xml:space="preserve">Назив </w:t>
            </w:r>
          </w:p>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добра</w:t>
            </w:r>
          </w:p>
        </w:tc>
        <w:tc>
          <w:tcPr>
            <w:tcW w:w="1090"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Јединица мере</w:t>
            </w:r>
          </w:p>
        </w:tc>
        <w:tc>
          <w:tcPr>
            <w:tcW w:w="1407"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Планирана количина</w:t>
            </w:r>
          </w:p>
        </w:tc>
        <w:tc>
          <w:tcPr>
            <w:tcW w:w="1117"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Цена по јединици мере без ПДВ-а</w:t>
            </w:r>
          </w:p>
        </w:tc>
        <w:tc>
          <w:tcPr>
            <w:tcW w:w="818"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Цена по јединици мере са ПДВ-ом</w:t>
            </w:r>
          </w:p>
        </w:tc>
        <w:tc>
          <w:tcPr>
            <w:tcW w:w="1127"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Цена укупне количине без ПДВ-а</w:t>
            </w:r>
          </w:p>
        </w:tc>
        <w:tc>
          <w:tcPr>
            <w:tcW w:w="1127"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Цена укупне количине са ПДВ-ом</w:t>
            </w:r>
          </w:p>
        </w:tc>
      </w:tr>
      <w:tr w:rsidR="004E39A3" w:rsidRPr="002B282F" w:rsidTr="00742D31">
        <w:tc>
          <w:tcPr>
            <w:tcW w:w="923"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Cyrl-RS"/>
              </w:rPr>
              <w:t>1.</w:t>
            </w:r>
          </w:p>
        </w:tc>
        <w:tc>
          <w:tcPr>
            <w:tcW w:w="1247" w:type="dxa"/>
          </w:tcPr>
          <w:p w:rsidR="004E39A3" w:rsidRPr="002B282F" w:rsidRDefault="004E39A3" w:rsidP="00742D31">
            <w:pPr>
              <w:spacing w:after="0" w:line="240" w:lineRule="auto"/>
              <w:contextualSpacing/>
              <w:rPr>
                <w:rFonts w:ascii="Times New Roman" w:hAnsi="Times New Roman"/>
                <w:lang w:val="sr-Latn-CS"/>
              </w:rPr>
            </w:pPr>
            <w:r w:rsidRPr="002B282F">
              <w:rPr>
                <w:rFonts w:ascii="Times New Roman" w:hAnsi="Times New Roman"/>
                <w:lang w:val="sr-Cyrl-RS"/>
              </w:rPr>
              <w:t>Е</w:t>
            </w:r>
            <w:r w:rsidRPr="002B282F">
              <w:rPr>
                <w:rFonts w:ascii="Times New Roman" w:hAnsi="Times New Roman"/>
                <w:lang w:val="sr-Latn-CS"/>
              </w:rPr>
              <w:t>uro Dizel</w:t>
            </w:r>
            <w:r w:rsidRPr="002B282F">
              <w:rPr>
                <w:rFonts w:ascii="Times New Roman" w:hAnsi="Times New Roman"/>
                <w:lang w:val="sr-Cyrl-RS"/>
              </w:rPr>
              <w:t xml:space="preserve"> гориво </w:t>
            </w:r>
          </w:p>
        </w:tc>
        <w:tc>
          <w:tcPr>
            <w:tcW w:w="1090" w:type="dxa"/>
          </w:tcPr>
          <w:p w:rsidR="004E39A3" w:rsidRPr="002B282F" w:rsidRDefault="004E39A3" w:rsidP="00742D31">
            <w:pPr>
              <w:spacing w:after="0" w:line="240" w:lineRule="auto"/>
              <w:contextualSpacing/>
              <w:rPr>
                <w:rFonts w:ascii="Times New Roman" w:hAnsi="Times New Roman"/>
                <w:lang w:val="sr-Cyrl-CS"/>
              </w:rPr>
            </w:pPr>
            <w:r w:rsidRPr="002B282F">
              <w:rPr>
                <w:rFonts w:ascii="Times New Roman" w:hAnsi="Times New Roman"/>
                <w:lang w:val="sr-Cyrl-CS"/>
              </w:rPr>
              <w:t>литар</w:t>
            </w:r>
          </w:p>
        </w:tc>
        <w:tc>
          <w:tcPr>
            <w:tcW w:w="1407"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Latn-CS"/>
              </w:rPr>
              <w:t>36</w:t>
            </w:r>
            <w:r w:rsidRPr="002B282F">
              <w:rPr>
                <w:rFonts w:ascii="Times New Roman" w:hAnsi="Times New Roman"/>
                <w:lang w:val="sr-Cyrl-RS"/>
              </w:rPr>
              <w:t>00</w:t>
            </w:r>
          </w:p>
        </w:tc>
        <w:tc>
          <w:tcPr>
            <w:tcW w:w="1117" w:type="dxa"/>
          </w:tcPr>
          <w:p w:rsidR="004E39A3" w:rsidRPr="002B282F" w:rsidRDefault="004E39A3" w:rsidP="00742D31">
            <w:pPr>
              <w:spacing w:after="0" w:line="240" w:lineRule="auto"/>
              <w:contextualSpacing/>
              <w:rPr>
                <w:rFonts w:ascii="Times New Roman" w:hAnsi="Times New Roman"/>
                <w:lang w:val="sr-Cyrl-RS"/>
              </w:rPr>
            </w:pPr>
          </w:p>
        </w:tc>
        <w:tc>
          <w:tcPr>
            <w:tcW w:w="818" w:type="dxa"/>
          </w:tcPr>
          <w:p w:rsidR="004E39A3" w:rsidRPr="002B282F" w:rsidRDefault="004E39A3" w:rsidP="00742D31">
            <w:pPr>
              <w:spacing w:after="0" w:line="240" w:lineRule="auto"/>
              <w:contextualSpacing/>
              <w:rPr>
                <w:rFonts w:ascii="Times New Roman" w:hAnsi="Times New Roman"/>
                <w:lang w:val="sr-Cyrl-RS"/>
              </w:rPr>
            </w:pPr>
          </w:p>
        </w:tc>
        <w:tc>
          <w:tcPr>
            <w:tcW w:w="1127" w:type="dxa"/>
          </w:tcPr>
          <w:p w:rsidR="004E39A3" w:rsidRPr="002B282F" w:rsidRDefault="004E39A3" w:rsidP="00742D31">
            <w:pPr>
              <w:spacing w:after="0" w:line="240" w:lineRule="auto"/>
              <w:contextualSpacing/>
              <w:rPr>
                <w:rFonts w:ascii="Times New Roman" w:hAnsi="Times New Roman"/>
                <w:lang w:val="sr-Cyrl-RS"/>
              </w:rPr>
            </w:pPr>
          </w:p>
        </w:tc>
        <w:tc>
          <w:tcPr>
            <w:tcW w:w="1127" w:type="dxa"/>
          </w:tcPr>
          <w:p w:rsidR="004E39A3" w:rsidRPr="002B282F" w:rsidRDefault="004E39A3" w:rsidP="00742D31">
            <w:pPr>
              <w:spacing w:after="0" w:line="240" w:lineRule="auto"/>
              <w:contextualSpacing/>
              <w:rPr>
                <w:rFonts w:ascii="Times New Roman" w:hAnsi="Times New Roman"/>
                <w:lang w:val="sr-Cyrl-RS"/>
              </w:rPr>
            </w:pPr>
          </w:p>
        </w:tc>
      </w:tr>
      <w:tr w:rsidR="004E39A3" w:rsidRPr="002B282F" w:rsidTr="00742D31">
        <w:tc>
          <w:tcPr>
            <w:tcW w:w="923" w:type="dxa"/>
          </w:tcPr>
          <w:p w:rsidR="004E39A3" w:rsidRPr="002B282F" w:rsidRDefault="004E39A3" w:rsidP="00742D31">
            <w:pPr>
              <w:spacing w:after="0" w:line="240" w:lineRule="auto"/>
              <w:contextualSpacing/>
              <w:rPr>
                <w:rFonts w:ascii="Times New Roman" w:hAnsi="Times New Roman"/>
                <w:lang w:val="sr-Latn-CS"/>
              </w:rPr>
            </w:pPr>
            <w:r w:rsidRPr="002B282F">
              <w:rPr>
                <w:rFonts w:ascii="Times New Roman" w:hAnsi="Times New Roman"/>
                <w:lang w:val="sr-Latn-CS"/>
              </w:rPr>
              <w:t>2.</w:t>
            </w:r>
          </w:p>
        </w:tc>
        <w:tc>
          <w:tcPr>
            <w:tcW w:w="1247" w:type="dxa"/>
          </w:tcPr>
          <w:p w:rsidR="004E39A3" w:rsidRPr="002B282F" w:rsidRDefault="004E39A3" w:rsidP="00742D31">
            <w:pPr>
              <w:spacing w:after="0" w:line="240" w:lineRule="auto"/>
              <w:contextualSpacing/>
              <w:rPr>
                <w:rFonts w:ascii="Times New Roman" w:hAnsi="Times New Roman"/>
                <w:lang w:val="sr-Latn-CS"/>
              </w:rPr>
            </w:pPr>
            <w:r w:rsidRPr="002B282F">
              <w:rPr>
                <w:rFonts w:ascii="Times New Roman" w:hAnsi="Times New Roman"/>
                <w:lang w:val="sr-Cyrl-CS"/>
              </w:rPr>
              <w:t xml:space="preserve">Бензин </w:t>
            </w:r>
            <w:r w:rsidRPr="002B282F">
              <w:rPr>
                <w:rFonts w:ascii="Times New Roman" w:hAnsi="Times New Roman"/>
                <w:lang w:val="sr-Latn-CS"/>
              </w:rPr>
              <w:t>Evro</w:t>
            </w:r>
            <w:r w:rsidRPr="002B282F">
              <w:rPr>
                <w:rFonts w:ascii="Times New Roman" w:hAnsi="Times New Roman"/>
                <w:lang w:val="sr-Cyrl-CS"/>
              </w:rPr>
              <w:t xml:space="preserve"> </w:t>
            </w:r>
            <w:r w:rsidRPr="002B282F">
              <w:rPr>
                <w:rFonts w:ascii="Times New Roman" w:hAnsi="Times New Roman"/>
              </w:rPr>
              <w:t>B</w:t>
            </w:r>
            <w:r w:rsidRPr="002B282F">
              <w:rPr>
                <w:rFonts w:ascii="Times New Roman" w:hAnsi="Times New Roman"/>
                <w:lang w:val="sr-Cyrl-CS"/>
              </w:rPr>
              <w:t>М</w:t>
            </w:r>
            <w:r w:rsidRPr="002B282F">
              <w:rPr>
                <w:rFonts w:ascii="Times New Roman" w:hAnsi="Times New Roman"/>
              </w:rPr>
              <w:t>B</w:t>
            </w:r>
            <w:r w:rsidRPr="002B282F">
              <w:rPr>
                <w:rFonts w:ascii="Times New Roman" w:hAnsi="Times New Roman"/>
                <w:lang w:val="sr-Cyrl-CS"/>
              </w:rPr>
              <w:t xml:space="preserve"> </w:t>
            </w:r>
            <w:r w:rsidRPr="002B282F">
              <w:rPr>
                <w:rFonts w:ascii="Times New Roman" w:hAnsi="Times New Roman"/>
                <w:lang w:val="sr-Latn-CS"/>
              </w:rPr>
              <w:t>95</w:t>
            </w:r>
          </w:p>
        </w:tc>
        <w:tc>
          <w:tcPr>
            <w:tcW w:w="1090" w:type="dxa"/>
          </w:tcPr>
          <w:p w:rsidR="004E39A3" w:rsidRPr="002B282F" w:rsidRDefault="004E39A3" w:rsidP="00742D31">
            <w:pPr>
              <w:spacing w:after="0" w:line="240" w:lineRule="auto"/>
              <w:contextualSpacing/>
              <w:rPr>
                <w:rFonts w:ascii="Times New Roman" w:hAnsi="Times New Roman"/>
                <w:lang w:val="sr-Cyrl-CS"/>
              </w:rPr>
            </w:pPr>
            <w:r w:rsidRPr="002B282F">
              <w:rPr>
                <w:rFonts w:ascii="Times New Roman" w:hAnsi="Times New Roman"/>
                <w:lang w:val="sr-Cyrl-CS"/>
              </w:rPr>
              <w:t>литар</w:t>
            </w:r>
          </w:p>
        </w:tc>
        <w:tc>
          <w:tcPr>
            <w:tcW w:w="1407" w:type="dxa"/>
          </w:tcPr>
          <w:p w:rsidR="004E39A3" w:rsidRPr="002B282F" w:rsidRDefault="004E39A3" w:rsidP="00742D31">
            <w:pPr>
              <w:spacing w:after="0" w:line="240" w:lineRule="auto"/>
              <w:contextualSpacing/>
              <w:rPr>
                <w:rFonts w:ascii="Times New Roman" w:hAnsi="Times New Roman"/>
                <w:lang w:val="sr-Cyrl-RS"/>
              </w:rPr>
            </w:pPr>
            <w:r w:rsidRPr="002B282F">
              <w:rPr>
                <w:rFonts w:ascii="Times New Roman" w:hAnsi="Times New Roman"/>
                <w:lang w:val="sr-Latn-CS"/>
              </w:rPr>
              <w:t>5</w:t>
            </w:r>
            <w:r w:rsidRPr="002B282F">
              <w:rPr>
                <w:rFonts w:ascii="Times New Roman" w:hAnsi="Times New Roman"/>
                <w:lang w:val="sr-Cyrl-RS"/>
              </w:rPr>
              <w:t>00</w:t>
            </w:r>
          </w:p>
        </w:tc>
        <w:tc>
          <w:tcPr>
            <w:tcW w:w="1117" w:type="dxa"/>
          </w:tcPr>
          <w:p w:rsidR="004E39A3" w:rsidRPr="002B282F" w:rsidRDefault="004E39A3" w:rsidP="00742D31">
            <w:pPr>
              <w:spacing w:after="0" w:line="240" w:lineRule="auto"/>
              <w:contextualSpacing/>
              <w:rPr>
                <w:rFonts w:ascii="Times New Roman" w:hAnsi="Times New Roman"/>
                <w:lang w:val="sr-Cyrl-RS"/>
              </w:rPr>
            </w:pPr>
          </w:p>
        </w:tc>
        <w:tc>
          <w:tcPr>
            <w:tcW w:w="818" w:type="dxa"/>
          </w:tcPr>
          <w:p w:rsidR="004E39A3" w:rsidRPr="002B282F" w:rsidRDefault="004E39A3" w:rsidP="00742D31">
            <w:pPr>
              <w:spacing w:after="0" w:line="240" w:lineRule="auto"/>
              <w:contextualSpacing/>
              <w:rPr>
                <w:rFonts w:ascii="Times New Roman" w:hAnsi="Times New Roman"/>
                <w:lang w:val="sr-Cyrl-RS"/>
              </w:rPr>
            </w:pPr>
          </w:p>
        </w:tc>
        <w:tc>
          <w:tcPr>
            <w:tcW w:w="1127" w:type="dxa"/>
          </w:tcPr>
          <w:p w:rsidR="004E39A3" w:rsidRPr="002B282F" w:rsidRDefault="004E39A3" w:rsidP="00742D31">
            <w:pPr>
              <w:spacing w:after="0" w:line="240" w:lineRule="auto"/>
              <w:contextualSpacing/>
              <w:rPr>
                <w:rFonts w:ascii="Times New Roman" w:hAnsi="Times New Roman"/>
                <w:lang w:val="sr-Cyrl-RS"/>
              </w:rPr>
            </w:pPr>
          </w:p>
        </w:tc>
        <w:tc>
          <w:tcPr>
            <w:tcW w:w="1127" w:type="dxa"/>
          </w:tcPr>
          <w:p w:rsidR="004E39A3" w:rsidRPr="002B282F" w:rsidRDefault="004E39A3" w:rsidP="00742D31">
            <w:pPr>
              <w:spacing w:after="0" w:line="240" w:lineRule="auto"/>
              <w:contextualSpacing/>
              <w:rPr>
                <w:rFonts w:ascii="Times New Roman" w:hAnsi="Times New Roman"/>
                <w:lang w:val="sr-Cyrl-RS"/>
              </w:rPr>
            </w:pPr>
          </w:p>
        </w:tc>
      </w:tr>
    </w:tbl>
    <w:p w:rsidR="004E39A3" w:rsidRPr="002B282F" w:rsidRDefault="004E39A3" w:rsidP="004E39A3">
      <w:pPr>
        <w:spacing w:after="0" w:line="240" w:lineRule="auto"/>
        <w:ind w:left="720"/>
        <w:contextualSpacing/>
        <w:rPr>
          <w:rFonts w:ascii="Times New Roman" w:hAnsi="Times New Roman"/>
          <w:lang w:val="sr-Cyrl-RS"/>
        </w:rPr>
      </w:pPr>
    </w:p>
    <w:p w:rsidR="004E39A3" w:rsidRPr="002B282F" w:rsidRDefault="004E39A3" w:rsidP="004E39A3">
      <w:pPr>
        <w:autoSpaceDE w:val="0"/>
        <w:autoSpaceDN w:val="0"/>
        <w:adjustRightInd w:val="0"/>
        <w:spacing w:after="0" w:line="240" w:lineRule="auto"/>
        <w:rPr>
          <w:rFonts w:ascii="Times New Roman" w:eastAsia="Times New Roman" w:hAnsi="Times New Roman"/>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Укупна</w:t>
      </w:r>
      <w:r w:rsidRPr="002B282F">
        <w:rPr>
          <w:rFonts w:ascii="Times New Roman" w:hAnsi="Times New Roman"/>
          <w:lang w:val="sr-Latn-CS"/>
        </w:rPr>
        <w:t xml:space="preserve"> </w:t>
      </w:r>
      <w:r w:rsidRPr="002B282F">
        <w:rPr>
          <w:rFonts w:ascii="Times New Roman" w:hAnsi="Times New Roman"/>
          <w:lang w:val="sr-Cyrl-CS"/>
        </w:rPr>
        <w:t xml:space="preserve"> понуђена цена без ПДВ-а је _____________________динара.</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r w:rsidRPr="002B282F">
        <w:rPr>
          <w:rFonts w:ascii="Times New Roman" w:hAnsi="Times New Roman"/>
          <w:lang w:val="sr-Cyrl-CS"/>
        </w:rPr>
        <w:t>Укупна понуђена цена са ПДВ-ом је_____________________динара.</w:t>
      </w:r>
    </w:p>
    <w:p w:rsidR="004E39A3" w:rsidRPr="002B282F" w:rsidRDefault="004E39A3" w:rsidP="004E39A3">
      <w:pPr>
        <w:autoSpaceDE w:val="0"/>
        <w:autoSpaceDN w:val="0"/>
        <w:adjustRightInd w:val="0"/>
        <w:spacing w:after="0" w:line="240" w:lineRule="auto"/>
        <w:jc w:val="both"/>
        <w:rPr>
          <w:rFonts w:ascii="Times New Roman" w:hAnsi="Times New Roman"/>
          <w:lang w:val="sr-Cyrl-CS"/>
        </w:rPr>
      </w:pPr>
    </w:p>
    <w:p w:rsidR="004E39A3" w:rsidRPr="002B282F" w:rsidRDefault="004E39A3" w:rsidP="004E39A3">
      <w:pPr>
        <w:autoSpaceDE w:val="0"/>
        <w:autoSpaceDN w:val="0"/>
        <w:adjustRightInd w:val="0"/>
        <w:spacing w:after="0" w:line="240" w:lineRule="auto"/>
        <w:ind w:firstLine="720"/>
        <w:rPr>
          <w:rFonts w:ascii="Times New Roman" w:hAnsi="Times New Roman"/>
          <w:lang w:val="sr-Cyrl-CS"/>
        </w:rPr>
      </w:pPr>
      <w:r w:rsidRPr="002B282F">
        <w:rPr>
          <w:rFonts w:ascii="Times New Roman" w:hAnsi="Times New Roman"/>
          <w:b/>
          <w:bCs/>
          <w:lang w:val="sr-Cyrl-CS"/>
        </w:rPr>
        <w:t>Начин плаћања</w:t>
      </w:r>
      <w:r w:rsidRPr="002B282F">
        <w:rPr>
          <w:rFonts w:ascii="Times New Roman" w:hAnsi="Times New Roman"/>
          <w:lang w:val="sr-Cyrl-CS"/>
        </w:rPr>
        <w:t>: уплата на рачун понуђача на основу предрачуна.</w:t>
      </w:r>
    </w:p>
    <w:p w:rsidR="004E39A3" w:rsidRPr="002B282F" w:rsidRDefault="004E39A3" w:rsidP="004E39A3">
      <w:pPr>
        <w:autoSpaceDE w:val="0"/>
        <w:autoSpaceDN w:val="0"/>
        <w:adjustRightInd w:val="0"/>
        <w:spacing w:after="0" w:line="240" w:lineRule="auto"/>
        <w:jc w:val="both"/>
        <w:rPr>
          <w:rFonts w:ascii="Times New Roman" w:hAnsi="Times New Roman"/>
          <w:b/>
          <w:bCs/>
          <w:lang w:val="sr-Cyrl-CS"/>
        </w:rPr>
      </w:pPr>
    </w:p>
    <w:p w:rsidR="004E39A3" w:rsidRPr="002B282F" w:rsidRDefault="004E39A3" w:rsidP="004E39A3">
      <w:pPr>
        <w:pStyle w:val="Default"/>
        <w:ind w:firstLine="720"/>
        <w:jc w:val="both"/>
        <w:rPr>
          <w:sz w:val="22"/>
          <w:szCs w:val="22"/>
          <w:lang w:val="sr-Cyrl-CS"/>
        </w:rPr>
      </w:pPr>
      <w:r w:rsidRPr="002B282F">
        <w:rPr>
          <w:b/>
          <w:spacing w:val="1"/>
          <w:sz w:val="22"/>
          <w:szCs w:val="22"/>
          <w:lang w:val="sr-Cyrl-CS"/>
        </w:rPr>
        <w:t>Р</w:t>
      </w:r>
      <w:r w:rsidRPr="002B282F">
        <w:rPr>
          <w:b/>
          <w:spacing w:val="5"/>
          <w:sz w:val="22"/>
          <w:szCs w:val="22"/>
          <w:lang w:val="sr-Cyrl-CS"/>
        </w:rPr>
        <w:t>о</w:t>
      </w:r>
      <w:r w:rsidRPr="002B282F">
        <w:rPr>
          <w:b/>
          <w:sz w:val="22"/>
          <w:szCs w:val="22"/>
          <w:lang w:val="sr-Cyrl-CS"/>
        </w:rPr>
        <w:t>к</w:t>
      </w:r>
      <w:r w:rsidRPr="002B282F">
        <w:rPr>
          <w:b/>
          <w:spacing w:val="14"/>
          <w:sz w:val="22"/>
          <w:szCs w:val="22"/>
          <w:lang w:val="sr-Cyrl-CS"/>
        </w:rPr>
        <w:t xml:space="preserve"> </w:t>
      </w:r>
      <w:r w:rsidRPr="002B282F">
        <w:rPr>
          <w:b/>
          <w:spacing w:val="-4"/>
          <w:sz w:val="22"/>
          <w:szCs w:val="22"/>
          <w:lang w:val="sr-Cyrl-CS"/>
        </w:rPr>
        <w:t>з</w:t>
      </w:r>
      <w:r w:rsidRPr="002B282F">
        <w:rPr>
          <w:b/>
          <w:sz w:val="22"/>
          <w:szCs w:val="22"/>
          <w:lang w:val="sr-Cyrl-CS"/>
        </w:rPr>
        <w:t>а</w:t>
      </w:r>
      <w:r w:rsidRPr="002B282F">
        <w:rPr>
          <w:b/>
          <w:spacing w:val="5"/>
          <w:sz w:val="22"/>
          <w:szCs w:val="22"/>
          <w:lang w:val="sr-Cyrl-CS"/>
        </w:rPr>
        <w:t xml:space="preserve"> </w:t>
      </w:r>
      <w:r w:rsidRPr="002B282F">
        <w:rPr>
          <w:b/>
          <w:spacing w:val="-4"/>
          <w:sz w:val="22"/>
          <w:szCs w:val="22"/>
          <w:lang w:val="sr-Cyrl-CS"/>
        </w:rPr>
        <w:t>и</w:t>
      </w:r>
      <w:r w:rsidRPr="002B282F">
        <w:rPr>
          <w:b/>
          <w:spacing w:val="1"/>
          <w:sz w:val="22"/>
          <w:szCs w:val="22"/>
          <w:lang w:val="sr-Cyrl-CS"/>
        </w:rPr>
        <w:t xml:space="preserve">споруку добара: </w:t>
      </w:r>
      <w:r w:rsidRPr="002B282F">
        <w:rPr>
          <w:spacing w:val="1"/>
          <w:sz w:val="22"/>
          <w:szCs w:val="22"/>
          <w:lang w:val="sr-Cyrl-CS"/>
        </w:rPr>
        <w:t>Сукцесивно према потребама Наручиоца</w:t>
      </w:r>
      <w:r w:rsidRPr="002B282F">
        <w:rPr>
          <w:sz w:val="22"/>
          <w:szCs w:val="22"/>
          <w:lang w:val="sr-Cyrl-CS"/>
        </w:rPr>
        <w:t xml:space="preserve">. </w:t>
      </w:r>
    </w:p>
    <w:p w:rsidR="004E39A3" w:rsidRPr="002B282F" w:rsidRDefault="004E39A3" w:rsidP="004E39A3">
      <w:pPr>
        <w:autoSpaceDE w:val="0"/>
        <w:autoSpaceDN w:val="0"/>
        <w:adjustRightInd w:val="0"/>
        <w:spacing w:after="0" w:line="240" w:lineRule="auto"/>
        <w:rPr>
          <w:rFonts w:ascii="Times New Roman" w:hAnsi="Times New Roman"/>
          <w:color w:val="C0504D"/>
          <w:spacing w:val="16"/>
          <w:lang w:val="sr-Cyrl-CS"/>
        </w:rPr>
      </w:pPr>
    </w:p>
    <w:p w:rsidR="004E39A3" w:rsidRPr="002B282F" w:rsidRDefault="004E39A3" w:rsidP="004E39A3">
      <w:pPr>
        <w:autoSpaceDE w:val="0"/>
        <w:autoSpaceDN w:val="0"/>
        <w:adjustRightInd w:val="0"/>
        <w:spacing w:after="0" w:line="240" w:lineRule="auto"/>
        <w:ind w:firstLine="720"/>
        <w:jc w:val="both"/>
        <w:rPr>
          <w:rFonts w:ascii="Times New Roman" w:hAnsi="Times New Roman"/>
          <w:lang w:val="sr-Latn-CS"/>
        </w:rPr>
      </w:pPr>
      <w:r w:rsidRPr="002B282F">
        <w:rPr>
          <w:rFonts w:ascii="Times New Roman" w:hAnsi="Times New Roman"/>
          <w:b/>
          <w:lang w:val="sr-Cyrl-CS"/>
        </w:rPr>
        <w:t>Рок важења понуде је</w:t>
      </w:r>
      <w:r w:rsidRPr="002B282F">
        <w:rPr>
          <w:rFonts w:ascii="Times New Roman" w:hAnsi="Times New Roman"/>
          <w:lang w:val="sr-Cyrl-CS"/>
        </w:rPr>
        <w:t xml:space="preserve"> _____ дана од дана отварања пон</w:t>
      </w:r>
      <w:r w:rsidR="002B282F" w:rsidRPr="002B282F">
        <w:rPr>
          <w:rFonts w:ascii="Times New Roman" w:hAnsi="Times New Roman"/>
          <w:lang w:val="sr-Cyrl-CS"/>
        </w:rPr>
        <w:t>уда (рок не може бити краћи од 6</w:t>
      </w:r>
      <w:r w:rsidRPr="002B282F">
        <w:rPr>
          <w:rFonts w:ascii="Times New Roman" w:hAnsi="Times New Roman"/>
          <w:lang w:val="sr-Cyrl-CS"/>
        </w:rPr>
        <w:t>0 дана).</w:t>
      </w:r>
    </w:p>
    <w:p w:rsidR="004E39A3" w:rsidRPr="002B282F" w:rsidRDefault="004E39A3" w:rsidP="004E39A3">
      <w:pPr>
        <w:autoSpaceDE w:val="0"/>
        <w:autoSpaceDN w:val="0"/>
        <w:adjustRightInd w:val="0"/>
        <w:spacing w:after="0" w:line="240" w:lineRule="auto"/>
        <w:ind w:firstLine="720"/>
        <w:jc w:val="both"/>
        <w:rPr>
          <w:rFonts w:ascii="Times New Roman" w:hAnsi="Times New Roman"/>
          <w:lang w:val="sr-Latn-CS"/>
        </w:rPr>
      </w:pPr>
    </w:p>
    <w:p w:rsidR="004E39A3" w:rsidRPr="002B282F" w:rsidRDefault="004E39A3" w:rsidP="004E39A3">
      <w:pPr>
        <w:pStyle w:val="ListParagraph"/>
        <w:autoSpaceDE w:val="0"/>
        <w:autoSpaceDN w:val="0"/>
        <w:adjustRightInd w:val="0"/>
        <w:spacing w:after="0" w:line="240" w:lineRule="auto"/>
        <w:ind w:left="0"/>
        <w:jc w:val="both"/>
        <w:rPr>
          <w:rFonts w:ascii="Times New Roman" w:hAnsi="Times New Roman"/>
          <w:b/>
          <w:color w:val="C0504D"/>
          <w:lang w:val="sr-Cyrl-CS"/>
        </w:rPr>
      </w:pPr>
    </w:p>
    <w:p w:rsidR="004E39A3" w:rsidRPr="002B282F" w:rsidRDefault="004E39A3" w:rsidP="004E39A3">
      <w:pPr>
        <w:tabs>
          <w:tab w:val="left" w:pos="90"/>
        </w:tabs>
        <w:spacing w:after="0" w:line="240" w:lineRule="auto"/>
        <w:rPr>
          <w:rFonts w:ascii="Times New Roman" w:hAnsi="Times New Roman"/>
          <w:b/>
          <w:lang w:val="sr-Cyrl-RS"/>
        </w:rPr>
      </w:pPr>
      <w:r w:rsidRPr="002B282F">
        <w:rPr>
          <w:rFonts w:ascii="Times New Roman" w:hAnsi="Times New Roman"/>
          <w:b/>
          <w:lang w:val="sr-Cyrl-RS"/>
        </w:rPr>
        <w:t xml:space="preserve">        Место и датум</w:t>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CS"/>
        </w:rPr>
        <w:tab/>
      </w:r>
      <w:r w:rsidRPr="002B282F">
        <w:rPr>
          <w:rFonts w:ascii="Times New Roman" w:hAnsi="Times New Roman"/>
          <w:b/>
          <w:lang w:val="sr-Cyrl-RS"/>
        </w:rPr>
        <w:t xml:space="preserve">Понуђач                                                                                            </w:t>
      </w:r>
      <w:r w:rsidRPr="002B282F">
        <w:rPr>
          <w:rFonts w:ascii="Times New Roman" w:hAnsi="Times New Roman"/>
          <w:b/>
          <w:lang w:val="sr-Cyrl-RS"/>
        </w:rPr>
        <w:tab/>
        <w:t xml:space="preserve">  __________________</w:t>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b/>
          <w:lang w:val="sr-Cyrl-CS"/>
        </w:rPr>
        <w:tab/>
      </w:r>
      <w:r w:rsidRPr="002B282F">
        <w:rPr>
          <w:rFonts w:ascii="Times New Roman" w:hAnsi="Times New Roman"/>
          <w:b/>
          <w:lang w:val="sr-Cyrl-RS"/>
        </w:rPr>
        <w:t>___________________</w:t>
      </w:r>
    </w:p>
    <w:p w:rsidR="004E39A3" w:rsidRPr="002B282F" w:rsidRDefault="004E39A3" w:rsidP="004E39A3">
      <w:pPr>
        <w:tabs>
          <w:tab w:val="left" w:pos="90"/>
        </w:tabs>
        <w:spacing w:after="0" w:line="240" w:lineRule="auto"/>
        <w:rPr>
          <w:rFonts w:ascii="Times New Roman" w:hAnsi="Times New Roman"/>
          <w:lang w:val="sr-Latn-CS"/>
        </w:rPr>
      </w:pPr>
      <w:r w:rsidRPr="002B282F">
        <w:rPr>
          <w:rFonts w:ascii="Times New Roman" w:hAnsi="Times New Roman"/>
          <w:b/>
          <w:lang w:val="sr-Cyrl-RS"/>
        </w:rPr>
        <w:tab/>
      </w:r>
      <w:r w:rsidRPr="002B282F">
        <w:rPr>
          <w:rFonts w:ascii="Times New Roman" w:hAnsi="Times New Roman"/>
          <w:b/>
          <w:lang w:val="sr-Cyrl-RS"/>
        </w:rPr>
        <w:tab/>
      </w:r>
      <w:r w:rsidRPr="002B282F">
        <w:rPr>
          <w:rFonts w:ascii="Times New Roman" w:hAnsi="Times New Roman"/>
          <w:lang w:val="sr-Cyrl-RS"/>
        </w:rPr>
        <w:tab/>
      </w:r>
      <w:r w:rsidRPr="002B282F">
        <w:rPr>
          <w:rFonts w:ascii="Times New Roman" w:hAnsi="Times New Roman"/>
          <w:lang w:val="sr-Cyrl-RS"/>
        </w:rPr>
        <w:tab/>
      </w:r>
      <w:r w:rsidRPr="002B282F">
        <w:rPr>
          <w:rFonts w:ascii="Times New Roman" w:hAnsi="Times New Roman"/>
          <w:lang w:val="sr-Cyrl-RS"/>
        </w:rPr>
        <w:tab/>
        <w:t xml:space="preserve">          </w:t>
      </w:r>
      <w:r w:rsidRPr="002B282F">
        <w:rPr>
          <w:rFonts w:ascii="Times New Roman" w:hAnsi="Times New Roman"/>
          <w:lang w:val="sr-Cyrl-CS"/>
        </w:rPr>
        <w:tab/>
      </w:r>
      <w:r w:rsidRPr="002B282F">
        <w:rPr>
          <w:rFonts w:ascii="Times New Roman" w:hAnsi="Times New Roman"/>
          <w:lang w:val="sr-Cyrl-CS"/>
        </w:rPr>
        <w:tab/>
      </w:r>
      <w:r w:rsidRPr="002B282F">
        <w:rPr>
          <w:rFonts w:ascii="Times New Roman" w:hAnsi="Times New Roman"/>
          <w:lang w:val="sr-Cyrl-RS"/>
        </w:rPr>
        <w:t>М.П.</w:t>
      </w:r>
      <w:r w:rsidRPr="002B282F">
        <w:rPr>
          <w:rFonts w:ascii="Times New Roman" w:hAnsi="Times New Roman"/>
          <w:lang w:val="sr-Cyrl-RS"/>
        </w:rPr>
        <w:tab/>
      </w:r>
      <w:r w:rsidRPr="002B282F">
        <w:rPr>
          <w:rFonts w:ascii="Times New Roman" w:hAnsi="Times New Roman"/>
          <w:lang w:val="sr-Cyrl-RS"/>
        </w:rPr>
        <w:tab/>
        <w:t xml:space="preserve">   Потпис и печат овлашћеног лица</w:t>
      </w:r>
    </w:p>
    <w:p w:rsidR="004E39A3" w:rsidRPr="002B282F" w:rsidRDefault="004E39A3" w:rsidP="004E39A3">
      <w:pPr>
        <w:tabs>
          <w:tab w:val="left" w:pos="90"/>
        </w:tabs>
        <w:spacing w:after="0" w:line="240" w:lineRule="auto"/>
        <w:rPr>
          <w:rFonts w:ascii="Times New Roman" w:hAnsi="Times New Roman"/>
          <w:lang w:val="sr-Latn-CS"/>
        </w:rPr>
      </w:pPr>
    </w:p>
    <w:p w:rsidR="004E39A3" w:rsidRPr="002B282F" w:rsidRDefault="004E39A3" w:rsidP="004E39A3">
      <w:pPr>
        <w:tabs>
          <w:tab w:val="left" w:pos="90"/>
        </w:tabs>
        <w:spacing w:after="0" w:line="240" w:lineRule="auto"/>
        <w:rPr>
          <w:rFonts w:ascii="Times New Roman" w:hAnsi="Times New Roman"/>
          <w:lang w:val="sr-Cyrl-CS"/>
        </w:rPr>
      </w:pPr>
    </w:p>
    <w:p w:rsidR="004E39A3" w:rsidRPr="002B282F" w:rsidRDefault="004E39A3" w:rsidP="004E39A3">
      <w:pPr>
        <w:spacing w:after="0" w:line="240" w:lineRule="auto"/>
        <w:contextualSpacing/>
        <w:rPr>
          <w:rFonts w:ascii="Times New Roman" w:hAnsi="Times New Roman"/>
          <w:i/>
          <w:iCs/>
          <w:lang w:val="sr-Cyrl-CS"/>
        </w:rPr>
      </w:pPr>
      <w:r w:rsidRPr="002B282F">
        <w:rPr>
          <w:rFonts w:ascii="Times New Roman" w:hAnsi="Times New Roman"/>
          <w:b/>
          <w:i/>
          <w:lang w:val="sr-Cyrl-RS"/>
        </w:rPr>
        <w:t xml:space="preserve">НАПОМЕНА: </w:t>
      </w:r>
      <w:r w:rsidRPr="002B282F">
        <w:rPr>
          <w:rFonts w:ascii="Times New Roman" w:hAnsi="Times New Roman"/>
          <w:b/>
          <w:i/>
          <w:iCs/>
          <w:lang w:val="sr-Cyrl-RS"/>
        </w:rPr>
        <w:t>Обра</w:t>
      </w:r>
      <w:r w:rsidRPr="002B282F">
        <w:rPr>
          <w:rFonts w:ascii="Times New Roman" w:hAnsi="Times New Roman"/>
          <w:b/>
          <w:i/>
          <w:iCs/>
          <w:spacing w:val="2"/>
          <w:lang w:val="sr-Cyrl-RS"/>
        </w:rPr>
        <w:t>з</w:t>
      </w:r>
      <w:r w:rsidRPr="002B282F">
        <w:rPr>
          <w:rFonts w:ascii="Times New Roman" w:hAnsi="Times New Roman"/>
          <w:b/>
          <w:i/>
          <w:iCs/>
          <w:lang w:val="sr-Cyrl-RS"/>
        </w:rPr>
        <w:t xml:space="preserve">ац </w:t>
      </w:r>
      <w:r w:rsidRPr="002B282F">
        <w:rPr>
          <w:rFonts w:ascii="Times New Roman" w:hAnsi="Times New Roman"/>
          <w:b/>
          <w:i/>
          <w:iCs/>
          <w:spacing w:val="1"/>
          <w:lang w:val="sr-Cyrl-RS"/>
        </w:rPr>
        <w:t xml:space="preserve"> </w:t>
      </w:r>
      <w:r w:rsidRPr="002B282F">
        <w:rPr>
          <w:rFonts w:ascii="Times New Roman" w:hAnsi="Times New Roman"/>
          <w:b/>
          <w:i/>
          <w:iCs/>
          <w:lang w:val="sr-Cyrl-RS"/>
        </w:rPr>
        <w:t>по</w:t>
      </w:r>
      <w:r w:rsidRPr="002B282F">
        <w:rPr>
          <w:rFonts w:ascii="Times New Roman" w:hAnsi="Times New Roman"/>
          <w:b/>
          <w:i/>
          <w:iCs/>
          <w:spacing w:val="1"/>
          <w:lang w:val="sr-Cyrl-RS"/>
        </w:rPr>
        <w:t>н</w:t>
      </w:r>
      <w:r w:rsidRPr="002B282F">
        <w:rPr>
          <w:rFonts w:ascii="Times New Roman" w:hAnsi="Times New Roman"/>
          <w:b/>
          <w:i/>
          <w:iCs/>
          <w:spacing w:val="-1"/>
          <w:lang w:val="sr-Cyrl-RS"/>
        </w:rPr>
        <w:t>уд</w:t>
      </w:r>
      <w:r w:rsidRPr="002B282F">
        <w:rPr>
          <w:rFonts w:ascii="Times New Roman" w:hAnsi="Times New Roman"/>
          <w:b/>
          <w:i/>
          <w:iCs/>
          <w:lang w:val="sr-Cyrl-RS"/>
        </w:rPr>
        <w:t>е</w:t>
      </w:r>
      <w:r w:rsidRPr="002B282F">
        <w:rPr>
          <w:rFonts w:ascii="Times New Roman" w:hAnsi="Times New Roman"/>
          <w:i/>
          <w:iCs/>
          <w:lang w:val="sr-Cyrl-RS"/>
        </w:rPr>
        <w:t xml:space="preserve"> </w:t>
      </w:r>
      <w:r w:rsidRPr="002B282F">
        <w:rPr>
          <w:rFonts w:ascii="Times New Roman" w:hAnsi="Times New Roman"/>
          <w:i/>
          <w:iCs/>
          <w:spacing w:val="2"/>
          <w:lang w:val="sr-Cyrl-RS"/>
        </w:rPr>
        <w:t xml:space="preserve"> </w:t>
      </w:r>
      <w:r w:rsidRPr="002B282F">
        <w:rPr>
          <w:rFonts w:ascii="Times New Roman" w:hAnsi="Times New Roman"/>
          <w:i/>
          <w:iCs/>
          <w:lang w:val="sr-Cyrl-RS"/>
        </w:rPr>
        <w:t>о</w:t>
      </w:r>
      <w:r w:rsidRPr="002B282F">
        <w:rPr>
          <w:rFonts w:ascii="Times New Roman" w:hAnsi="Times New Roman"/>
          <w:i/>
          <w:iCs/>
          <w:spacing w:val="1"/>
          <w:lang w:val="sr-Cyrl-RS"/>
        </w:rPr>
        <w:t>вл</w:t>
      </w:r>
      <w:r w:rsidRPr="002B282F">
        <w:rPr>
          <w:rFonts w:ascii="Times New Roman" w:hAnsi="Times New Roman"/>
          <w:i/>
          <w:iCs/>
          <w:lang w:val="sr-Cyrl-RS"/>
        </w:rPr>
        <w:t>а</w:t>
      </w:r>
      <w:r w:rsidRPr="002B282F">
        <w:rPr>
          <w:rFonts w:ascii="Times New Roman" w:hAnsi="Times New Roman"/>
          <w:i/>
          <w:iCs/>
          <w:spacing w:val="1"/>
          <w:lang w:val="sr-Cyrl-RS"/>
        </w:rPr>
        <w:t>ш</w:t>
      </w:r>
      <w:r w:rsidRPr="002B282F">
        <w:rPr>
          <w:rFonts w:ascii="Times New Roman" w:hAnsi="Times New Roman"/>
          <w:i/>
          <w:iCs/>
          <w:lang w:val="sr-Cyrl-RS"/>
        </w:rPr>
        <w:t>ћ</w:t>
      </w:r>
      <w:r w:rsidRPr="002B282F">
        <w:rPr>
          <w:rFonts w:ascii="Times New Roman" w:hAnsi="Times New Roman"/>
          <w:i/>
          <w:iCs/>
          <w:spacing w:val="-1"/>
          <w:lang w:val="sr-Cyrl-RS"/>
        </w:rPr>
        <w:t>е</w:t>
      </w:r>
      <w:r w:rsidRPr="002B282F">
        <w:rPr>
          <w:rFonts w:ascii="Times New Roman" w:hAnsi="Times New Roman"/>
          <w:i/>
          <w:iCs/>
          <w:spacing w:val="1"/>
          <w:lang w:val="sr-Cyrl-RS"/>
        </w:rPr>
        <w:t>н</w:t>
      </w:r>
      <w:r w:rsidRPr="002B282F">
        <w:rPr>
          <w:rFonts w:ascii="Times New Roman" w:hAnsi="Times New Roman"/>
          <w:i/>
          <w:iCs/>
          <w:lang w:val="sr-Cyrl-RS"/>
        </w:rPr>
        <w:t>о</w:t>
      </w:r>
      <w:r w:rsidRPr="002B282F">
        <w:rPr>
          <w:rFonts w:ascii="Times New Roman" w:hAnsi="Times New Roman"/>
          <w:i/>
          <w:iCs/>
          <w:spacing w:val="59"/>
          <w:lang w:val="sr-Cyrl-RS"/>
        </w:rPr>
        <w:t xml:space="preserve"> </w:t>
      </w:r>
      <w:r w:rsidRPr="002B282F">
        <w:rPr>
          <w:rFonts w:ascii="Times New Roman" w:hAnsi="Times New Roman"/>
          <w:i/>
          <w:iCs/>
          <w:spacing w:val="1"/>
          <w:lang w:val="sr-Cyrl-RS"/>
        </w:rPr>
        <w:t>л</w:t>
      </w:r>
      <w:r w:rsidRPr="002B282F">
        <w:rPr>
          <w:rFonts w:ascii="Times New Roman" w:hAnsi="Times New Roman"/>
          <w:i/>
          <w:iCs/>
          <w:lang w:val="sr-Cyrl-RS"/>
        </w:rPr>
        <w:t xml:space="preserve">ице </w:t>
      </w:r>
      <w:r w:rsidRPr="002B282F">
        <w:rPr>
          <w:rFonts w:ascii="Times New Roman" w:hAnsi="Times New Roman"/>
          <w:i/>
          <w:iCs/>
          <w:spacing w:val="4"/>
          <w:lang w:val="sr-Cyrl-RS"/>
        </w:rPr>
        <w:t xml:space="preserve"> </w:t>
      </w:r>
      <w:r w:rsidRPr="002B282F">
        <w:rPr>
          <w:rFonts w:ascii="Times New Roman" w:hAnsi="Times New Roman"/>
          <w:i/>
          <w:iCs/>
          <w:lang w:val="sr-Cyrl-RS"/>
        </w:rPr>
        <w:t>по</w:t>
      </w:r>
      <w:r w:rsidRPr="002B282F">
        <w:rPr>
          <w:rFonts w:ascii="Times New Roman" w:hAnsi="Times New Roman"/>
          <w:i/>
          <w:iCs/>
          <w:spacing w:val="1"/>
          <w:lang w:val="sr-Cyrl-RS"/>
        </w:rPr>
        <w:t>н</w:t>
      </w:r>
      <w:r w:rsidRPr="002B282F">
        <w:rPr>
          <w:rFonts w:ascii="Times New Roman" w:hAnsi="Times New Roman"/>
          <w:i/>
          <w:iCs/>
          <w:spacing w:val="-1"/>
          <w:lang w:val="sr-Cyrl-RS"/>
        </w:rPr>
        <w:t>у</w:t>
      </w:r>
      <w:r w:rsidRPr="002B282F">
        <w:rPr>
          <w:rFonts w:ascii="Times New Roman" w:hAnsi="Times New Roman"/>
          <w:i/>
          <w:iCs/>
          <w:lang w:val="sr-Cyrl-RS"/>
        </w:rPr>
        <w:t>ђа</w:t>
      </w:r>
      <w:r w:rsidRPr="002B282F">
        <w:rPr>
          <w:rFonts w:ascii="Times New Roman" w:hAnsi="Times New Roman"/>
          <w:i/>
          <w:iCs/>
          <w:spacing w:val="1"/>
          <w:lang w:val="sr-Cyrl-RS"/>
        </w:rPr>
        <w:t>ч</w:t>
      </w:r>
      <w:r w:rsidRPr="002B282F">
        <w:rPr>
          <w:rFonts w:ascii="Times New Roman" w:hAnsi="Times New Roman"/>
          <w:i/>
          <w:iCs/>
          <w:lang w:val="sr-Cyrl-RS"/>
        </w:rPr>
        <w:t xml:space="preserve">а </w:t>
      </w:r>
      <w:r w:rsidRPr="002B282F">
        <w:rPr>
          <w:rFonts w:ascii="Times New Roman" w:hAnsi="Times New Roman"/>
          <w:i/>
          <w:iCs/>
          <w:spacing w:val="1"/>
          <w:lang w:val="sr-Cyrl-RS"/>
        </w:rPr>
        <w:t xml:space="preserve"> </w:t>
      </w:r>
      <w:r w:rsidRPr="002B282F">
        <w:rPr>
          <w:rFonts w:ascii="Times New Roman" w:hAnsi="Times New Roman"/>
          <w:i/>
          <w:iCs/>
          <w:spacing w:val="-4"/>
          <w:lang w:val="sr-Cyrl-RS"/>
        </w:rPr>
        <w:t>м</w:t>
      </w:r>
      <w:r w:rsidRPr="002B282F">
        <w:rPr>
          <w:rFonts w:ascii="Times New Roman" w:hAnsi="Times New Roman"/>
          <w:i/>
          <w:iCs/>
          <w:lang w:val="sr-Cyrl-RS"/>
        </w:rPr>
        <w:t xml:space="preserve">ора </w:t>
      </w:r>
      <w:r w:rsidRPr="002B282F">
        <w:rPr>
          <w:rFonts w:ascii="Times New Roman" w:hAnsi="Times New Roman"/>
          <w:i/>
          <w:iCs/>
          <w:spacing w:val="5"/>
          <w:lang w:val="sr-Cyrl-RS"/>
        </w:rPr>
        <w:t xml:space="preserve"> </w:t>
      </w:r>
      <w:r w:rsidRPr="002B282F">
        <w:rPr>
          <w:rFonts w:ascii="Times New Roman" w:hAnsi="Times New Roman"/>
          <w:i/>
          <w:iCs/>
          <w:spacing w:val="-1"/>
          <w:lang w:val="sr-Cyrl-RS"/>
        </w:rPr>
        <w:t>д</w:t>
      </w:r>
      <w:r w:rsidRPr="002B282F">
        <w:rPr>
          <w:rFonts w:ascii="Times New Roman" w:hAnsi="Times New Roman"/>
          <w:i/>
          <w:iCs/>
          <w:lang w:val="sr-Cyrl-RS"/>
        </w:rPr>
        <w:t xml:space="preserve">а </w:t>
      </w:r>
      <w:r w:rsidRPr="002B282F">
        <w:rPr>
          <w:rFonts w:ascii="Times New Roman" w:hAnsi="Times New Roman"/>
          <w:i/>
          <w:iCs/>
          <w:spacing w:val="8"/>
          <w:lang w:val="sr-Cyrl-RS"/>
        </w:rPr>
        <w:t xml:space="preserve"> </w:t>
      </w:r>
      <w:r w:rsidRPr="002B282F">
        <w:rPr>
          <w:rFonts w:ascii="Times New Roman" w:hAnsi="Times New Roman"/>
          <w:i/>
          <w:iCs/>
          <w:lang w:val="sr-Cyrl-RS"/>
        </w:rPr>
        <w:t>поп</w:t>
      </w:r>
      <w:r w:rsidRPr="002B282F">
        <w:rPr>
          <w:rFonts w:ascii="Times New Roman" w:hAnsi="Times New Roman"/>
          <w:i/>
          <w:iCs/>
          <w:spacing w:val="-1"/>
          <w:lang w:val="sr-Cyrl-RS"/>
        </w:rPr>
        <w:t>у</w:t>
      </w:r>
      <w:r w:rsidRPr="002B282F">
        <w:rPr>
          <w:rFonts w:ascii="Times New Roman" w:hAnsi="Times New Roman"/>
          <w:i/>
          <w:iCs/>
          <w:spacing w:val="1"/>
          <w:lang w:val="sr-Cyrl-RS"/>
        </w:rPr>
        <w:t>н</w:t>
      </w:r>
      <w:r w:rsidRPr="002B282F">
        <w:rPr>
          <w:rFonts w:ascii="Times New Roman" w:hAnsi="Times New Roman"/>
          <w:i/>
          <w:iCs/>
          <w:lang w:val="sr-Cyrl-RS"/>
        </w:rPr>
        <w:t xml:space="preserve">и, </w:t>
      </w:r>
      <w:r w:rsidRPr="002B282F">
        <w:rPr>
          <w:rFonts w:ascii="Times New Roman" w:hAnsi="Times New Roman"/>
          <w:i/>
          <w:iCs/>
          <w:spacing w:val="4"/>
          <w:lang w:val="sr-Cyrl-RS"/>
        </w:rPr>
        <w:t xml:space="preserve"> </w:t>
      </w:r>
      <w:r w:rsidRPr="002B282F">
        <w:rPr>
          <w:rFonts w:ascii="Times New Roman" w:hAnsi="Times New Roman"/>
          <w:i/>
          <w:iCs/>
          <w:lang w:val="sr-Cyrl-RS"/>
        </w:rPr>
        <w:t>потпи</w:t>
      </w:r>
      <w:r w:rsidRPr="002B282F">
        <w:rPr>
          <w:rFonts w:ascii="Times New Roman" w:hAnsi="Times New Roman"/>
          <w:i/>
          <w:iCs/>
          <w:spacing w:val="1"/>
          <w:lang w:val="sr-Cyrl-RS"/>
        </w:rPr>
        <w:t>ш</w:t>
      </w:r>
      <w:r w:rsidRPr="002B282F">
        <w:rPr>
          <w:rFonts w:ascii="Times New Roman" w:hAnsi="Times New Roman"/>
          <w:i/>
          <w:iCs/>
          <w:lang w:val="sr-Cyrl-RS"/>
        </w:rPr>
        <w:t>е</w:t>
      </w:r>
      <w:r w:rsidRPr="002B282F">
        <w:rPr>
          <w:rFonts w:ascii="Times New Roman" w:hAnsi="Times New Roman"/>
          <w:i/>
          <w:iCs/>
          <w:spacing w:val="60"/>
          <w:lang w:val="sr-Cyrl-RS"/>
        </w:rPr>
        <w:t xml:space="preserve"> </w:t>
      </w:r>
      <w:r w:rsidRPr="002B282F">
        <w:rPr>
          <w:rFonts w:ascii="Times New Roman" w:hAnsi="Times New Roman"/>
          <w:i/>
          <w:iCs/>
          <w:lang w:val="sr-Cyrl-RS"/>
        </w:rPr>
        <w:t xml:space="preserve">и </w:t>
      </w:r>
      <w:r w:rsidRPr="002B282F">
        <w:rPr>
          <w:rFonts w:ascii="Times New Roman" w:hAnsi="Times New Roman"/>
          <w:i/>
          <w:iCs/>
          <w:spacing w:val="9"/>
          <w:lang w:val="sr-Cyrl-RS"/>
        </w:rPr>
        <w:t xml:space="preserve"> </w:t>
      </w:r>
      <w:r w:rsidRPr="002B282F">
        <w:rPr>
          <w:rFonts w:ascii="Times New Roman" w:hAnsi="Times New Roman"/>
          <w:i/>
          <w:iCs/>
          <w:lang w:val="sr-Cyrl-RS"/>
        </w:rPr>
        <w:t>о</w:t>
      </w:r>
      <w:r w:rsidRPr="002B282F">
        <w:rPr>
          <w:rFonts w:ascii="Times New Roman" w:hAnsi="Times New Roman"/>
          <w:i/>
          <w:iCs/>
          <w:spacing w:val="1"/>
          <w:lang w:val="sr-Cyrl-RS"/>
        </w:rPr>
        <w:t>в</w:t>
      </w:r>
      <w:r w:rsidRPr="002B282F">
        <w:rPr>
          <w:rFonts w:ascii="Times New Roman" w:hAnsi="Times New Roman"/>
          <w:i/>
          <w:iCs/>
          <w:spacing w:val="-1"/>
          <w:lang w:val="sr-Cyrl-RS"/>
        </w:rPr>
        <w:t>е</w:t>
      </w:r>
      <w:r w:rsidRPr="002B282F">
        <w:rPr>
          <w:rFonts w:ascii="Times New Roman" w:hAnsi="Times New Roman"/>
          <w:i/>
          <w:iCs/>
          <w:lang w:val="sr-Cyrl-RS"/>
        </w:rPr>
        <w:t xml:space="preserve">ри </w:t>
      </w:r>
      <w:r w:rsidRPr="002B282F">
        <w:rPr>
          <w:rFonts w:ascii="Times New Roman" w:hAnsi="Times New Roman"/>
          <w:i/>
          <w:iCs/>
          <w:spacing w:val="4"/>
          <w:lang w:val="sr-Cyrl-RS"/>
        </w:rPr>
        <w:t xml:space="preserve"> </w:t>
      </w:r>
      <w:r w:rsidRPr="002B282F">
        <w:rPr>
          <w:rFonts w:ascii="Times New Roman" w:hAnsi="Times New Roman"/>
          <w:i/>
          <w:iCs/>
          <w:spacing w:val="4"/>
          <w:lang w:val="sr-Cyrl-CS"/>
        </w:rPr>
        <w:t xml:space="preserve"> </w:t>
      </w:r>
      <w:r w:rsidRPr="002B282F">
        <w:rPr>
          <w:rFonts w:ascii="Times New Roman" w:hAnsi="Times New Roman"/>
          <w:i/>
          <w:iCs/>
          <w:lang w:val="sr-Cyrl-RS"/>
        </w:rPr>
        <w:t>п</w:t>
      </w:r>
      <w:r w:rsidRPr="002B282F">
        <w:rPr>
          <w:rFonts w:ascii="Times New Roman" w:hAnsi="Times New Roman"/>
          <w:i/>
          <w:iCs/>
          <w:spacing w:val="-1"/>
          <w:lang w:val="sr-Cyrl-RS"/>
        </w:rPr>
        <w:t>е</w:t>
      </w:r>
      <w:r w:rsidRPr="002B282F">
        <w:rPr>
          <w:rFonts w:ascii="Times New Roman" w:hAnsi="Times New Roman"/>
          <w:i/>
          <w:iCs/>
          <w:spacing w:val="1"/>
          <w:lang w:val="sr-Cyrl-RS"/>
        </w:rPr>
        <w:t>ч</w:t>
      </w:r>
      <w:r w:rsidRPr="002B282F">
        <w:rPr>
          <w:rFonts w:ascii="Times New Roman" w:hAnsi="Times New Roman"/>
          <w:i/>
          <w:iCs/>
          <w:lang w:val="sr-Cyrl-RS"/>
        </w:rPr>
        <w:t>атом</w:t>
      </w:r>
      <w:r w:rsidRPr="002B282F">
        <w:rPr>
          <w:rFonts w:ascii="Times New Roman" w:hAnsi="Times New Roman"/>
          <w:i/>
          <w:iCs/>
          <w:lang w:val="sr-Cyrl-CS"/>
        </w:rPr>
        <w:t>,</w:t>
      </w:r>
      <w:r w:rsidRPr="002B282F">
        <w:rPr>
          <w:rFonts w:ascii="Times New Roman" w:hAnsi="Times New Roman"/>
          <w:i/>
          <w:iCs/>
          <w:lang w:val="sr-Cyrl-RS"/>
        </w:rPr>
        <w:t xml:space="preserve"> </w:t>
      </w:r>
      <w:r w:rsidRPr="002B282F">
        <w:rPr>
          <w:rFonts w:ascii="Times New Roman" w:hAnsi="Times New Roman"/>
          <w:i/>
          <w:iCs/>
          <w:spacing w:val="-1"/>
          <w:lang w:val="sr-Cyrl-RS"/>
        </w:rPr>
        <w:t>у</w:t>
      </w:r>
      <w:r w:rsidRPr="002B282F">
        <w:rPr>
          <w:rFonts w:ascii="Times New Roman" w:hAnsi="Times New Roman"/>
          <w:i/>
          <w:iCs/>
          <w:spacing w:val="-2"/>
          <w:lang w:val="sr-Cyrl-RS"/>
        </w:rPr>
        <w:t>к</w:t>
      </w:r>
      <w:r w:rsidRPr="002B282F">
        <w:rPr>
          <w:rFonts w:ascii="Times New Roman" w:hAnsi="Times New Roman"/>
          <w:i/>
          <w:iCs/>
          <w:lang w:val="sr-Cyrl-RS"/>
        </w:rPr>
        <w:t>о</w:t>
      </w:r>
      <w:r w:rsidRPr="002B282F">
        <w:rPr>
          <w:rFonts w:ascii="Times New Roman" w:hAnsi="Times New Roman"/>
          <w:i/>
          <w:iCs/>
          <w:spacing w:val="1"/>
          <w:lang w:val="sr-Cyrl-RS"/>
        </w:rPr>
        <w:t>л</w:t>
      </w:r>
      <w:r w:rsidRPr="002B282F">
        <w:rPr>
          <w:rFonts w:ascii="Times New Roman" w:hAnsi="Times New Roman"/>
          <w:i/>
          <w:iCs/>
          <w:lang w:val="sr-Cyrl-RS"/>
        </w:rPr>
        <w:t>и</w:t>
      </w:r>
      <w:r w:rsidRPr="002B282F">
        <w:rPr>
          <w:rFonts w:ascii="Times New Roman" w:hAnsi="Times New Roman"/>
          <w:i/>
          <w:iCs/>
          <w:spacing w:val="-2"/>
          <w:lang w:val="sr-Cyrl-RS"/>
        </w:rPr>
        <w:t>к</w:t>
      </w:r>
      <w:r w:rsidRPr="002B282F">
        <w:rPr>
          <w:rFonts w:ascii="Times New Roman" w:hAnsi="Times New Roman"/>
          <w:i/>
          <w:iCs/>
          <w:lang w:val="sr-Cyrl-RS"/>
        </w:rPr>
        <w:t>о</w:t>
      </w:r>
      <w:r w:rsidRPr="002B282F">
        <w:rPr>
          <w:rFonts w:ascii="Times New Roman" w:hAnsi="Times New Roman"/>
          <w:i/>
          <w:iCs/>
          <w:spacing w:val="-6"/>
          <w:lang w:val="sr-Cyrl-RS"/>
        </w:rPr>
        <w:t xml:space="preserve"> </w:t>
      </w:r>
      <w:r w:rsidRPr="002B282F">
        <w:rPr>
          <w:rFonts w:ascii="Times New Roman" w:hAnsi="Times New Roman"/>
          <w:i/>
          <w:iCs/>
          <w:spacing w:val="1"/>
          <w:lang w:val="sr-Cyrl-RS"/>
        </w:rPr>
        <w:t>н</w:t>
      </w:r>
      <w:r w:rsidRPr="002B282F">
        <w:rPr>
          <w:rFonts w:ascii="Times New Roman" w:hAnsi="Times New Roman"/>
          <w:i/>
          <w:iCs/>
          <w:lang w:val="sr-Cyrl-RS"/>
        </w:rPr>
        <w:t>а</w:t>
      </w:r>
      <w:r w:rsidRPr="002B282F">
        <w:rPr>
          <w:rFonts w:ascii="Times New Roman" w:hAnsi="Times New Roman"/>
          <w:i/>
          <w:iCs/>
          <w:spacing w:val="-1"/>
          <w:lang w:val="sr-Cyrl-RS"/>
        </w:rPr>
        <w:t>с</w:t>
      </w:r>
      <w:r w:rsidRPr="002B282F">
        <w:rPr>
          <w:rFonts w:ascii="Times New Roman" w:hAnsi="Times New Roman"/>
          <w:i/>
          <w:iCs/>
          <w:lang w:val="sr-Cyrl-RS"/>
        </w:rPr>
        <w:t>т</w:t>
      </w:r>
      <w:r w:rsidRPr="002B282F">
        <w:rPr>
          <w:rFonts w:ascii="Times New Roman" w:hAnsi="Times New Roman"/>
          <w:i/>
          <w:iCs/>
          <w:spacing w:val="-1"/>
          <w:lang w:val="sr-Cyrl-RS"/>
        </w:rPr>
        <w:t>у</w:t>
      </w:r>
      <w:r w:rsidRPr="002B282F">
        <w:rPr>
          <w:rFonts w:ascii="Times New Roman" w:hAnsi="Times New Roman"/>
          <w:i/>
          <w:iCs/>
          <w:lang w:val="sr-Cyrl-RS"/>
        </w:rPr>
        <w:t>па</w:t>
      </w:r>
      <w:r w:rsidRPr="002B282F">
        <w:rPr>
          <w:rFonts w:ascii="Times New Roman" w:hAnsi="Times New Roman"/>
          <w:i/>
          <w:iCs/>
          <w:spacing w:val="-7"/>
          <w:lang w:val="sr-Cyrl-RS"/>
        </w:rPr>
        <w:t xml:space="preserve">  </w:t>
      </w:r>
      <w:r w:rsidRPr="002B282F">
        <w:rPr>
          <w:rFonts w:ascii="Times New Roman" w:hAnsi="Times New Roman"/>
          <w:i/>
          <w:iCs/>
          <w:spacing w:val="-1"/>
          <w:lang w:val="sr-Cyrl-RS"/>
        </w:rPr>
        <w:t>с</w:t>
      </w:r>
      <w:r w:rsidRPr="002B282F">
        <w:rPr>
          <w:rFonts w:ascii="Times New Roman" w:hAnsi="Times New Roman"/>
          <w:i/>
          <w:iCs/>
          <w:lang w:val="sr-Cyrl-RS"/>
        </w:rPr>
        <w:t>амо</w:t>
      </w:r>
      <w:r w:rsidRPr="002B282F">
        <w:rPr>
          <w:rFonts w:ascii="Times New Roman" w:hAnsi="Times New Roman"/>
          <w:i/>
          <w:iCs/>
          <w:spacing w:val="-1"/>
          <w:lang w:val="sr-Cyrl-RS"/>
        </w:rPr>
        <w:t>с</w:t>
      </w:r>
      <w:r w:rsidRPr="002B282F">
        <w:rPr>
          <w:rFonts w:ascii="Times New Roman" w:hAnsi="Times New Roman"/>
          <w:i/>
          <w:iCs/>
          <w:lang w:val="sr-Cyrl-RS"/>
        </w:rPr>
        <w:t>та</w:t>
      </w:r>
      <w:r w:rsidRPr="002B282F">
        <w:rPr>
          <w:rFonts w:ascii="Times New Roman" w:hAnsi="Times New Roman"/>
          <w:i/>
          <w:iCs/>
          <w:spacing w:val="1"/>
          <w:lang w:val="sr-Cyrl-RS"/>
        </w:rPr>
        <w:t>лн</w:t>
      </w:r>
      <w:r w:rsidRPr="002B282F">
        <w:rPr>
          <w:rFonts w:ascii="Times New Roman" w:hAnsi="Times New Roman"/>
          <w:i/>
          <w:iCs/>
          <w:lang w:val="sr-Cyrl-RS"/>
        </w:rPr>
        <w:t>о</w:t>
      </w:r>
      <w:r w:rsidRPr="002B282F">
        <w:rPr>
          <w:rFonts w:ascii="Times New Roman" w:hAnsi="Times New Roman"/>
          <w:i/>
          <w:iCs/>
          <w:spacing w:val="-11"/>
          <w:lang w:val="sr-Cyrl-RS"/>
        </w:rPr>
        <w:t xml:space="preserve"> </w:t>
      </w:r>
      <w:r w:rsidRPr="002B282F">
        <w:rPr>
          <w:rFonts w:ascii="Times New Roman" w:hAnsi="Times New Roman"/>
          <w:i/>
          <w:iCs/>
          <w:lang w:val="sr-Cyrl-RS"/>
        </w:rPr>
        <w:t>и</w:t>
      </w:r>
      <w:r w:rsidRPr="002B282F">
        <w:rPr>
          <w:rFonts w:ascii="Times New Roman" w:hAnsi="Times New Roman"/>
          <w:i/>
          <w:iCs/>
          <w:spacing w:val="1"/>
          <w:lang w:val="sr-Cyrl-RS"/>
        </w:rPr>
        <w:t>л</w:t>
      </w:r>
      <w:r w:rsidRPr="002B282F">
        <w:rPr>
          <w:rFonts w:ascii="Times New Roman" w:hAnsi="Times New Roman"/>
          <w:i/>
          <w:iCs/>
          <w:lang w:val="sr-Cyrl-RS"/>
        </w:rPr>
        <w:t>и</w:t>
      </w:r>
      <w:r w:rsidRPr="002B282F">
        <w:rPr>
          <w:rFonts w:ascii="Times New Roman" w:hAnsi="Times New Roman"/>
          <w:i/>
          <w:iCs/>
          <w:spacing w:val="-1"/>
          <w:lang w:val="sr-Cyrl-RS"/>
        </w:rPr>
        <w:t xml:space="preserve"> с</w:t>
      </w:r>
      <w:r w:rsidRPr="002B282F">
        <w:rPr>
          <w:rFonts w:ascii="Times New Roman" w:hAnsi="Times New Roman"/>
          <w:i/>
          <w:iCs/>
          <w:lang w:val="sr-Cyrl-RS"/>
        </w:rPr>
        <w:t>а</w:t>
      </w:r>
      <w:r w:rsidRPr="002B282F">
        <w:rPr>
          <w:rFonts w:ascii="Times New Roman" w:hAnsi="Times New Roman"/>
          <w:i/>
          <w:iCs/>
          <w:spacing w:val="-4"/>
          <w:lang w:val="sr-Cyrl-RS"/>
        </w:rPr>
        <w:t xml:space="preserve"> </w:t>
      </w:r>
      <w:r w:rsidRPr="002B282F">
        <w:rPr>
          <w:rFonts w:ascii="Times New Roman" w:hAnsi="Times New Roman"/>
          <w:i/>
          <w:iCs/>
          <w:lang w:val="sr-Cyrl-RS"/>
        </w:rPr>
        <w:t>по</w:t>
      </w:r>
      <w:r w:rsidRPr="002B282F">
        <w:rPr>
          <w:rFonts w:ascii="Times New Roman" w:hAnsi="Times New Roman"/>
          <w:i/>
          <w:iCs/>
          <w:spacing w:val="-1"/>
          <w:lang w:val="sr-Cyrl-RS"/>
        </w:rPr>
        <w:t>д</w:t>
      </w:r>
      <w:r w:rsidRPr="002B282F">
        <w:rPr>
          <w:rFonts w:ascii="Times New Roman" w:hAnsi="Times New Roman"/>
          <w:i/>
          <w:iCs/>
          <w:lang w:val="sr-Cyrl-RS"/>
        </w:rPr>
        <w:t>и</w:t>
      </w:r>
      <w:r w:rsidRPr="002B282F">
        <w:rPr>
          <w:rFonts w:ascii="Times New Roman" w:hAnsi="Times New Roman"/>
          <w:i/>
          <w:iCs/>
          <w:spacing w:val="2"/>
          <w:lang w:val="sr-Cyrl-RS"/>
        </w:rPr>
        <w:t>з</w:t>
      </w:r>
      <w:r w:rsidRPr="002B282F">
        <w:rPr>
          <w:rFonts w:ascii="Times New Roman" w:hAnsi="Times New Roman"/>
          <w:i/>
          <w:iCs/>
          <w:spacing w:val="1"/>
          <w:lang w:val="sr-Cyrl-RS"/>
        </w:rPr>
        <w:t>в</w:t>
      </w:r>
      <w:r w:rsidRPr="002B282F">
        <w:rPr>
          <w:rFonts w:ascii="Times New Roman" w:hAnsi="Times New Roman"/>
          <w:i/>
          <w:iCs/>
          <w:lang w:val="sr-Cyrl-RS"/>
        </w:rPr>
        <w:t>ођ</w:t>
      </w:r>
      <w:r w:rsidRPr="002B282F">
        <w:rPr>
          <w:rFonts w:ascii="Times New Roman" w:hAnsi="Times New Roman"/>
          <w:i/>
          <w:iCs/>
          <w:spacing w:val="-5"/>
          <w:lang w:val="sr-Cyrl-RS"/>
        </w:rPr>
        <w:t>а</w:t>
      </w:r>
      <w:r w:rsidRPr="002B282F">
        <w:rPr>
          <w:rFonts w:ascii="Times New Roman" w:hAnsi="Times New Roman"/>
          <w:i/>
          <w:iCs/>
          <w:spacing w:val="1"/>
          <w:lang w:val="sr-Cyrl-RS"/>
        </w:rPr>
        <w:t>ч</w:t>
      </w:r>
      <w:r w:rsidRPr="002B282F">
        <w:rPr>
          <w:rFonts w:ascii="Times New Roman" w:hAnsi="Times New Roman"/>
          <w:i/>
          <w:iCs/>
          <w:spacing w:val="-1"/>
          <w:lang w:val="sr-Cyrl-RS"/>
        </w:rPr>
        <w:t>е</w:t>
      </w:r>
      <w:r w:rsidRPr="002B282F">
        <w:rPr>
          <w:rFonts w:ascii="Times New Roman" w:hAnsi="Times New Roman"/>
          <w:i/>
          <w:iCs/>
          <w:lang w:val="sr-Cyrl-RS"/>
        </w:rPr>
        <w:t>м.</w:t>
      </w:r>
    </w:p>
    <w:p w:rsidR="004E39A3" w:rsidRPr="002B282F" w:rsidRDefault="004E39A3" w:rsidP="004E39A3">
      <w:pPr>
        <w:spacing w:after="0" w:line="240" w:lineRule="auto"/>
        <w:ind w:firstLine="720"/>
        <w:contextualSpacing/>
        <w:jc w:val="both"/>
        <w:rPr>
          <w:rFonts w:ascii="Times New Roman" w:hAnsi="Times New Roman"/>
          <w:lang w:val="sr-Cyrl-CS"/>
        </w:rPr>
      </w:pPr>
      <w:r w:rsidRPr="002B282F">
        <w:rPr>
          <w:rFonts w:ascii="Times New Roman" w:hAnsi="Times New Roman"/>
          <w:i/>
          <w:iCs/>
          <w:spacing w:val="2"/>
          <w:lang w:val="sr-Cyrl-CS"/>
        </w:rPr>
        <w:t>У</w:t>
      </w:r>
      <w:r w:rsidRPr="002B282F">
        <w:rPr>
          <w:rFonts w:ascii="Times New Roman" w:hAnsi="Times New Roman"/>
          <w:i/>
          <w:iCs/>
          <w:spacing w:val="-2"/>
          <w:lang w:val="sr-Cyrl-CS"/>
        </w:rPr>
        <w:t>к</w:t>
      </w:r>
      <w:r w:rsidRPr="002B282F">
        <w:rPr>
          <w:rFonts w:ascii="Times New Roman" w:hAnsi="Times New Roman"/>
          <w:i/>
          <w:iCs/>
          <w:lang w:val="sr-Cyrl-CS"/>
        </w:rPr>
        <w:t>о</w:t>
      </w:r>
      <w:r w:rsidRPr="002B282F">
        <w:rPr>
          <w:rFonts w:ascii="Times New Roman" w:hAnsi="Times New Roman"/>
          <w:i/>
          <w:iCs/>
          <w:spacing w:val="1"/>
          <w:lang w:val="sr-Cyrl-CS"/>
        </w:rPr>
        <w:t>л</w:t>
      </w:r>
      <w:r w:rsidRPr="002B282F">
        <w:rPr>
          <w:rFonts w:ascii="Times New Roman" w:hAnsi="Times New Roman"/>
          <w:i/>
          <w:iCs/>
          <w:lang w:val="sr-Cyrl-CS"/>
        </w:rPr>
        <w:t>и</w:t>
      </w:r>
      <w:r w:rsidRPr="002B282F">
        <w:rPr>
          <w:rFonts w:ascii="Times New Roman" w:hAnsi="Times New Roman"/>
          <w:i/>
          <w:iCs/>
          <w:spacing w:val="-2"/>
          <w:lang w:val="sr-Cyrl-CS"/>
        </w:rPr>
        <w:t>к</w:t>
      </w:r>
      <w:r w:rsidRPr="002B282F">
        <w:rPr>
          <w:rFonts w:ascii="Times New Roman" w:hAnsi="Times New Roman"/>
          <w:i/>
          <w:iCs/>
          <w:lang w:val="sr-Cyrl-CS"/>
        </w:rPr>
        <w:t>о</w:t>
      </w:r>
      <w:r w:rsidRPr="002B282F">
        <w:rPr>
          <w:rFonts w:ascii="Times New Roman" w:hAnsi="Times New Roman"/>
          <w:i/>
          <w:iCs/>
          <w:spacing w:val="-2"/>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н</w:t>
      </w:r>
      <w:r w:rsidRPr="002B282F">
        <w:rPr>
          <w:rFonts w:ascii="Times New Roman" w:hAnsi="Times New Roman"/>
          <w:i/>
          <w:iCs/>
          <w:spacing w:val="-1"/>
          <w:lang w:val="sr-Cyrl-CS"/>
        </w:rPr>
        <w:t>у</w:t>
      </w:r>
      <w:r w:rsidRPr="002B282F">
        <w:rPr>
          <w:rFonts w:ascii="Times New Roman" w:hAnsi="Times New Roman"/>
          <w:i/>
          <w:iCs/>
          <w:lang w:val="sr-Cyrl-CS"/>
        </w:rPr>
        <w:t>ђа</w:t>
      </w:r>
      <w:r w:rsidRPr="002B282F">
        <w:rPr>
          <w:rFonts w:ascii="Times New Roman" w:hAnsi="Times New Roman"/>
          <w:i/>
          <w:iCs/>
          <w:spacing w:val="1"/>
          <w:lang w:val="sr-Cyrl-CS"/>
        </w:rPr>
        <w:t>ч</w:t>
      </w:r>
      <w:r w:rsidRPr="002B282F">
        <w:rPr>
          <w:rFonts w:ascii="Times New Roman" w:hAnsi="Times New Roman"/>
          <w:i/>
          <w:iCs/>
          <w:lang w:val="sr-Cyrl-CS"/>
        </w:rPr>
        <w:t>и</w:t>
      </w:r>
      <w:r w:rsidRPr="002B282F">
        <w:rPr>
          <w:rFonts w:ascii="Times New Roman" w:hAnsi="Times New Roman"/>
          <w:i/>
          <w:iCs/>
          <w:spacing w:val="-2"/>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д</w:t>
      </w:r>
      <w:r w:rsidRPr="002B282F">
        <w:rPr>
          <w:rFonts w:ascii="Times New Roman" w:hAnsi="Times New Roman"/>
          <w:i/>
          <w:iCs/>
          <w:spacing w:val="1"/>
          <w:lang w:val="sr-Cyrl-CS"/>
        </w:rPr>
        <w:t>н</w:t>
      </w:r>
      <w:r w:rsidRPr="002B282F">
        <w:rPr>
          <w:rFonts w:ascii="Times New Roman" w:hAnsi="Times New Roman"/>
          <w:i/>
          <w:iCs/>
          <w:lang w:val="sr-Cyrl-CS"/>
        </w:rPr>
        <w:t>о</w:t>
      </w:r>
      <w:r w:rsidRPr="002B282F">
        <w:rPr>
          <w:rFonts w:ascii="Times New Roman" w:hAnsi="Times New Roman"/>
          <w:i/>
          <w:iCs/>
          <w:spacing w:val="-1"/>
          <w:lang w:val="sr-Cyrl-CS"/>
        </w:rPr>
        <w:t>с</w:t>
      </w:r>
      <w:r w:rsidRPr="002B282F">
        <w:rPr>
          <w:rFonts w:ascii="Times New Roman" w:hAnsi="Times New Roman"/>
          <w:i/>
          <w:iCs/>
          <w:lang w:val="sr-Cyrl-CS"/>
        </w:rPr>
        <w:t>е</w:t>
      </w:r>
      <w:r w:rsidRPr="002B282F">
        <w:rPr>
          <w:rFonts w:ascii="Times New Roman" w:hAnsi="Times New Roman"/>
          <w:i/>
          <w:iCs/>
          <w:spacing w:val="3"/>
          <w:lang w:val="sr-Cyrl-CS"/>
        </w:rPr>
        <w:t xml:space="preserve"> </w:t>
      </w:r>
      <w:r w:rsidRPr="002B282F">
        <w:rPr>
          <w:rFonts w:ascii="Times New Roman" w:hAnsi="Times New Roman"/>
          <w:i/>
          <w:iCs/>
          <w:spacing w:val="2"/>
          <w:lang w:val="sr-Cyrl-CS"/>
        </w:rPr>
        <w:t>з</w:t>
      </w:r>
      <w:r w:rsidRPr="002B282F">
        <w:rPr>
          <w:rFonts w:ascii="Times New Roman" w:hAnsi="Times New Roman"/>
          <w:i/>
          <w:iCs/>
          <w:lang w:val="sr-Cyrl-CS"/>
        </w:rPr>
        <w:t>ај</w:t>
      </w:r>
      <w:r w:rsidRPr="002B282F">
        <w:rPr>
          <w:rFonts w:ascii="Times New Roman" w:hAnsi="Times New Roman"/>
          <w:i/>
          <w:iCs/>
          <w:spacing w:val="-1"/>
          <w:lang w:val="sr-Cyrl-CS"/>
        </w:rPr>
        <w:t>ед</w:t>
      </w:r>
      <w:r w:rsidRPr="002B282F">
        <w:rPr>
          <w:rFonts w:ascii="Times New Roman" w:hAnsi="Times New Roman"/>
          <w:i/>
          <w:iCs/>
          <w:spacing w:val="1"/>
          <w:lang w:val="sr-Cyrl-CS"/>
        </w:rPr>
        <w:t>н</w:t>
      </w:r>
      <w:r w:rsidRPr="002B282F">
        <w:rPr>
          <w:rFonts w:ascii="Times New Roman" w:hAnsi="Times New Roman"/>
          <w:i/>
          <w:iCs/>
          <w:lang w:val="sr-Cyrl-CS"/>
        </w:rPr>
        <w:t>и</w:t>
      </w:r>
      <w:r w:rsidRPr="002B282F">
        <w:rPr>
          <w:rFonts w:ascii="Times New Roman" w:hAnsi="Times New Roman"/>
          <w:i/>
          <w:iCs/>
          <w:spacing w:val="1"/>
          <w:lang w:val="sr-Cyrl-CS"/>
        </w:rPr>
        <w:t>ч</w:t>
      </w:r>
      <w:r w:rsidRPr="002B282F">
        <w:rPr>
          <w:rFonts w:ascii="Times New Roman" w:hAnsi="Times New Roman"/>
          <w:i/>
          <w:iCs/>
          <w:spacing w:val="-2"/>
          <w:lang w:val="sr-Cyrl-CS"/>
        </w:rPr>
        <w:t>к</w:t>
      </w:r>
      <w:r w:rsidRPr="002B282F">
        <w:rPr>
          <w:rFonts w:ascii="Times New Roman" w:hAnsi="Times New Roman"/>
          <w:i/>
          <w:iCs/>
          <w:lang w:val="sr-Cyrl-CS"/>
        </w:rPr>
        <w:t>у</w:t>
      </w:r>
      <w:r w:rsidRPr="002B282F">
        <w:rPr>
          <w:rFonts w:ascii="Times New Roman" w:hAnsi="Times New Roman"/>
          <w:i/>
          <w:iCs/>
          <w:spacing w:val="-5"/>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н</w:t>
      </w:r>
      <w:r w:rsidRPr="002B282F">
        <w:rPr>
          <w:rFonts w:ascii="Times New Roman" w:hAnsi="Times New Roman"/>
          <w:i/>
          <w:iCs/>
          <w:spacing w:val="4"/>
          <w:lang w:val="sr-Cyrl-CS"/>
        </w:rPr>
        <w:t>у</w:t>
      </w:r>
      <w:r w:rsidRPr="002B282F">
        <w:rPr>
          <w:rFonts w:ascii="Times New Roman" w:hAnsi="Times New Roman"/>
          <w:i/>
          <w:iCs/>
          <w:spacing w:val="-1"/>
          <w:lang w:val="sr-Cyrl-CS"/>
        </w:rPr>
        <w:t>ду</w:t>
      </w:r>
      <w:r w:rsidRPr="002B282F">
        <w:rPr>
          <w:rFonts w:ascii="Times New Roman" w:hAnsi="Times New Roman"/>
          <w:i/>
          <w:iCs/>
          <w:lang w:val="sr-Cyrl-CS"/>
        </w:rPr>
        <w:t>, група понуђача може да се определи да</w:t>
      </w:r>
      <w:r w:rsidRPr="002B282F">
        <w:rPr>
          <w:rFonts w:ascii="Times New Roman" w:hAnsi="Times New Roman"/>
          <w:i/>
          <w:iCs/>
          <w:spacing w:val="6"/>
          <w:lang w:val="sr-Cyrl-CS"/>
        </w:rPr>
        <w:t xml:space="preserve"> </w:t>
      </w:r>
      <w:r w:rsidRPr="002B282F">
        <w:rPr>
          <w:rFonts w:ascii="Times New Roman" w:hAnsi="Times New Roman"/>
          <w:i/>
          <w:iCs/>
          <w:lang w:val="sr-Cyrl-CS"/>
        </w:rPr>
        <w:t>Обра</w:t>
      </w:r>
      <w:r w:rsidRPr="002B282F">
        <w:rPr>
          <w:rFonts w:ascii="Times New Roman" w:hAnsi="Times New Roman"/>
          <w:i/>
          <w:iCs/>
          <w:spacing w:val="2"/>
          <w:lang w:val="sr-Cyrl-CS"/>
        </w:rPr>
        <w:t>з</w:t>
      </w:r>
      <w:r w:rsidRPr="002B282F">
        <w:rPr>
          <w:rFonts w:ascii="Times New Roman" w:hAnsi="Times New Roman"/>
          <w:i/>
          <w:iCs/>
          <w:lang w:val="sr-Cyrl-CS"/>
        </w:rPr>
        <w:t>ац</w:t>
      </w:r>
      <w:r w:rsidRPr="002B282F">
        <w:rPr>
          <w:rFonts w:ascii="Times New Roman" w:hAnsi="Times New Roman"/>
          <w:i/>
          <w:iCs/>
          <w:spacing w:val="-2"/>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н</w:t>
      </w:r>
      <w:r w:rsidRPr="002B282F">
        <w:rPr>
          <w:rFonts w:ascii="Times New Roman" w:hAnsi="Times New Roman"/>
          <w:i/>
          <w:iCs/>
          <w:spacing w:val="-1"/>
          <w:lang w:val="sr-Cyrl-CS"/>
        </w:rPr>
        <w:t>уд</w:t>
      </w:r>
      <w:r w:rsidRPr="002B282F">
        <w:rPr>
          <w:rFonts w:ascii="Times New Roman" w:hAnsi="Times New Roman"/>
          <w:i/>
          <w:iCs/>
          <w:lang w:val="sr-Cyrl-CS"/>
        </w:rPr>
        <w:t>е</w:t>
      </w:r>
      <w:r w:rsidRPr="002B282F">
        <w:rPr>
          <w:rFonts w:ascii="Times New Roman" w:hAnsi="Times New Roman"/>
          <w:i/>
          <w:iCs/>
          <w:spacing w:val="-1"/>
          <w:lang w:val="sr-Cyrl-CS"/>
        </w:rPr>
        <w:t xml:space="preserve"> </w:t>
      </w:r>
      <w:r w:rsidRPr="002B282F">
        <w:rPr>
          <w:rFonts w:ascii="Times New Roman" w:hAnsi="Times New Roman"/>
          <w:i/>
          <w:iCs/>
          <w:lang w:val="sr-Cyrl-CS"/>
        </w:rPr>
        <w:t xml:space="preserve"> 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2B282F">
        <w:rPr>
          <w:rFonts w:ascii="Times New Roman" w:hAnsi="Times New Roman"/>
          <w:i/>
          <w:lang w:val="sr-Cyrl-CS"/>
        </w:rPr>
        <w:t xml:space="preserve">уз приложено овлашћење које потписују и оверавају печатом сви понуђачи из групе понуђача </w:t>
      </w:r>
      <w:r w:rsidRPr="002B282F">
        <w:rPr>
          <w:rFonts w:ascii="Times New Roman" w:hAnsi="Times New Roman"/>
          <w:i/>
          <w:lang w:val="sr-Cyrl-RS"/>
        </w:rPr>
        <w:t>.</w:t>
      </w:r>
    </w:p>
    <w:p w:rsidR="004E39A3" w:rsidRPr="002B282F" w:rsidRDefault="004E39A3" w:rsidP="004E39A3">
      <w:pPr>
        <w:autoSpaceDE w:val="0"/>
        <w:autoSpaceDN w:val="0"/>
        <w:adjustRightInd w:val="0"/>
        <w:spacing w:after="0" w:line="240" w:lineRule="auto"/>
        <w:jc w:val="right"/>
        <w:rPr>
          <w:rFonts w:ascii="Times New Roman" w:eastAsia="Times New Roman" w:hAnsi="Times New Roman"/>
          <w:b/>
          <w:bCs/>
          <w:spacing w:val="-7"/>
          <w:lang w:val="sr-Cyrl-CS"/>
        </w:rPr>
      </w:pPr>
      <w:r w:rsidRPr="002B282F">
        <w:rPr>
          <w:rFonts w:ascii="Times New Roman" w:eastAsia="Times New Roman" w:hAnsi="Times New Roman"/>
          <w:i/>
          <w:lang w:val="sr-Cyrl-RS"/>
        </w:rPr>
        <w:br w:type="page"/>
      </w:r>
    </w:p>
    <w:p w:rsidR="004E39A3" w:rsidRPr="002B282F" w:rsidRDefault="004E39A3" w:rsidP="004E39A3">
      <w:pPr>
        <w:autoSpaceDE w:val="0"/>
        <w:autoSpaceDN w:val="0"/>
        <w:adjustRightInd w:val="0"/>
        <w:spacing w:after="0" w:line="240" w:lineRule="auto"/>
        <w:jc w:val="center"/>
        <w:rPr>
          <w:rFonts w:ascii="Times New Roman" w:eastAsia="Times New Roman" w:hAnsi="Times New Roman"/>
          <w:b/>
          <w:bCs/>
          <w:spacing w:val="-7"/>
          <w:lang w:val="sr-Cyrl-CS"/>
        </w:rPr>
      </w:pPr>
      <w:r w:rsidRPr="002B282F">
        <w:rPr>
          <w:rFonts w:ascii="Times New Roman" w:eastAsia="Times New Roman" w:hAnsi="Times New Roman"/>
          <w:b/>
          <w:bCs/>
          <w:spacing w:val="-7"/>
          <w:lang w:val="sr-Cyrl-CS"/>
        </w:rPr>
        <w:lastRenderedPageBreak/>
        <w:t>11. МОДЕЛ УГОВОРА</w:t>
      </w:r>
    </w:p>
    <w:p w:rsidR="004E39A3" w:rsidRPr="002B282F" w:rsidRDefault="004E39A3" w:rsidP="004E39A3">
      <w:pPr>
        <w:autoSpaceDE w:val="0"/>
        <w:autoSpaceDN w:val="0"/>
        <w:adjustRightInd w:val="0"/>
        <w:spacing w:after="0" w:line="240" w:lineRule="auto"/>
        <w:rPr>
          <w:rFonts w:ascii="Times New Roman" w:hAnsi="Times New Roman"/>
          <w:color w:val="C0504D"/>
          <w:lang w:val="sr-Cyrl-CS"/>
        </w:rPr>
      </w:pPr>
    </w:p>
    <w:p w:rsidR="004E39A3" w:rsidRPr="002B282F" w:rsidRDefault="004E39A3" w:rsidP="004E39A3">
      <w:pPr>
        <w:spacing w:after="0" w:line="240" w:lineRule="auto"/>
        <w:jc w:val="center"/>
        <w:rPr>
          <w:rFonts w:ascii="Times New Roman" w:hAnsi="Times New Roman"/>
          <w:lang w:val="sr-Cyrl-RS"/>
        </w:rPr>
      </w:pPr>
      <w:r w:rsidRPr="002B282F">
        <w:rPr>
          <w:rFonts w:ascii="Times New Roman" w:eastAsia="Arial" w:hAnsi="Times New Roman"/>
          <w:bCs/>
          <w:iCs/>
          <w:lang w:val="sr-Cyrl-CS" w:eastAsia="sr-Cyrl-CS"/>
        </w:rPr>
        <w:t>о набавци добара Набавка горива</w:t>
      </w:r>
    </w:p>
    <w:p w:rsidR="004E39A3" w:rsidRPr="002B282F" w:rsidRDefault="004E39A3" w:rsidP="004E39A3">
      <w:pPr>
        <w:spacing w:after="0" w:line="240" w:lineRule="auto"/>
        <w:jc w:val="both"/>
        <w:rPr>
          <w:rFonts w:ascii="Times New Roman" w:eastAsia="Arial" w:hAnsi="Times New Roman"/>
          <w:b/>
          <w:i/>
          <w:lang w:val="sr-Cyrl-CS" w:eastAsia="sr-Cyrl-CS"/>
        </w:rPr>
      </w:pPr>
      <w:r w:rsidRPr="002B282F">
        <w:rPr>
          <w:rFonts w:ascii="Times New Roman" w:eastAsia="Arial" w:hAnsi="Times New Roman"/>
          <w:b/>
          <w:i/>
          <w:lang w:val="sr-Cyrl-CS" w:eastAsia="sr-Cyrl-CS"/>
        </w:rPr>
        <w:t xml:space="preserve">Напомена: </w:t>
      </w:r>
      <w:r w:rsidRPr="002B282F">
        <w:rPr>
          <w:rFonts w:ascii="Times New Roman" w:eastAsia="Arial" w:hAnsi="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4E39A3" w:rsidRPr="002B282F" w:rsidRDefault="004E39A3" w:rsidP="004E39A3">
      <w:pPr>
        <w:spacing w:after="0" w:line="240" w:lineRule="auto"/>
        <w:ind w:firstLine="720"/>
        <w:jc w:val="both"/>
        <w:rPr>
          <w:rFonts w:ascii="Times New Roman" w:eastAsia="Arial" w:hAnsi="Times New Roman"/>
          <w:i/>
          <w:lang w:val="sr-Cyrl-CS"/>
        </w:rPr>
      </w:pPr>
      <w:r w:rsidRPr="002B282F">
        <w:rPr>
          <w:rFonts w:ascii="Times New Roman" w:eastAsia="Times New Roman" w:hAnsi="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4E39A3" w:rsidRPr="002B282F" w:rsidRDefault="004E39A3" w:rsidP="004E39A3">
      <w:pPr>
        <w:spacing w:after="0" w:line="240" w:lineRule="auto"/>
        <w:ind w:firstLine="720"/>
        <w:jc w:val="both"/>
        <w:rPr>
          <w:rFonts w:ascii="Times New Roman" w:eastAsia="Arial" w:hAnsi="Times New Roman"/>
          <w:i/>
          <w:lang w:val="sr-Cyrl-CS"/>
        </w:rPr>
      </w:pPr>
      <w:r w:rsidRPr="002B282F">
        <w:rPr>
          <w:rFonts w:ascii="Times New Roman" w:eastAsia="Arial" w:hAnsi="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4E39A3" w:rsidRPr="002B282F" w:rsidRDefault="004E39A3" w:rsidP="004E39A3">
      <w:pPr>
        <w:spacing w:after="0" w:line="240" w:lineRule="auto"/>
        <w:ind w:firstLine="720"/>
        <w:rPr>
          <w:rFonts w:ascii="Times New Roman" w:eastAsia="Arial" w:hAnsi="Times New Roman"/>
          <w:i/>
          <w:lang w:val="sr-Cyrl-CS"/>
        </w:rPr>
      </w:pPr>
    </w:p>
    <w:p w:rsidR="004E39A3" w:rsidRPr="002B282F" w:rsidRDefault="004E39A3" w:rsidP="004E39A3">
      <w:pPr>
        <w:spacing w:after="0" w:line="240" w:lineRule="auto"/>
        <w:jc w:val="both"/>
        <w:rPr>
          <w:rFonts w:ascii="Times New Roman" w:eastAsia="Arial" w:hAnsi="Times New Roman"/>
          <w:lang w:val="sr-Cyrl-CS"/>
        </w:rPr>
      </w:pPr>
      <w:r w:rsidRPr="002B282F">
        <w:rPr>
          <w:rFonts w:ascii="Times New Roman" w:eastAsia="Arial" w:hAnsi="Times New Roman"/>
          <w:lang w:val="sr-Cyrl-CS"/>
        </w:rPr>
        <w:t>закључен дана*_______</w:t>
      </w:r>
      <w:r w:rsidRPr="002B282F">
        <w:rPr>
          <w:rFonts w:ascii="Times New Roman" w:eastAsia="Arial" w:hAnsi="Times New Roman"/>
          <w:lang w:val="sr-Latn-CS"/>
        </w:rPr>
        <w:t xml:space="preserve"> </w:t>
      </w:r>
      <w:r w:rsidRPr="002B282F">
        <w:rPr>
          <w:rFonts w:ascii="Times New Roman" w:eastAsia="Arial" w:hAnsi="Times New Roman"/>
          <w:lang w:val="sr-Cyrl-CS"/>
        </w:rPr>
        <w:t>201</w:t>
      </w:r>
      <w:r w:rsidR="00D21567" w:rsidRPr="002B282F">
        <w:rPr>
          <w:rFonts w:ascii="Times New Roman" w:eastAsia="Arial" w:hAnsi="Times New Roman"/>
          <w:lang w:val="sr-Cyrl-RS"/>
        </w:rPr>
        <w:t>6</w:t>
      </w:r>
      <w:r w:rsidRPr="002B282F">
        <w:rPr>
          <w:rFonts w:ascii="Times New Roman" w:eastAsia="Arial" w:hAnsi="Times New Roman"/>
          <w:lang w:val="sr-Cyrl-CS"/>
        </w:rPr>
        <w:t>.године (*попуњава Наручилац приликом закључења уговора), у Новом Саду, између:</w:t>
      </w:r>
    </w:p>
    <w:p w:rsidR="004E39A3" w:rsidRPr="002B282F" w:rsidRDefault="004E39A3" w:rsidP="004E39A3">
      <w:pPr>
        <w:spacing w:after="0" w:line="240" w:lineRule="auto"/>
        <w:jc w:val="both"/>
        <w:rPr>
          <w:rFonts w:ascii="Times New Roman" w:eastAsia="Arial" w:hAnsi="Times New Roman"/>
          <w:lang w:val="sr-Cyrl-CS"/>
        </w:rPr>
      </w:pPr>
    </w:p>
    <w:p w:rsidR="004E39A3" w:rsidRPr="002B282F" w:rsidRDefault="004E39A3" w:rsidP="004E39A3">
      <w:pPr>
        <w:pStyle w:val="BodyText3"/>
        <w:shd w:val="clear" w:color="auto" w:fill="auto"/>
        <w:spacing w:before="0" w:after="98" w:line="200" w:lineRule="exact"/>
        <w:ind w:left="20"/>
        <w:rPr>
          <w:lang w:val="ru-RU"/>
        </w:rPr>
      </w:pPr>
      <w:r w:rsidRPr="002B282F">
        <w:rPr>
          <w:lang w:val="ru-RU"/>
        </w:rPr>
        <w:t>Закључен између:</w:t>
      </w:r>
    </w:p>
    <w:p w:rsidR="004E39A3" w:rsidRPr="002B282F" w:rsidRDefault="004E39A3" w:rsidP="004E39A3">
      <w:pPr>
        <w:pStyle w:val="BodyText3"/>
        <w:shd w:val="clear" w:color="auto" w:fill="auto"/>
        <w:spacing w:before="0" w:after="0" w:line="240" w:lineRule="atLeast"/>
        <w:ind w:left="23" w:right="40"/>
        <w:rPr>
          <w:lang w:val="ru-RU"/>
        </w:rPr>
      </w:pPr>
      <w:r w:rsidRPr="002B282F">
        <w:rPr>
          <w:rStyle w:val="BodytextBold"/>
          <w:sz w:val="22"/>
          <w:szCs w:val="22"/>
          <w:lang w:val="ru-RU"/>
        </w:rPr>
        <w:t xml:space="preserve">Матице српске, </w:t>
      </w:r>
      <w:r w:rsidRPr="002B282F">
        <w:rPr>
          <w:lang w:val="ru-RU"/>
        </w:rPr>
        <w:t xml:space="preserve">са седиштем у Новом Саду, улица Матице српске 1 , ПИБ: 100237923, Матични број: 08034435, број рачуна: </w:t>
      </w:r>
      <w:r w:rsidRPr="002B282F">
        <w:rPr>
          <w:lang w:val="sr-Latn-CS"/>
        </w:rPr>
        <w:t xml:space="preserve">205-204373-09, </w:t>
      </w:r>
      <w:r w:rsidRPr="002B282F">
        <w:rPr>
          <w:lang w:val="sr-Cyrl-CS"/>
        </w:rPr>
        <w:t>Комерцијална банка</w:t>
      </w:r>
      <w:r w:rsidRPr="002B282F">
        <w:rPr>
          <w:lang w:val="ru-RU"/>
        </w:rPr>
        <w:t xml:space="preserve">, коју заступа </w:t>
      </w:r>
      <w:r w:rsidRPr="002B282F">
        <w:rPr>
          <w:lang w:val="sr-Cyrl-CS"/>
        </w:rPr>
        <w:t xml:space="preserve">управник послова </w:t>
      </w:r>
      <w:r w:rsidR="00D21567" w:rsidRPr="002B282F">
        <w:rPr>
          <w:lang w:val="sr-Cyrl-CS"/>
        </w:rPr>
        <w:t xml:space="preserve">Мср </w:t>
      </w:r>
      <w:r w:rsidRPr="002B282F">
        <w:rPr>
          <w:lang w:val="sr-Cyrl-CS"/>
        </w:rPr>
        <w:t>Јелена Веселинов</w:t>
      </w:r>
      <w:r w:rsidRPr="002B282F">
        <w:rPr>
          <w:lang w:val="ru-RU"/>
        </w:rPr>
        <w:t xml:space="preserve"> (у даљем тексту: Купац)</w:t>
      </w:r>
    </w:p>
    <w:p w:rsidR="004E39A3" w:rsidRPr="002B282F" w:rsidRDefault="004E39A3" w:rsidP="004E39A3">
      <w:pPr>
        <w:pStyle w:val="BodyText3"/>
        <w:shd w:val="clear" w:color="auto" w:fill="auto"/>
        <w:spacing w:before="0" w:after="0" w:line="240" w:lineRule="atLeast"/>
        <w:ind w:left="23" w:right="40"/>
        <w:rPr>
          <w:lang w:val="ru-RU"/>
        </w:rPr>
      </w:pPr>
    </w:p>
    <w:p w:rsidR="004E39A3" w:rsidRPr="002B282F" w:rsidRDefault="004E39A3" w:rsidP="004E39A3">
      <w:pPr>
        <w:pStyle w:val="BodyText3"/>
        <w:shd w:val="clear" w:color="auto" w:fill="auto"/>
        <w:spacing w:before="0" w:after="286" w:line="200" w:lineRule="exact"/>
        <w:ind w:left="20"/>
        <w:rPr>
          <w:lang w:val="sr-Cyrl-CS"/>
        </w:rPr>
      </w:pPr>
      <w:r w:rsidRPr="002B282F">
        <w:rPr>
          <w:lang w:val="ru-RU"/>
        </w:rPr>
        <w:t xml:space="preserve">и </w:t>
      </w:r>
      <w:r w:rsidRPr="002B282F">
        <w:rPr>
          <w:lang w:val="sr-Cyrl-CS"/>
        </w:rPr>
        <w:t>........................................................................................................................................</w:t>
      </w:r>
    </w:p>
    <w:p w:rsidR="004E39A3" w:rsidRPr="002B282F" w:rsidRDefault="004E39A3" w:rsidP="004E39A3">
      <w:pPr>
        <w:pStyle w:val="BodyText3"/>
        <w:shd w:val="clear" w:color="auto" w:fill="auto"/>
        <w:tabs>
          <w:tab w:val="left" w:leader="dot" w:pos="3778"/>
          <w:tab w:val="left" w:leader="dot" w:pos="8688"/>
        </w:tabs>
        <w:spacing w:before="0" w:after="0" w:line="240" w:lineRule="atLeast"/>
        <w:ind w:left="23"/>
        <w:jc w:val="left"/>
        <w:rPr>
          <w:lang w:val="ru-RU"/>
        </w:rPr>
      </w:pPr>
      <w:r w:rsidRPr="002B282F">
        <w:rPr>
          <w:lang w:val="ru-RU"/>
        </w:rPr>
        <w:t>са седиштем у</w:t>
      </w:r>
      <w:r w:rsidRPr="002B282F">
        <w:rPr>
          <w:lang w:val="ru-RU"/>
        </w:rPr>
        <w:tab/>
        <w:t xml:space="preserve">, улица </w:t>
      </w:r>
      <w:r w:rsidRPr="002B282F">
        <w:rPr>
          <w:lang w:val="ru-RU"/>
        </w:rPr>
        <w:tab/>
        <w:t>,</w:t>
      </w:r>
    </w:p>
    <w:p w:rsidR="004E39A3" w:rsidRPr="002B282F" w:rsidRDefault="004E39A3" w:rsidP="004E39A3">
      <w:pPr>
        <w:pStyle w:val="BodyText3"/>
        <w:shd w:val="clear" w:color="auto" w:fill="auto"/>
        <w:tabs>
          <w:tab w:val="left" w:leader="dot" w:pos="1911"/>
          <w:tab w:val="left" w:leader="dot" w:pos="8688"/>
        </w:tabs>
        <w:spacing w:before="0" w:after="0" w:line="240" w:lineRule="atLeast"/>
        <w:ind w:left="23"/>
        <w:jc w:val="left"/>
        <w:rPr>
          <w:lang w:val="ru-RU"/>
        </w:rPr>
      </w:pPr>
      <w:r w:rsidRPr="002B282F">
        <w:rPr>
          <w:lang w:val="ru-RU"/>
        </w:rPr>
        <w:t>ПИБ:</w:t>
      </w:r>
      <w:r w:rsidRPr="002B282F">
        <w:rPr>
          <w:lang w:val="ru-RU"/>
        </w:rPr>
        <w:tab/>
        <w:t>Матични број:</w:t>
      </w:r>
      <w:r w:rsidRPr="002B282F">
        <w:rPr>
          <w:lang w:val="ru-RU"/>
        </w:rPr>
        <w:tab/>
      </w:r>
    </w:p>
    <w:p w:rsidR="004E39A3" w:rsidRPr="002B282F" w:rsidRDefault="004E39A3" w:rsidP="004E39A3">
      <w:pPr>
        <w:pStyle w:val="BodyText3"/>
        <w:shd w:val="clear" w:color="auto" w:fill="auto"/>
        <w:tabs>
          <w:tab w:val="left" w:leader="dot" w:pos="4191"/>
          <w:tab w:val="left" w:leader="dot" w:pos="8688"/>
        </w:tabs>
        <w:spacing w:before="0" w:after="0" w:line="240" w:lineRule="atLeast"/>
        <w:ind w:left="23"/>
        <w:jc w:val="left"/>
        <w:rPr>
          <w:lang w:val="ru-RU"/>
        </w:rPr>
      </w:pPr>
      <w:r w:rsidRPr="002B282F">
        <w:rPr>
          <w:lang w:val="ru-RU"/>
        </w:rPr>
        <w:t>Број рачуна:</w:t>
      </w:r>
      <w:r w:rsidRPr="002B282F">
        <w:rPr>
          <w:lang w:val="ru-RU"/>
        </w:rPr>
        <w:tab/>
        <w:t>Назив банке:</w:t>
      </w:r>
      <w:r w:rsidRPr="002B282F">
        <w:rPr>
          <w:lang w:val="ru-RU"/>
        </w:rPr>
        <w:tab/>
        <w:t>,</w:t>
      </w:r>
    </w:p>
    <w:p w:rsidR="004E39A3" w:rsidRPr="002B282F" w:rsidRDefault="004E39A3" w:rsidP="004E39A3">
      <w:pPr>
        <w:pStyle w:val="BodyText3"/>
        <w:shd w:val="clear" w:color="auto" w:fill="auto"/>
        <w:tabs>
          <w:tab w:val="left" w:leader="dot" w:pos="3313"/>
          <w:tab w:val="left" w:leader="dot" w:pos="8688"/>
        </w:tabs>
        <w:spacing w:before="0" w:after="0" w:line="240" w:lineRule="atLeast"/>
        <w:ind w:left="23"/>
        <w:jc w:val="left"/>
        <w:rPr>
          <w:lang w:val="ru-RU"/>
        </w:rPr>
      </w:pPr>
      <w:r w:rsidRPr="002B282F">
        <w:rPr>
          <w:lang w:val="ru-RU"/>
        </w:rPr>
        <w:t>кога заступа</w:t>
      </w:r>
      <w:r w:rsidRPr="002B282F">
        <w:rPr>
          <w:lang w:val="ru-RU"/>
        </w:rPr>
        <w:tab/>
      </w:r>
      <w:r w:rsidRPr="002B282F">
        <w:rPr>
          <w:lang w:val="ru-RU"/>
        </w:rPr>
        <w:tab/>
      </w:r>
    </w:p>
    <w:p w:rsidR="004E39A3" w:rsidRPr="002B282F" w:rsidRDefault="004E39A3" w:rsidP="004E39A3">
      <w:pPr>
        <w:pStyle w:val="BodyText3"/>
        <w:shd w:val="clear" w:color="auto" w:fill="auto"/>
        <w:spacing w:before="0" w:after="0" w:line="240" w:lineRule="atLeast"/>
        <w:ind w:left="23"/>
        <w:jc w:val="left"/>
        <w:rPr>
          <w:lang w:val="ru-RU"/>
        </w:rPr>
      </w:pPr>
      <w:r w:rsidRPr="002B282F">
        <w:rPr>
          <w:lang w:val="ru-RU"/>
        </w:rPr>
        <w:t>(у даљем тексту: Продавац),</w:t>
      </w:r>
    </w:p>
    <w:p w:rsidR="004E39A3" w:rsidRPr="002B282F" w:rsidRDefault="004E39A3" w:rsidP="004E39A3">
      <w:pPr>
        <w:pStyle w:val="BodyText3"/>
        <w:shd w:val="clear" w:color="auto" w:fill="auto"/>
        <w:spacing w:before="0" w:after="0" w:line="240" w:lineRule="atLeast"/>
        <w:ind w:left="23"/>
        <w:jc w:val="left"/>
        <w:rPr>
          <w:lang w:val="ru-RU"/>
        </w:rPr>
      </w:pPr>
    </w:p>
    <w:p w:rsidR="004E39A3" w:rsidRPr="002B282F" w:rsidRDefault="004E39A3" w:rsidP="004E39A3">
      <w:pPr>
        <w:pStyle w:val="BodyText3"/>
        <w:shd w:val="clear" w:color="auto" w:fill="auto"/>
        <w:spacing w:before="0" w:after="0" w:line="240" w:lineRule="atLeast"/>
        <w:ind w:left="23"/>
        <w:rPr>
          <w:lang w:val="ru-RU"/>
        </w:rPr>
      </w:pPr>
      <w:r w:rsidRPr="002B282F">
        <w:rPr>
          <w:lang w:val="ru-RU"/>
        </w:rPr>
        <w:t>Основ уговора:</w:t>
      </w:r>
    </w:p>
    <w:p w:rsidR="004E39A3" w:rsidRPr="002B282F" w:rsidRDefault="004E39A3" w:rsidP="004E39A3">
      <w:pPr>
        <w:pStyle w:val="BodyText3"/>
        <w:shd w:val="clear" w:color="auto" w:fill="auto"/>
        <w:spacing w:before="0" w:after="0" w:line="240" w:lineRule="atLeast"/>
        <w:ind w:left="23" w:right="40"/>
        <w:rPr>
          <w:lang w:val="ru-RU"/>
        </w:rPr>
      </w:pPr>
      <w:r w:rsidRPr="002B282F">
        <w:rPr>
          <w:lang w:val="ru-RU"/>
        </w:rPr>
        <w:t>Јавна набав</w:t>
      </w:r>
      <w:r w:rsidR="002B282F" w:rsidRPr="002B282F">
        <w:rPr>
          <w:lang w:val="ru-RU"/>
        </w:rPr>
        <w:t>ка мале вредности ЈНМВ бр. 18-27/16</w:t>
      </w:r>
      <w:r w:rsidRPr="002B282F">
        <w:rPr>
          <w:lang w:val="ru-RU"/>
        </w:rPr>
        <w:t xml:space="preserve"> - набавка горива за потребе Матице српске,</w:t>
      </w:r>
    </w:p>
    <w:p w:rsidR="004E39A3" w:rsidRPr="002B282F" w:rsidRDefault="004E39A3" w:rsidP="004E39A3">
      <w:pPr>
        <w:pStyle w:val="BodyText3"/>
        <w:shd w:val="clear" w:color="auto" w:fill="auto"/>
        <w:tabs>
          <w:tab w:val="left" w:leader="dot" w:pos="7421"/>
        </w:tabs>
        <w:spacing w:before="0" w:after="0" w:line="240" w:lineRule="atLeast"/>
        <w:ind w:left="23"/>
        <w:rPr>
          <w:lang w:val="ru-RU"/>
        </w:rPr>
      </w:pPr>
      <w:r w:rsidRPr="002B282F">
        <w:rPr>
          <w:lang w:val="ru-RU"/>
        </w:rPr>
        <w:t xml:space="preserve">Број и датум одлуке о додели уговора: </w:t>
      </w:r>
      <w:r w:rsidRPr="002B282F">
        <w:rPr>
          <w:lang w:val="ru-RU"/>
        </w:rPr>
        <w:tab/>
        <w:t xml:space="preserve">  (попуњава Купац)</w:t>
      </w:r>
    </w:p>
    <w:p w:rsidR="004E39A3" w:rsidRPr="002B282F" w:rsidRDefault="004E39A3" w:rsidP="004E39A3">
      <w:pPr>
        <w:pStyle w:val="BodyText3"/>
        <w:shd w:val="clear" w:color="auto" w:fill="auto"/>
        <w:tabs>
          <w:tab w:val="left" w:leader="underscore" w:pos="4542"/>
          <w:tab w:val="left" w:leader="dot" w:pos="8078"/>
        </w:tabs>
        <w:spacing w:before="0" w:after="0" w:line="240" w:lineRule="atLeast"/>
        <w:ind w:left="23"/>
        <w:rPr>
          <w:lang w:val="ru-RU"/>
        </w:rPr>
      </w:pPr>
      <w:r w:rsidRPr="002B282F">
        <w:rPr>
          <w:lang w:val="ru-RU"/>
        </w:rPr>
        <w:t>Понуда изабраног понуђача бр.</w:t>
      </w:r>
      <w:r w:rsidRPr="002B282F">
        <w:rPr>
          <w:lang w:val="ru-RU"/>
        </w:rPr>
        <w:tab/>
        <w:t>од</w:t>
      </w:r>
      <w:r w:rsidRPr="002B282F">
        <w:rPr>
          <w:lang w:val="ru-RU"/>
        </w:rPr>
        <w:tab/>
      </w:r>
    </w:p>
    <w:p w:rsidR="004E39A3" w:rsidRPr="002B282F" w:rsidRDefault="004E39A3" w:rsidP="004E39A3">
      <w:pPr>
        <w:pStyle w:val="BodyText3"/>
        <w:shd w:val="clear" w:color="auto" w:fill="auto"/>
        <w:tabs>
          <w:tab w:val="left" w:leader="underscore" w:pos="4542"/>
          <w:tab w:val="left" w:leader="dot" w:pos="8078"/>
        </w:tabs>
        <w:spacing w:before="0" w:after="0" w:line="240" w:lineRule="atLeast"/>
        <w:ind w:left="23"/>
        <w:rPr>
          <w:lang w:val="ru-RU"/>
        </w:rPr>
      </w:pPr>
    </w:p>
    <w:p w:rsidR="004E39A3" w:rsidRPr="002B282F" w:rsidRDefault="004E39A3" w:rsidP="002B282F">
      <w:pPr>
        <w:pStyle w:val="BodyText3"/>
        <w:shd w:val="clear" w:color="auto" w:fill="auto"/>
        <w:spacing w:before="0" w:after="129" w:line="200" w:lineRule="exact"/>
        <w:ind w:left="20"/>
        <w:rPr>
          <w:lang w:val="ru-RU"/>
        </w:rPr>
      </w:pPr>
      <w:r w:rsidRPr="002B282F">
        <w:rPr>
          <w:lang w:val="ru-RU"/>
        </w:rPr>
        <w:t>П</w:t>
      </w:r>
      <w:r w:rsidR="002B282F">
        <w:rPr>
          <w:lang w:val="ru-RU"/>
        </w:rPr>
        <w:t>РЕДМЕТ УГОВОРА И УСЛОВИ ПРОДАЈЕ</w:t>
      </w:r>
    </w:p>
    <w:p w:rsidR="004E39A3" w:rsidRPr="002B282F" w:rsidRDefault="004E39A3" w:rsidP="004E39A3">
      <w:pPr>
        <w:pStyle w:val="BodyText3"/>
        <w:shd w:val="clear" w:color="auto" w:fill="auto"/>
        <w:spacing w:before="0" w:after="218" w:line="200" w:lineRule="exact"/>
        <w:ind w:left="40"/>
        <w:jc w:val="center"/>
        <w:rPr>
          <w:lang w:val="ru-RU"/>
        </w:rPr>
      </w:pPr>
      <w:r w:rsidRPr="002B282F">
        <w:rPr>
          <w:lang w:val="ru-RU"/>
        </w:rPr>
        <w:t>Члан 1.</w:t>
      </w:r>
    </w:p>
    <w:p w:rsidR="004E39A3" w:rsidRPr="002B282F" w:rsidRDefault="004E39A3" w:rsidP="004E39A3">
      <w:pPr>
        <w:pStyle w:val="BodyText3"/>
        <w:shd w:val="clear" w:color="auto" w:fill="auto"/>
        <w:spacing w:before="0" w:after="0" w:line="240" w:lineRule="atLeast"/>
        <w:ind w:left="23" w:right="40" w:firstLine="885"/>
        <w:rPr>
          <w:lang w:val="ru-RU"/>
        </w:rPr>
      </w:pPr>
      <w:r w:rsidRPr="002B282F">
        <w:rPr>
          <w:lang w:val="ru-RU"/>
        </w:rPr>
        <w:t>Предмет овог уговора је купопродаја горива за моторна возила путем дебитне картице за потребе Матице српске, према понуди Продавца бр.</w:t>
      </w:r>
      <w:r w:rsidRPr="002B282F">
        <w:rPr>
          <w:lang w:val="sr-Latn-CS"/>
        </w:rPr>
        <w:t xml:space="preserve"> ____________</w:t>
      </w:r>
      <w:r w:rsidRPr="002B282F">
        <w:rPr>
          <w:lang w:val="ru-RU"/>
        </w:rPr>
        <w:t xml:space="preserve">   од</w:t>
      </w:r>
      <w:r w:rsidRPr="002B282F">
        <w:rPr>
          <w:lang w:val="sr-Latn-CS"/>
        </w:rPr>
        <w:t xml:space="preserve"> __________ </w:t>
      </w:r>
      <w:r w:rsidR="00D21567" w:rsidRPr="002B282F">
        <w:rPr>
          <w:lang w:val="ru-RU"/>
        </w:rPr>
        <w:t>2016</w:t>
      </w:r>
      <w:r w:rsidRPr="002B282F">
        <w:rPr>
          <w:lang w:val="ru-RU"/>
        </w:rPr>
        <w:t>. године и техничкој спецификацији из конкурсне документације, која чини саставни део овог уговора.</w:t>
      </w:r>
    </w:p>
    <w:p w:rsidR="004E39A3" w:rsidRPr="002B282F" w:rsidRDefault="004E39A3" w:rsidP="004E39A3">
      <w:pPr>
        <w:pStyle w:val="BodyText3"/>
        <w:shd w:val="clear" w:color="auto" w:fill="auto"/>
        <w:spacing w:before="0" w:after="0" w:line="240" w:lineRule="atLeast"/>
        <w:ind w:left="23" w:right="40" w:firstLine="885"/>
        <w:rPr>
          <w:lang w:val="ru-RU"/>
        </w:rPr>
      </w:pPr>
    </w:p>
    <w:p w:rsidR="004E39A3" w:rsidRPr="002B282F" w:rsidRDefault="004E39A3" w:rsidP="004E39A3">
      <w:pPr>
        <w:pStyle w:val="BodyText3"/>
        <w:shd w:val="clear" w:color="auto" w:fill="auto"/>
        <w:spacing w:before="0" w:after="0" w:line="240" w:lineRule="atLeast"/>
        <w:ind w:left="23" w:right="40" w:firstLine="885"/>
        <w:rPr>
          <w:lang w:val="ru-RU"/>
        </w:rPr>
      </w:pPr>
      <w:r w:rsidRPr="002B282F">
        <w:rPr>
          <w:lang w:val="ru-RU"/>
        </w:rPr>
        <w:t>Саставни део овог уговора су и општи услови за издавање и коришћење дебитних картица, који се примењују у делу у којем нису у супротности са одредбама овог уговора и понудом из става 1. овог члана.</w:t>
      </w:r>
    </w:p>
    <w:p w:rsidR="004E39A3" w:rsidRPr="002B282F" w:rsidRDefault="004E39A3" w:rsidP="004E39A3">
      <w:pPr>
        <w:pStyle w:val="BodyText3"/>
        <w:shd w:val="clear" w:color="auto" w:fill="auto"/>
        <w:spacing w:before="0" w:after="0" w:line="240" w:lineRule="atLeast"/>
        <w:ind w:left="23" w:right="40" w:hanging="20"/>
        <w:rPr>
          <w:lang w:val="ru-RU"/>
        </w:rPr>
      </w:pPr>
      <w:r w:rsidRPr="002B282F">
        <w:rPr>
          <w:rStyle w:val="BodyText1"/>
          <w:sz w:val="22"/>
          <w:szCs w:val="22"/>
          <w:lang w:val="ru-RU"/>
        </w:rPr>
        <w:t xml:space="preserve">Продавац </w:t>
      </w:r>
      <w:r w:rsidRPr="002B282F">
        <w:rPr>
          <w:lang w:val="ru-RU"/>
        </w:rPr>
        <w:t>ће гориво чија је купопродаја предмет овог у</w:t>
      </w:r>
      <w:r w:rsidR="004728F7">
        <w:rPr>
          <w:lang w:val="ru-RU"/>
        </w:rPr>
        <w:t xml:space="preserve">говора испоручити (заокружити и </w:t>
      </w:r>
      <w:r w:rsidRPr="002B282F">
        <w:rPr>
          <w:lang w:val="ru-RU"/>
        </w:rPr>
        <w:t>попунити):</w:t>
      </w:r>
    </w:p>
    <w:p w:rsidR="004E39A3" w:rsidRPr="002B282F" w:rsidRDefault="004E39A3" w:rsidP="004E39A3">
      <w:pPr>
        <w:pStyle w:val="BodyText3"/>
        <w:shd w:val="clear" w:color="auto" w:fill="auto"/>
        <w:spacing w:before="0" w:after="0" w:line="240" w:lineRule="atLeast"/>
        <w:ind w:left="23" w:right="40" w:hanging="20"/>
        <w:rPr>
          <w:lang w:val="ru-RU"/>
        </w:rPr>
      </w:pPr>
    </w:p>
    <w:p w:rsidR="004E39A3" w:rsidRPr="002B282F" w:rsidRDefault="004E39A3" w:rsidP="002B282F">
      <w:pPr>
        <w:spacing w:after="0" w:line="240" w:lineRule="atLeast"/>
        <w:ind w:left="23" w:firstLine="342"/>
        <w:rPr>
          <w:rFonts w:ascii="Times New Roman" w:hAnsi="Times New Roman"/>
          <w:lang w:val="ru-RU"/>
        </w:rPr>
      </w:pPr>
      <w:r w:rsidRPr="002B282F">
        <w:rPr>
          <w:rStyle w:val="Bodytext31"/>
          <w:rFonts w:eastAsia="Calibri"/>
          <w:sz w:val="22"/>
          <w:szCs w:val="22"/>
          <w:lang w:val="ru-RU"/>
        </w:rPr>
        <w:t xml:space="preserve">А) </w:t>
      </w:r>
      <w:r w:rsidR="002B282F">
        <w:rPr>
          <w:rFonts w:ascii="Times New Roman" w:hAnsi="Times New Roman"/>
          <w:lang w:val="ru-RU"/>
        </w:rPr>
        <w:t>самостално;</w:t>
      </w:r>
    </w:p>
    <w:p w:rsidR="004E39A3" w:rsidRPr="002B282F" w:rsidRDefault="004E39A3" w:rsidP="004E39A3">
      <w:pPr>
        <w:pStyle w:val="BodyText3"/>
        <w:shd w:val="clear" w:color="auto" w:fill="auto"/>
        <w:spacing w:before="0" w:after="0" w:line="240" w:lineRule="atLeast"/>
        <w:ind w:left="80" w:firstLine="282"/>
        <w:rPr>
          <w:lang w:val="sr-Cyrl-CS"/>
        </w:rPr>
      </w:pPr>
      <w:r w:rsidRPr="002B282F">
        <w:rPr>
          <w:lang w:val="ru-RU"/>
        </w:rPr>
        <w:t>Б) са подизвођачем:</w:t>
      </w:r>
    </w:p>
    <w:p w:rsidR="004E39A3" w:rsidRPr="002B282F" w:rsidRDefault="004E39A3" w:rsidP="004E39A3">
      <w:pPr>
        <w:pStyle w:val="BodyText3"/>
        <w:shd w:val="clear" w:color="auto" w:fill="auto"/>
        <w:spacing w:before="0" w:after="0" w:line="240" w:lineRule="atLeast"/>
        <w:rPr>
          <w:lang w:val="sr-Cyrl-CS"/>
        </w:rPr>
      </w:pPr>
      <w:r w:rsidRPr="002B282F">
        <w:rPr>
          <w:u w:val="single"/>
          <w:lang w:val="sr-Cyrl-CS"/>
        </w:rPr>
        <w:t xml:space="preserve">                                                             из                                                                              ,</w:t>
      </w:r>
      <w:r w:rsidRPr="002B282F">
        <w:rPr>
          <w:lang w:val="sr-Cyrl-CS"/>
        </w:rPr>
        <w:t xml:space="preserve"> који ће делимично извршити предметну набавку у делу: </w:t>
      </w:r>
      <w:r w:rsidRPr="002B282F">
        <w:rPr>
          <w:u w:val="single"/>
          <w:lang w:val="sr-Cyrl-CS"/>
        </w:rPr>
        <w:t xml:space="preserve">                                              .</w:t>
      </w:r>
    </w:p>
    <w:p w:rsidR="004E39A3" w:rsidRPr="002B282F" w:rsidRDefault="004E39A3" w:rsidP="004E39A3">
      <w:pPr>
        <w:pStyle w:val="BodyText3"/>
        <w:shd w:val="clear" w:color="auto" w:fill="auto"/>
        <w:spacing w:before="0" w:after="0" w:line="240" w:lineRule="atLeast"/>
        <w:ind w:firstLine="362"/>
        <w:rPr>
          <w:lang w:val="sr-Cyrl-CS"/>
        </w:rPr>
      </w:pPr>
      <w:r w:rsidRPr="002B282F">
        <w:rPr>
          <w:lang w:val="sr-Cyrl-CS"/>
        </w:rPr>
        <w:t>В) заједнички, у групи са:</w:t>
      </w:r>
    </w:p>
    <w:p w:rsidR="004E39A3" w:rsidRPr="002B282F" w:rsidRDefault="004E39A3" w:rsidP="004E39A3">
      <w:pPr>
        <w:pStyle w:val="BodyText3"/>
        <w:shd w:val="clear" w:color="auto" w:fill="auto"/>
        <w:spacing w:before="0" w:after="0" w:line="240" w:lineRule="atLeast"/>
        <w:rPr>
          <w:u w:val="single"/>
          <w:lang w:val="sr-Cyrl-CS"/>
        </w:rPr>
      </w:pPr>
      <w:r w:rsidRPr="002B282F">
        <w:rPr>
          <w:u w:val="single"/>
          <w:lang w:val="sr-Cyrl-CS"/>
        </w:rPr>
        <w:t xml:space="preserve">______________________________________из                                                               . </w:t>
      </w:r>
    </w:p>
    <w:p w:rsidR="004E39A3" w:rsidRPr="002B282F" w:rsidRDefault="004E39A3" w:rsidP="004E39A3">
      <w:pPr>
        <w:pStyle w:val="BodyText3"/>
        <w:shd w:val="clear" w:color="auto" w:fill="auto"/>
        <w:spacing w:before="0" w:after="0" w:line="240" w:lineRule="atLeast"/>
        <w:rPr>
          <w:u w:val="single"/>
          <w:lang w:val="sr-Cyrl-CS"/>
        </w:rPr>
      </w:pPr>
      <w:r w:rsidRPr="002B282F">
        <w:rPr>
          <w:u w:val="single"/>
          <w:lang w:val="sr-Cyrl-CS"/>
        </w:rPr>
        <w:t xml:space="preserve">                                                                            из                                                               .</w:t>
      </w:r>
    </w:p>
    <w:p w:rsidR="004E39A3" w:rsidRPr="002B282F" w:rsidRDefault="004E39A3" w:rsidP="004E39A3">
      <w:pPr>
        <w:pStyle w:val="BodyText3"/>
        <w:shd w:val="clear" w:color="auto" w:fill="auto"/>
        <w:spacing w:before="0" w:after="0" w:line="240" w:lineRule="atLeast"/>
        <w:rPr>
          <w:lang w:val="sr-Cyrl-CS"/>
        </w:rPr>
      </w:pPr>
    </w:p>
    <w:p w:rsidR="004E39A3" w:rsidRPr="002B282F" w:rsidRDefault="004E39A3" w:rsidP="004E39A3">
      <w:pPr>
        <w:pStyle w:val="BodyText3"/>
        <w:shd w:val="clear" w:color="auto" w:fill="auto"/>
        <w:spacing w:before="0" w:after="0" w:line="240" w:lineRule="atLeast"/>
        <w:rPr>
          <w:lang w:val="sr-Cyrl-CS"/>
        </w:rPr>
      </w:pPr>
      <w:r w:rsidRPr="002B282F">
        <w:rPr>
          <w:lang w:val="sr-Cyrl-CS"/>
        </w:rPr>
        <w:t>ЦЕНА</w:t>
      </w:r>
    </w:p>
    <w:p w:rsidR="004E39A3" w:rsidRPr="002B282F" w:rsidRDefault="004E39A3" w:rsidP="004E39A3">
      <w:pPr>
        <w:pStyle w:val="BodyText3"/>
        <w:shd w:val="clear" w:color="auto" w:fill="auto"/>
        <w:spacing w:before="0" w:after="0" w:line="240" w:lineRule="atLeast"/>
        <w:jc w:val="center"/>
        <w:rPr>
          <w:lang w:val="sr-Cyrl-CS"/>
        </w:rPr>
      </w:pPr>
      <w:r w:rsidRPr="002B282F">
        <w:rPr>
          <w:lang w:val="sr-Cyrl-CS"/>
        </w:rPr>
        <w:t>Члан 2.</w:t>
      </w:r>
    </w:p>
    <w:p w:rsidR="004E39A3" w:rsidRPr="002B282F" w:rsidRDefault="004E39A3" w:rsidP="004E39A3">
      <w:pPr>
        <w:spacing w:line="240" w:lineRule="atLeast"/>
        <w:ind w:firstLine="905"/>
        <w:jc w:val="both"/>
        <w:rPr>
          <w:rFonts w:ascii="Times New Roman" w:hAnsi="Times New Roman"/>
          <w:lang w:val="ru-RU"/>
        </w:rPr>
      </w:pPr>
      <w:r w:rsidRPr="002B282F">
        <w:rPr>
          <w:rFonts w:ascii="Times New Roman" w:hAnsi="Times New Roman"/>
          <w:lang w:val="ru-RU"/>
        </w:rPr>
        <w:t xml:space="preserve">Укупна уговорена цена горива износи _______________________ динара без ПДВ-а, односно __________________ </w:t>
      </w:r>
      <w:r w:rsidRPr="002B282F">
        <w:rPr>
          <w:rFonts w:ascii="Times New Roman" w:hAnsi="Times New Roman"/>
          <w:lang w:val="ru-RU"/>
        </w:rPr>
        <w:tab/>
        <w:t>динара са ПДВ-ом.</w:t>
      </w:r>
    </w:p>
    <w:p w:rsidR="004E39A3" w:rsidRPr="002B282F" w:rsidRDefault="004E39A3" w:rsidP="004E39A3">
      <w:pPr>
        <w:pStyle w:val="BodyText3"/>
        <w:shd w:val="clear" w:color="auto" w:fill="auto"/>
        <w:spacing w:before="0" w:after="0" w:line="240" w:lineRule="atLeast"/>
        <w:ind w:right="40" w:firstLine="905"/>
        <w:rPr>
          <w:lang w:val="ru-RU"/>
        </w:rPr>
      </w:pPr>
      <w:r w:rsidRPr="002B282F">
        <w:rPr>
          <w:lang w:val="ru-RU"/>
        </w:rPr>
        <w:t>После закључивања уговора цене нафтних деривата утврђују се и мењају одлукама Продавца у складу са кретањем цена на тржишту нафтних деривата у Републици Србији.</w:t>
      </w:r>
    </w:p>
    <w:p w:rsidR="004E39A3" w:rsidRPr="002B282F" w:rsidRDefault="004E39A3" w:rsidP="004E39A3">
      <w:pPr>
        <w:pStyle w:val="BodyText3"/>
        <w:shd w:val="clear" w:color="auto" w:fill="auto"/>
        <w:spacing w:before="0" w:after="0" w:line="240" w:lineRule="atLeast"/>
        <w:ind w:right="40" w:firstLine="905"/>
        <w:rPr>
          <w:lang w:val="ru-RU"/>
        </w:rPr>
      </w:pPr>
      <w:r w:rsidRPr="002B282F">
        <w:rPr>
          <w:lang w:val="ru-RU"/>
        </w:rPr>
        <w:t>Испоручене нафтне деривате Продавац ће фактурисати по цени која важи на дан испоруке.</w:t>
      </w:r>
    </w:p>
    <w:p w:rsidR="004E39A3" w:rsidRPr="002B282F" w:rsidRDefault="004E39A3" w:rsidP="004E39A3">
      <w:pPr>
        <w:pStyle w:val="BodyText3"/>
        <w:shd w:val="clear" w:color="auto" w:fill="auto"/>
        <w:spacing w:before="0" w:after="0" w:line="240" w:lineRule="atLeast"/>
        <w:ind w:right="40" w:firstLine="905"/>
        <w:rPr>
          <w:lang w:val="ru-RU"/>
        </w:rPr>
      </w:pPr>
      <w:r w:rsidRPr="002B282F">
        <w:rPr>
          <w:lang w:val="ru-RU"/>
        </w:rPr>
        <w:t>Продавац се обавезује да ће купцу одобравати све попусте на цене и количине које одобрава и другим корпоративним клијентима, о чему писаним путем обавештава Купца.</w:t>
      </w:r>
    </w:p>
    <w:p w:rsidR="004E39A3" w:rsidRPr="002B282F" w:rsidRDefault="004E39A3" w:rsidP="004E39A3">
      <w:pPr>
        <w:pStyle w:val="BodyText3"/>
        <w:shd w:val="clear" w:color="auto" w:fill="auto"/>
        <w:spacing w:before="0" w:after="0" w:line="240" w:lineRule="atLeast"/>
        <w:ind w:right="40" w:firstLine="905"/>
        <w:rPr>
          <w:lang w:val="ru-RU"/>
        </w:rPr>
      </w:pPr>
      <w:r w:rsidRPr="002B282F">
        <w:rPr>
          <w:lang w:val="ru-RU"/>
        </w:rPr>
        <w:t>Укупне количине купљеног горива, до краја реализације предметне јавне набавке, могу бити кориговане у складу са кретањем цена и потребама Купца али тако да не прелазе укупну вредност овог Уговора, из става 1. овог члана.</w:t>
      </w:r>
    </w:p>
    <w:p w:rsidR="004E39A3" w:rsidRPr="002B282F" w:rsidRDefault="004E39A3" w:rsidP="004E39A3">
      <w:pPr>
        <w:pStyle w:val="BodyText3"/>
        <w:shd w:val="clear" w:color="auto" w:fill="auto"/>
        <w:spacing w:before="0" w:after="0" w:line="240" w:lineRule="atLeast"/>
        <w:ind w:right="40" w:firstLine="905"/>
        <w:jc w:val="left"/>
        <w:rPr>
          <w:lang w:val="ru-RU"/>
        </w:rPr>
      </w:pPr>
    </w:p>
    <w:p w:rsidR="004E39A3" w:rsidRPr="002B282F" w:rsidRDefault="004E39A3" w:rsidP="004E39A3">
      <w:pPr>
        <w:pStyle w:val="BodyText3"/>
        <w:shd w:val="clear" w:color="auto" w:fill="auto"/>
        <w:spacing w:before="0" w:after="0" w:line="240" w:lineRule="atLeast"/>
        <w:rPr>
          <w:lang w:val="ru-RU"/>
        </w:rPr>
      </w:pPr>
      <w:r w:rsidRPr="002B282F">
        <w:rPr>
          <w:lang w:val="ru-RU"/>
        </w:rPr>
        <w:t>ИЗДАВАЊЕ И УПОТРЕБА ДЕБИТНИХ КАРТИЦА</w:t>
      </w:r>
    </w:p>
    <w:p w:rsidR="004E39A3" w:rsidRPr="002B282F" w:rsidRDefault="004E39A3" w:rsidP="004E39A3">
      <w:pPr>
        <w:pStyle w:val="BodyText3"/>
        <w:shd w:val="clear" w:color="auto" w:fill="auto"/>
        <w:spacing w:before="0" w:after="0" w:line="240" w:lineRule="atLeast"/>
        <w:rPr>
          <w:lang w:val="ru-RU"/>
        </w:rPr>
      </w:pPr>
    </w:p>
    <w:p w:rsidR="004E39A3" w:rsidRPr="002B282F" w:rsidRDefault="004E39A3" w:rsidP="004E39A3">
      <w:pPr>
        <w:pStyle w:val="BodyText3"/>
        <w:shd w:val="clear" w:color="auto" w:fill="auto"/>
        <w:spacing w:before="0" w:after="0" w:line="240" w:lineRule="atLeast"/>
        <w:ind w:right="100"/>
        <w:jc w:val="center"/>
        <w:rPr>
          <w:lang w:val="ru-RU"/>
        </w:rPr>
      </w:pPr>
      <w:r w:rsidRPr="002B282F">
        <w:rPr>
          <w:lang w:val="ru-RU"/>
        </w:rPr>
        <w:t>Члан 3.</w:t>
      </w:r>
    </w:p>
    <w:p w:rsidR="004E39A3" w:rsidRPr="002B282F" w:rsidRDefault="004E39A3" w:rsidP="004E39A3">
      <w:pPr>
        <w:pStyle w:val="BodyText3"/>
        <w:shd w:val="clear" w:color="auto" w:fill="auto"/>
        <w:spacing w:before="0" w:after="0" w:line="240" w:lineRule="atLeast"/>
        <w:ind w:left="79" w:right="460" w:firstLine="825"/>
        <w:rPr>
          <w:lang w:val="ru-RU"/>
        </w:rPr>
      </w:pPr>
      <w:r w:rsidRPr="002B282F">
        <w:rPr>
          <w:lang w:val="ru-RU"/>
        </w:rPr>
        <w:t>Картица је средство евидентирања купородајних трансакција горива које врши Купац.</w:t>
      </w:r>
    </w:p>
    <w:p w:rsidR="004E39A3" w:rsidRPr="002B282F" w:rsidRDefault="004E39A3" w:rsidP="004E39A3">
      <w:pPr>
        <w:pStyle w:val="BodyText3"/>
        <w:shd w:val="clear" w:color="auto" w:fill="auto"/>
        <w:spacing w:before="0" w:after="0" w:line="240" w:lineRule="atLeast"/>
        <w:ind w:left="79" w:right="40" w:firstLine="825"/>
        <w:rPr>
          <w:lang w:val="ru-RU"/>
        </w:rPr>
      </w:pPr>
      <w:r w:rsidRPr="002B282F">
        <w:rPr>
          <w:lang w:val="ru-RU"/>
        </w:rPr>
        <w:t>Картице се издају Купцу након потписивања уговора сагласно Захтеву и спецификацији возила за издавање картице, који чине саставни део овог Уговора.</w:t>
      </w:r>
    </w:p>
    <w:p w:rsidR="004E39A3" w:rsidRPr="002B282F" w:rsidRDefault="004E39A3" w:rsidP="004E39A3">
      <w:pPr>
        <w:pStyle w:val="BodyText3"/>
        <w:shd w:val="clear" w:color="auto" w:fill="auto"/>
        <w:spacing w:before="0" w:after="0" w:line="240" w:lineRule="atLeast"/>
        <w:ind w:left="79" w:right="40" w:firstLine="825"/>
        <w:rPr>
          <w:lang w:val="ru-RU"/>
        </w:rPr>
      </w:pPr>
      <w:r w:rsidRPr="002B282F">
        <w:rPr>
          <w:lang w:val="ru-RU"/>
        </w:rPr>
        <w:t>Купац се обавезује да за потребе издавања картица, Продавцу достави спецификацију својих моторних возила са регистарским бројевима и другим потребним подацима, као и све измене ове спецификације, које представљају саставни део овог уговора.</w:t>
      </w:r>
    </w:p>
    <w:p w:rsidR="004E39A3" w:rsidRPr="002B282F" w:rsidRDefault="004E39A3" w:rsidP="004E39A3">
      <w:pPr>
        <w:pStyle w:val="BodyText3"/>
        <w:shd w:val="clear" w:color="auto" w:fill="auto"/>
        <w:spacing w:before="0" w:after="0" w:line="240" w:lineRule="atLeast"/>
        <w:ind w:left="79" w:right="40" w:firstLine="825"/>
        <w:rPr>
          <w:lang w:val="ru-RU"/>
        </w:rPr>
      </w:pPr>
      <w:r w:rsidRPr="002B282F">
        <w:rPr>
          <w:lang w:val="ru-RU"/>
        </w:rPr>
        <w:t>Купац се обавезује да се картица из става 1. овог члана чува са дужном пажњом да не би дошло до злоупотребе или губитка.</w:t>
      </w:r>
    </w:p>
    <w:p w:rsidR="004E39A3" w:rsidRPr="002B282F" w:rsidRDefault="004E39A3" w:rsidP="002B282F">
      <w:pPr>
        <w:pStyle w:val="BodyText3"/>
        <w:shd w:val="clear" w:color="auto" w:fill="auto"/>
        <w:spacing w:before="0" w:after="0" w:line="240" w:lineRule="atLeast"/>
        <w:ind w:left="79" w:right="40" w:firstLine="821"/>
        <w:rPr>
          <w:lang w:val="ru-RU"/>
        </w:rPr>
      </w:pPr>
      <w:r w:rsidRPr="002B282F">
        <w:rPr>
          <w:lang w:val="ru-RU"/>
        </w:rPr>
        <w:t xml:space="preserve">Продавац се обавезује да по пријему обавештења о губитку, крађи или уништењу </w:t>
      </w:r>
      <w:r w:rsidR="002B282F" w:rsidRPr="002B282F">
        <w:rPr>
          <w:lang w:val="ru-RU"/>
        </w:rPr>
        <w:t>картице, исту утврди неважећом.</w:t>
      </w:r>
    </w:p>
    <w:p w:rsidR="002B282F" w:rsidRPr="002B282F" w:rsidRDefault="002B282F" w:rsidP="002B282F">
      <w:pPr>
        <w:pStyle w:val="BodyText3"/>
        <w:shd w:val="clear" w:color="auto" w:fill="auto"/>
        <w:spacing w:before="0" w:after="0" w:line="240" w:lineRule="atLeast"/>
        <w:ind w:left="79" w:right="40" w:firstLine="821"/>
        <w:rPr>
          <w:lang w:val="ru-RU"/>
        </w:rPr>
      </w:pPr>
    </w:p>
    <w:p w:rsidR="004E39A3" w:rsidRPr="002B282F" w:rsidRDefault="004E39A3" w:rsidP="004E39A3">
      <w:pPr>
        <w:pStyle w:val="BodyText3"/>
        <w:shd w:val="clear" w:color="auto" w:fill="auto"/>
        <w:spacing w:before="0" w:after="218" w:line="200" w:lineRule="exact"/>
        <w:ind w:right="20"/>
        <w:jc w:val="center"/>
        <w:rPr>
          <w:lang w:val="ru-RU"/>
        </w:rPr>
      </w:pPr>
      <w:r w:rsidRPr="002B282F">
        <w:rPr>
          <w:lang w:val="ru-RU"/>
        </w:rPr>
        <w:t>Члан 4.</w:t>
      </w:r>
    </w:p>
    <w:p w:rsidR="004E39A3" w:rsidRPr="002B282F" w:rsidRDefault="004E39A3" w:rsidP="004E39A3">
      <w:pPr>
        <w:pStyle w:val="BodyText3"/>
        <w:shd w:val="clear" w:color="auto" w:fill="auto"/>
        <w:spacing w:before="0" w:after="0" w:line="240" w:lineRule="atLeast"/>
        <w:ind w:left="80" w:right="40" w:firstLine="825"/>
        <w:rPr>
          <w:lang w:val="ru-RU"/>
        </w:rPr>
      </w:pPr>
      <w:r w:rsidRPr="002B282F">
        <w:rPr>
          <w:lang w:val="ru-RU"/>
        </w:rPr>
        <w:t>Уговорне стране су дужне да изврше примопредају дебитних картица, о чему се саставља записник који потписују овлашћени представници уговорних страна.</w:t>
      </w:r>
    </w:p>
    <w:p w:rsidR="004E39A3" w:rsidRPr="002B282F" w:rsidRDefault="004E39A3" w:rsidP="002B282F">
      <w:pPr>
        <w:pStyle w:val="BodyText3"/>
        <w:shd w:val="clear" w:color="auto" w:fill="auto"/>
        <w:spacing w:before="0" w:after="0" w:line="240" w:lineRule="atLeast"/>
        <w:ind w:left="80" w:right="40" w:firstLine="825"/>
        <w:rPr>
          <w:lang w:val="ru-RU"/>
        </w:rPr>
      </w:pPr>
      <w:r w:rsidRPr="002B282F">
        <w:rPr>
          <w:lang w:val="ru-RU"/>
        </w:rPr>
        <w:t>По истеку времена на који је уговор закључен, Купац је дужан да дебитне картице врати Продавцу.</w:t>
      </w:r>
    </w:p>
    <w:p w:rsidR="002B282F" w:rsidRDefault="002B282F" w:rsidP="004E39A3">
      <w:pPr>
        <w:pStyle w:val="BodyText3"/>
        <w:shd w:val="clear" w:color="auto" w:fill="auto"/>
        <w:spacing w:before="0" w:after="0" w:line="240" w:lineRule="atLeast"/>
        <w:ind w:right="20"/>
        <w:jc w:val="center"/>
        <w:rPr>
          <w:lang w:val="ru-RU"/>
        </w:rPr>
      </w:pPr>
    </w:p>
    <w:p w:rsidR="004E39A3" w:rsidRPr="002B282F" w:rsidRDefault="004E39A3" w:rsidP="004E39A3">
      <w:pPr>
        <w:pStyle w:val="BodyText3"/>
        <w:shd w:val="clear" w:color="auto" w:fill="auto"/>
        <w:spacing w:before="0" w:after="0" w:line="240" w:lineRule="atLeast"/>
        <w:ind w:right="20"/>
        <w:jc w:val="center"/>
        <w:rPr>
          <w:lang w:val="ru-RU"/>
        </w:rPr>
      </w:pPr>
      <w:r w:rsidRPr="002B282F">
        <w:rPr>
          <w:lang w:val="ru-RU"/>
        </w:rPr>
        <w:t>Члан 5.</w:t>
      </w:r>
    </w:p>
    <w:p w:rsidR="004E39A3" w:rsidRPr="002B282F" w:rsidRDefault="004E39A3" w:rsidP="004E39A3">
      <w:pPr>
        <w:pStyle w:val="BodyText3"/>
        <w:shd w:val="clear" w:color="auto" w:fill="auto"/>
        <w:spacing w:before="0" w:after="0" w:line="240" w:lineRule="atLeast"/>
        <w:ind w:left="80" w:right="40" w:firstLine="825"/>
        <w:rPr>
          <w:lang w:val="ru-RU"/>
        </w:rPr>
      </w:pPr>
      <w:r w:rsidRPr="002B282F">
        <w:rPr>
          <w:lang w:val="ru-RU"/>
        </w:rPr>
        <w:t xml:space="preserve">Продавац се обавезује да Купцу, за потребе његових возила, испоручује гориво на </w:t>
      </w:r>
      <w:r w:rsidRPr="002B282F">
        <w:rPr>
          <w:lang w:val="ru-RU"/>
        </w:rPr>
        <w:lastRenderedPageBreak/>
        <w:t>својим бензинским станицама, сукцесивно у току периода важења уговора.</w:t>
      </w:r>
    </w:p>
    <w:p w:rsidR="004E39A3" w:rsidRPr="002B282F" w:rsidRDefault="004E39A3" w:rsidP="004E39A3">
      <w:pPr>
        <w:pStyle w:val="BodyText3"/>
        <w:shd w:val="clear" w:color="auto" w:fill="auto"/>
        <w:spacing w:before="0" w:after="0" w:line="240" w:lineRule="atLeast"/>
        <w:ind w:left="80" w:right="40" w:firstLine="825"/>
        <w:rPr>
          <w:lang w:val="ru-RU"/>
        </w:rPr>
      </w:pPr>
      <w:r w:rsidRPr="002B282F">
        <w:rPr>
          <w:lang w:val="ru-RU"/>
        </w:rPr>
        <w:t>Списак бензинских станица Продавца на територији Републике Србије је саставни део овог уговора.</w:t>
      </w:r>
    </w:p>
    <w:p w:rsidR="004E39A3" w:rsidRPr="002B282F" w:rsidRDefault="004E39A3" w:rsidP="004E39A3">
      <w:pPr>
        <w:pStyle w:val="BodyText3"/>
        <w:shd w:val="clear" w:color="auto" w:fill="auto"/>
        <w:spacing w:before="0" w:after="0" w:line="240" w:lineRule="atLeast"/>
        <w:ind w:left="80" w:right="40" w:firstLine="825"/>
        <w:rPr>
          <w:lang w:val="ru-RU"/>
        </w:rPr>
      </w:pPr>
    </w:p>
    <w:p w:rsidR="004E39A3" w:rsidRPr="002B282F" w:rsidRDefault="004E39A3" w:rsidP="004E39A3">
      <w:pPr>
        <w:pStyle w:val="BodyText3"/>
        <w:shd w:val="clear" w:color="auto" w:fill="auto"/>
        <w:spacing w:before="0" w:after="0" w:line="240" w:lineRule="atLeast"/>
        <w:rPr>
          <w:lang w:val="ru-RU"/>
        </w:rPr>
      </w:pPr>
      <w:r w:rsidRPr="002B282F">
        <w:rPr>
          <w:lang w:val="ru-RU"/>
        </w:rPr>
        <w:t>РОКОВИ И НАЧИН ПЛАЋАЊА</w:t>
      </w:r>
    </w:p>
    <w:p w:rsidR="004E39A3" w:rsidRPr="002B282F" w:rsidRDefault="004E39A3" w:rsidP="004E39A3">
      <w:pPr>
        <w:pStyle w:val="BodyText3"/>
        <w:shd w:val="clear" w:color="auto" w:fill="auto"/>
        <w:spacing w:before="0" w:after="0" w:line="240" w:lineRule="atLeast"/>
        <w:rPr>
          <w:lang w:val="ru-RU"/>
        </w:rPr>
      </w:pPr>
    </w:p>
    <w:p w:rsidR="004E39A3" w:rsidRPr="002B282F" w:rsidRDefault="004E39A3" w:rsidP="004E39A3">
      <w:pPr>
        <w:pStyle w:val="BodyText3"/>
        <w:shd w:val="clear" w:color="auto" w:fill="auto"/>
        <w:spacing w:before="0" w:after="0" w:line="240" w:lineRule="atLeast"/>
        <w:ind w:right="20"/>
        <w:jc w:val="center"/>
        <w:rPr>
          <w:lang w:val="ru-RU"/>
        </w:rPr>
      </w:pPr>
      <w:r w:rsidRPr="002B282F">
        <w:rPr>
          <w:lang w:val="ru-RU"/>
        </w:rPr>
        <w:t>Члан 6.</w:t>
      </w:r>
    </w:p>
    <w:p w:rsidR="004E39A3" w:rsidRPr="002B282F" w:rsidRDefault="004E39A3" w:rsidP="004E39A3">
      <w:pPr>
        <w:pStyle w:val="BodyText3"/>
        <w:shd w:val="clear" w:color="auto" w:fill="auto"/>
        <w:spacing w:before="0" w:after="0" w:line="240" w:lineRule="atLeast"/>
        <w:ind w:right="40" w:firstLine="720"/>
        <w:rPr>
          <w:lang w:val="ru-RU"/>
        </w:rPr>
      </w:pPr>
      <w:r w:rsidRPr="002B282F">
        <w:rPr>
          <w:lang w:val="ru-RU"/>
        </w:rPr>
        <w:t>Купац одређује висину и динамику уплата на рачун за коришћење дебитне картице. Купац уплаћује динарска средства на текући рачун Продавца на основу предрачуна.</w:t>
      </w:r>
    </w:p>
    <w:p w:rsidR="004E39A3" w:rsidRPr="002B282F" w:rsidRDefault="004E39A3" w:rsidP="004E39A3">
      <w:pPr>
        <w:pStyle w:val="BodyText3"/>
        <w:shd w:val="clear" w:color="auto" w:fill="auto"/>
        <w:spacing w:before="0" w:after="0" w:line="240" w:lineRule="atLeast"/>
        <w:ind w:firstLine="720"/>
        <w:rPr>
          <w:lang w:val="ru-RU"/>
        </w:rPr>
      </w:pPr>
      <w:r w:rsidRPr="002B282F">
        <w:rPr>
          <w:lang w:val="ru-RU"/>
        </w:rPr>
        <w:t>На основу извршених уплата, Купцу се на крају месеца издаје авансни рачун.</w:t>
      </w:r>
    </w:p>
    <w:p w:rsidR="004E39A3" w:rsidRPr="002B282F" w:rsidRDefault="004E39A3" w:rsidP="004E39A3">
      <w:pPr>
        <w:pStyle w:val="BodyText3"/>
        <w:shd w:val="clear" w:color="auto" w:fill="auto"/>
        <w:spacing w:before="0" w:after="0" w:line="240" w:lineRule="atLeast"/>
        <w:rPr>
          <w:lang w:val="ru-RU"/>
        </w:rPr>
      </w:pPr>
    </w:p>
    <w:p w:rsidR="004E39A3" w:rsidRPr="002B282F" w:rsidRDefault="004E39A3" w:rsidP="004E39A3">
      <w:pPr>
        <w:pStyle w:val="BodyText3"/>
        <w:shd w:val="clear" w:color="auto" w:fill="auto"/>
        <w:spacing w:before="0" w:after="0" w:line="240" w:lineRule="atLeast"/>
        <w:ind w:right="20"/>
        <w:jc w:val="center"/>
        <w:rPr>
          <w:lang w:val="ru-RU"/>
        </w:rPr>
      </w:pPr>
      <w:r w:rsidRPr="002B282F">
        <w:rPr>
          <w:lang w:val="ru-RU"/>
        </w:rPr>
        <w:t>Члан 7.</w:t>
      </w:r>
    </w:p>
    <w:p w:rsidR="004E39A3" w:rsidRPr="002B282F" w:rsidRDefault="004E39A3" w:rsidP="004E39A3">
      <w:pPr>
        <w:pStyle w:val="BodyText3"/>
        <w:shd w:val="clear" w:color="auto" w:fill="auto"/>
        <w:spacing w:before="0" w:after="0" w:line="240" w:lineRule="atLeast"/>
        <w:ind w:right="40" w:firstLine="720"/>
        <w:rPr>
          <w:lang w:val="ru-RU"/>
        </w:rPr>
      </w:pPr>
      <w:r w:rsidRPr="002B282F">
        <w:rPr>
          <w:lang w:val="ru-RU"/>
        </w:rPr>
        <w:t>Купац може преузимати нафтне деривате путем дебитне картице, до износа уплаћених средстава.</w:t>
      </w:r>
    </w:p>
    <w:p w:rsidR="004E39A3" w:rsidRPr="002B282F" w:rsidRDefault="004E39A3" w:rsidP="004E39A3">
      <w:pPr>
        <w:pStyle w:val="BodyText3"/>
        <w:shd w:val="clear" w:color="auto" w:fill="auto"/>
        <w:spacing w:before="0" w:after="0" w:line="240" w:lineRule="atLeast"/>
        <w:ind w:right="40"/>
        <w:rPr>
          <w:lang w:val="ru-RU"/>
        </w:rPr>
      </w:pPr>
    </w:p>
    <w:p w:rsidR="004E39A3" w:rsidRPr="002B282F" w:rsidRDefault="004E39A3" w:rsidP="004E39A3">
      <w:pPr>
        <w:pStyle w:val="BodyText3"/>
        <w:shd w:val="clear" w:color="auto" w:fill="auto"/>
        <w:spacing w:before="0" w:after="0" w:line="240" w:lineRule="atLeast"/>
        <w:ind w:right="20"/>
        <w:jc w:val="center"/>
        <w:rPr>
          <w:lang w:val="ru-RU"/>
        </w:rPr>
      </w:pPr>
      <w:r w:rsidRPr="002B282F">
        <w:rPr>
          <w:lang w:val="ru-RU"/>
        </w:rPr>
        <w:t>Члан 8.</w:t>
      </w:r>
    </w:p>
    <w:p w:rsidR="004E39A3" w:rsidRPr="002B282F" w:rsidRDefault="004E39A3" w:rsidP="004E39A3">
      <w:pPr>
        <w:pStyle w:val="BodyText3"/>
        <w:shd w:val="clear" w:color="auto" w:fill="auto"/>
        <w:spacing w:before="0" w:after="0" w:line="240" w:lineRule="atLeast"/>
        <w:ind w:right="40" w:firstLine="720"/>
        <w:rPr>
          <w:lang w:val="ru-RU"/>
        </w:rPr>
      </w:pPr>
      <w:r w:rsidRPr="002B282F">
        <w:rPr>
          <w:lang w:val="ru-RU"/>
        </w:rPr>
        <w:t>Продавац једном месечно доставља купцу коначан рачун за испоручено гориво по типовима возила, заједно са спецификацијама о трансакцијама путем дебитне картице.</w:t>
      </w:r>
    </w:p>
    <w:p w:rsidR="004E39A3" w:rsidRPr="002B282F" w:rsidRDefault="004E39A3" w:rsidP="004E39A3">
      <w:pPr>
        <w:pStyle w:val="BodyText3"/>
        <w:shd w:val="clear" w:color="auto" w:fill="auto"/>
        <w:spacing w:before="0" w:after="0" w:line="240" w:lineRule="atLeast"/>
        <w:ind w:right="40"/>
        <w:rPr>
          <w:lang w:val="ru-RU"/>
        </w:rPr>
      </w:pPr>
    </w:p>
    <w:p w:rsidR="004E39A3" w:rsidRPr="002B282F" w:rsidRDefault="004E39A3" w:rsidP="004E39A3">
      <w:pPr>
        <w:pStyle w:val="BodyText3"/>
        <w:shd w:val="clear" w:color="auto" w:fill="auto"/>
        <w:spacing w:before="0" w:after="0" w:line="240" w:lineRule="atLeast"/>
        <w:rPr>
          <w:lang w:val="ru-RU"/>
        </w:rPr>
      </w:pPr>
      <w:r w:rsidRPr="002B282F">
        <w:rPr>
          <w:lang w:val="ru-RU"/>
        </w:rPr>
        <w:t>КВАЛИТЕТ</w:t>
      </w:r>
      <w:r w:rsidRPr="002B282F">
        <w:rPr>
          <w:lang w:val="sr-Latn-CS"/>
        </w:rPr>
        <w:t xml:space="preserve"> </w:t>
      </w:r>
      <w:r w:rsidR="002B282F">
        <w:rPr>
          <w:lang w:val="ru-RU"/>
        </w:rPr>
        <w:t>РОБЕ</w:t>
      </w:r>
    </w:p>
    <w:p w:rsidR="004E39A3" w:rsidRPr="002B282F" w:rsidRDefault="004E39A3" w:rsidP="004E39A3">
      <w:pPr>
        <w:pStyle w:val="BodyText3"/>
        <w:shd w:val="clear" w:color="auto" w:fill="auto"/>
        <w:spacing w:before="0" w:after="0" w:line="240" w:lineRule="atLeast"/>
        <w:ind w:right="20"/>
        <w:jc w:val="center"/>
        <w:rPr>
          <w:lang w:val="ru-RU"/>
        </w:rPr>
      </w:pPr>
      <w:r w:rsidRPr="002B282F">
        <w:rPr>
          <w:lang w:val="ru-RU"/>
        </w:rPr>
        <w:t>Члан 9.</w:t>
      </w:r>
    </w:p>
    <w:p w:rsidR="004E39A3" w:rsidRPr="002B282F" w:rsidRDefault="004E39A3" w:rsidP="00D21567">
      <w:pPr>
        <w:pStyle w:val="BodyText3"/>
        <w:shd w:val="clear" w:color="auto" w:fill="auto"/>
        <w:spacing w:before="0" w:after="0" w:line="240" w:lineRule="atLeast"/>
        <w:ind w:right="40" w:firstLine="720"/>
        <w:rPr>
          <w:lang w:val="sr-Cyrl-RS"/>
        </w:rPr>
      </w:pPr>
      <w:r w:rsidRPr="002B282F">
        <w:rPr>
          <w:lang w:val="ru-RU"/>
        </w:rPr>
        <w:t>Продавац гарантује квалитет испоручене робе одређен Правилником о техничким и другим захтевима за течна горива нафтног порекла (Сл. Гласник РС бр. 123/12, 63/13, 75/13).</w:t>
      </w:r>
    </w:p>
    <w:p w:rsidR="004E39A3" w:rsidRPr="002B282F" w:rsidRDefault="004E39A3" w:rsidP="004E39A3">
      <w:pPr>
        <w:pStyle w:val="BodyText3"/>
        <w:shd w:val="clear" w:color="auto" w:fill="auto"/>
        <w:spacing w:before="0" w:after="0" w:line="240" w:lineRule="atLeast"/>
        <w:ind w:right="40"/>
        <w:rPr>
          <w:lang w:val="sr-Latn-CS"/>
        </w:rPr>
      </w:pPr>
    </w:p>
    <w:p w:rsidR="004E39A3" w:rsidRPr="002B282F" w:rsidRDefault="004E39A3" w:rsidP="004E39A3">
      <w:pPr>
        <w:pStyle w:val="BodyText3"/>
        <w:shd w:val="clear" w:color="auto" w:fill="auto"/>
        <w:spacing w:before="0" w:after="0" w:line="240" w:lineRule="atLeast"/>
        <w:rPr>
          <w:lang w:val="ru-RU"/>
        </w:rPr>
      </w:pPr>
      <w:r w:rsidRPr="002B282F">
        <w:rPr>
          <w:lang w:val="ru-RU"/>
        </w:rPr>
        <w:t>РЕШАВАЊЕ РЕКЛАМАЦИЈЕ</w:t>
      </w:r>
    </w:p>
    <w:p w:rsidR="004E39A3" w:rsidRPr="002B282F" w:rsidRDefault="004E39A3" w:rsidP="004E39A3">
      <w:pPr>
        <w:pStyle w:val="BodyText3"/>
        <w:shd w:val="clear" w:color="auto" w:fill="auto"/>
        <w:spacing w:before="0" w:after="0" w:line="240" w:lineRule="atLeast"/>
        <w:rPr>
          <w:lang w:val="ru-RU"/>
        </w:rPr>
      </w:pPr>
    </w:p>
    <w:p w:rsidR="004E39A3" w:rsidRPr="002B282F" w:rsidRDefault="004E39A3" w:rsidP="004E39A3">
      <w:pPr>
        <w:pStyle w:val="BodyText3"/>
        <w:shd w:val="clear" w:color="auto" w:fill="auto"/>
        <w:spacing w:before="0" w:after="0" w:line="240" w:lineRule="atLeast"/>
        <w:ind w:right="20"/>
        <w:jc w:val="center"/>
        <w:rPr>
          <w:lang w:val="ru-RU"/>
        </w:rPr>
      </w:pPr>
      <w:r w:rsidRPr="002B282F">
        <w:rPr>
          <w:lang w:val="ru-RU"/>
        </w:rPr>
        <w:t>Члан 10.</w:t>
      </w:r>
    </w:p>
    <w:p w:rsidR="004E39A3" w:rsidRPr="002B282F" w:rsidRDefault="004E39A3" w:rsidP="004E39A3">
      <w:pPr>
        <w:pStyle w:val="BodyText3"/>
        <w:shd w:val="clear" w:color="auto" w:fill="auto"/>
        <w:spacing w:before="0" w:after="0" w:line="240" w:lineRule="atLeast"/>
        <w:ind w:right="40" w:firstLine="905"/>
        <w:rPr>
          <w:lang w:val="ru-RU"/>
        </w:rPr>
      </w:pPr>
      <w:r w:rsidRPr="002B282F">
        <w:rPr>
          <w:lang w:val="ru-RU"/>
        </w:rPr>
        <w:t xml:space="preserve">Купац има право на рекламацију квалитета и количине испоручене робе, у ком случају је дужан да уложи приговор без одлагања, одмах након преузимања/пријема робе, а у случају приговора на квалитет у року од 24 часа од сазнања за недостатак. </w:t>
      </w:r>
    </w:p>
    <w:p w:rsidR="004E39A3" w:rsidRPr="002B282F" w:rsidRDefault="004E39A3" w:rsidP="004E39A3">
      <w:pPr>
        <w:pStyle w:val="BodyText3"/>
        <w:shd w:val="clear" w:color="auto" w:fill="auto"/>
        <w:spacing w:before="0" w:after="0" w:line="240" w:lineRule="atLeast"/>
        <w:ind w:right="20" w:firstLine="905"/>
        <w:rPr>
          <w:lang w:val="ru-RU"/>
        </w:rPr>
      </w:pPr>
      <w:r w:rsidRPr="002B282F">
        <w:rPr>
          <w:lang w:val="ru-RU"/>
        </w:rPr>
        <w:t>У случају приговора на количину робе, Купац одмах обавештава Продавца, који је дужан да упути стручно лице које ће на лицу места утврдити чињенично стање и о томе сачинити заједнички записник.</w:t>
      </w:r>
    </w:p>
    <w:p w:rsidR="004E39A3" w:rsidRPr="002B282F" w:rsidRDefault="004E39A3" w:rsidP="004E39A3">
      <w:pPr>
        <w:pStyle w:val="BodyText3"/>
        <w:shd w:val="clear" w:color="auto" w:fill="auto"/>
        <w:spacing w:before="0" w:after="0" w:line="240" w:lineRule="atLeast"/>
        <w:ind w:right="20" w:firstLine="905"/>
        <w:rPr>
          <w:lang w:val="ru-RU"/>
        </w:rPr>
      </w:pPr>
      <w:r w:rsidRPr="002B282F">
        <w:rPr>
          <w:lang w:val="ru-RU"/>
        </w:rPr>
        <w:t>У случају приговора на квалитет робе, Купац одмах обавештава Продавца који упућује стручн</w:t>
      </w:r>
      <w:r w:rsidRPr="002B282F">
        <w:rPr>
          <w:lang w:val="sr-Latn-CS"/>
        </w:rPr>
        <w:t>o</w:t>
      </w:r>
      <w:r w:rsidRPr="002B282F">
        <w:rPr>
          <w:lang w:val="ru-RU"/>
        </w:rPr>
        <w:t xml:space="preserve"> лице ради узорковања робе која се даје на анализу.</w:t>
      </w:r>
    </w:p>
    <w:p w:rsidR="004E39A3" w:rsidRPr="002B282F" w:rsidRDefault="004E39A3" w:rsidP="004E39A3">
      <w:pPr>
        <w:pStyle w:val="BodyText3"/>
        <w:shd w:val="clear" w:color="auto" w:fill="auto"/>
        <w:spacing w:before="0" w:after="0" w:line="240" w:lineRule="atLeast"/>
        <w:ind w:right="20" w:firstLine="905"/>
        <w:rPr>
          <w:lang w:val="ru-RU"/>
        </w:rPr>
      </w:pPr>
      <w:r w:rsidRPr="002B282F">
        <w:rPr>
          <w:lang w:val="ru-RU"/>
        </w:rPr>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4E39A3" w:rsidRPr="002B282F" w:rsidRDefault="004E39A3" w:rsidP="004E39A3">
      <w:pPr>
        <w:pStyle w:val="BodyText3"/>
        <w:shd w:val="clear" w:color="auto" w:fill="auto"/>
        <w:spacing w:before="0" w:after="0" w:line="240" w:lineRule="atLeast"/>
        <w:ind w:right="20" w:firstLine="905"/>
        <w:rPr>
          <w:lang w:val="ru-RU"/>
        </w:rPr>
      </w:pPr>
      <w:r w:rsidRPr="002B282F">
        <w:rPr>
          <w:lang w:val="ru-RU"/>
        </w:rPr>
        <w:t>Трошкове анализе, уколико се покаже оправданим сноси Продавац, а уколико се покаже да добра имају квалитет у складу са техничким спецификацијама, трошкове анализе сноси Купац.</w:t>
      </w:r>
    </w:p>
    <w:p w:rsidR="004E39A3" w:rsidRPr="002B282F" w:rsidRDefault="004E39A3" w:rsidP="004E39A3">
      <w:pPr>
        <w:pStyle w:val="BodyText3"/>
        <w:shd w:val="clear" w:color="auto" w:fill="auto"/>
        <w:spacing w:before="0" w:after="0" w:line="240" w:lineRule="atLeast"/>
        <w:ind w:right="20" w:firstLine="905"/>
        <w:rPr>
          <w:lang w:val="ru-RU"/>
        </w:rPr>
      </w:pPr>
    </w:p>
    <w:p w:rsidR="004E39A3" w:rsidRPr="002B282F" w:rsidRDefault="004E39A3" w:rsidP="004E39A3">
      <w:pPr>
        <w:pStyle w:val="BodyText3"/>
        <w:shd w:val="clear" w:color="auto" w:fill="auto"/>
        <w:spacing w:before="0" w:after="0" w:line="240" w:lineRule="atLeast"/>
        <w:ind w:right="40"/>
        <w:jc w:val="center"/>
        <w:rPr>
          <w:lang w:val="ru-RU"/>
        </w:rPr>
      </w:pPr>
      <w:r w:rsidRPr="002B282F">
        <w:rPr>
          <w:lang w:val="ru-RU"/>
        </w:rPr>
        <w:t>Члан 11.</w:t>
      </w:r>
    </w:p>
    <w:p w:rsidR="004E39A3" w:rsidRPr="002B282F" w:rsidRDefault="004E39A3" w:rsidP="004E39A3">
      <w:pPr>
        <w:pStyle w:val="BodyText3"/>
        <w:shd w:val="clear" w:color="auto" w:fill="auto"/>
        <w:spacing w:before="0" w:after="0" w:line="240" w:lineRule="atLeast"/>
        <w:ind w:right="20" w:firstLine="905"/>
        <w:rPr>
          <w:lang w:val="ru-RU"/>
        </w:rPr>
      </w:pPr>
      <w:r w:rsidRPr="002B282F">
        <w:rPr>
          <w:lang w:val="ru-RU"/>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4E39A3" w:rsidRPr="002B282F" w:rsidRDefault="004E39A3" w:rsidP="004E39A3">
      <w:pPr>
        <w:pStyle w:val="BodyText3"/>
        <w:shd w:val="clear" w:color="auto" w:fill="auto"/>
        <w:spacing w:before="0" w:after="0" w:line="240" w:lineRule="atLeast"/>
        <w:ind w:right="20" w:firstLine="905"/>
        <w:rPr>
          <w:lang w:val="ru-RU"/>
        </w:rPr>
      </w:pPr>
      <w:r w:rsidRPr="002B282F">
        <w:rPr>
          <w:lang w:val="ru-RU"/>
        </w:rPr>
        <w:t>Продавац се ослобађа одговорности у случају поремећаја у снабдевању тржишта нафтом и нафтним дериватима који су изазвани: актима</w:t>
      </w:r>
      <w:r w:rsidRPr="002B282F">
        <w:rPr>
          <w:lang w:val="sr-Latn-CS"/>
        </w:rPr>
        <w:t xml:space="preserve"> </w:t>
      </w:r>
      <w:r w:rsidRPr="002B282F">
        <w:rPr>
          <w:lang w:val="ru-RU"/>
        </w:rPr>
        <w:t xml:space="preserve">државних органа, изменама прописа који регулишу услове и начин увоза, прераде и промета нафте и нафтних деривата, кваровима, или </w:t>
      </w:r>
      <w:r w:rsidRPr="002B282F">
        <w:rPr>
          <w:lang w:val="ru-RU"/>
        </w:rPr>
        <w:lastRenderedPageBreak/>
        <w:t>непланираним ремонтима рафинерија или нафтовода и сличним догађајима.</w:t>
      </w:r>
    </w:p>
    <w:p w:rsidR="004E39A3" w:rsidRPr="002B282F" w:rsidRDefault="004E39A3" w:rsidP="004E39A3">
      <w:pPr>
        <w:pStyle w:val="BodyText3"/>
        <w:shd w:val="clear" w:color="auto" w:fill="auto"/>
        <w:spacing w:before="0" w:after="0" w:line="240" w:lineRule="atLeast"/>
        <w:ind w:right="20" w:firstLine="905"/>
        <w:rPr>
          <w:lang w:val="ru-RU"/>
        </w:rPr>
      </w:pPr>
    </w:p>
    <w:p w:rsidR="004E39A3" w:rsidRPr="002B282F" w:rsidRDefault="002B282F" w:rsidP="002B282F">
      <w:pPr>
        <w:pStyle w:val="BodyText3"/>
        <w:shd w:val="clear" w:color="auto" w:fill="auto"/>
        <w:spacing w:before="0" w:after="0" w:line="240" w:lineRule="atLeast"/>
        <w:ind w:left="80"/>
        <w:rPr>
          <w:lang w:val="ru-RU"/>
        </w:rPr>
      </w:pPr>
      <w:r>
        <w:rPr>
          <w:lang w:val="ru-RU"/>
        </w:rPr>
        <w:t>ТРАЈАЊЕ УГОВОРА</w:t>
      </w:r>
    </w:p>
    <w:p w:rsidR="004E39A3" w:rsidRPr="002B282F" w:rsidRDefault="004E39A3" w:rsidP="004E39A3">
      <w:pPr>
        <w:pStyle w:val="BodyText3"/>
        <w:shd w:val="clear" w:color="auto" w:fill="auto"/>
        <w:spacing w:before="0" w:after="0" w:line="240" w:lineRule="atLeast"/>
        <w:ind w:right="40"/>
        <w:jc w:val="center"/>
        <w:rPr>
          <w:lang w:val="ru-RU"/>
        </w:rPr>
      </w:pPr>
      <w:r w:rsidRPr="002B282F">
        <w:rPr>
          <w:lang w:val="ru-RU"/>
        </w:rPr>
        <w:t>Члан 12.</w:t>
      </w:r>
    </w:p>
    <w:p w:rsidR="004E39A3" w:rsidRPr="002B282F" w:rsidRDefault="004E39A3" w:rsidP="004E39A3">
      <w:pPr>
        <w:pStyle w:val="BodyText3"/>
        <w:shd w:val="clear" w:color="auto" w:fill="auto"/>
        <w:spacing w:before="0" w:after="0" w:line="240" w:lineRule="atLeast"/>
        <w:ind w:right="20" w:firstLine="905"/>
        <w:rPr>
          <w:lang w:val="ru-RU"/>
        </w:rPr>
      </w:pPr>
      <w:r w:rsidRPr="002B282F">
        <w:rPr>
          <w:lang w:val="ru-RU"/>
        </w:rPr>
        <w:t>Уговор се закључује за период од годину дана</w:t>
      </w:r>
      <w:r w:rsidRPr="002B282F">
        <w:rPr>
          <w:lang w:val="sr-Latn-CS"/>
        </w:rPr>
        <w:t xml:space="preserve"> </w:t>
      </w:r>
      <w:r w:rsidRPr="002B282F">
        <w:rPr>
          <w:lang w:val="sr-Cyrl-CS"/>
        </w:rPr>
        <w:t>и ступ на снагу даном потписивања.</w:t>
      </w:r>
      <w:r w:rsidRPr="002B282F">
        <w:rPr>
          <w:lang w:val="ru-RU"/>
        </w:rPr>
        <w:t xml:space="preserve"> </w:t>
      </w:r>
    </w:p>
    <w:p w:rsidR="004E39A3" w:rsidRPr="002B282F" w:rsidRDefault="004E39A3" w:rsidP="004E39A3">
      <w:pPr>
        <w:pStyle w:val="BodyText3"/>
        <w:shd w:val="clear" w:color="auto" w:fill="auto"/>
        <w:spacing w:before="0" w:after="0" w:line="240" w:lineRule="atLeast"/>
        <w:ind w:right="20" w:firstLine="905"/>
        <w:rPr>
          <w:lang w:val="ru-RU"/>
        </w:rPr>
      </w:pPr>
    </w:p>
    <w:p w:rsidR="004E39A3" w:rsidRPr="002B282F" w:rsidRDefault="004E39A3" w:rsidP="004E39A3">
      <w:pPr>
        <w:pStyle w:val="BodyText3"/>
        <w:shd w:val="clear" w:color="auto" w:fill="auto"/>
        <w:spacing w:before="0" w:after="0" w:line="240" w:lineRule="atLeast"/>
        <w:rPr>
          <w:lang w:val="ru-RU"/>
        </w:rPr>
      </w:pPr>
      <w:r w:rsidRPr="002B282F">
        <w:rPr>
          <w:lang w:val="ru-RU"/>
        </w:rPr>
        <w:t>ЗАВРШНЕ ОДРЕДБЕ</w:t>
      </w:r>
    </w:p>
    <w:p w:rsidR="004E39A3" w:rsidRPr="002B282F" w:rsidRDefault="004E39A3" w:rsidP="004E39A3">
      <w:pPr>
        <w:pStyle w:val="BodyText3"/>
        <w:shd w:val="clear" w:color="auto" w:fill="auto"/>
        <w:spacing w:before="0" w:after="0" w:line="240" w:lineRule="atLeast"/>
        <w:ind w:right="40"/>
        <w:jc w:val="center"/>
        <w:rPr>
          <w:lang w:val="ru-RU"/>
        </w:rPr>
      </w:pPr>
      <w:r w:rsidRPr="002B282F">
        <w:rPr>
          <w:lang w:val="ru-RU"/>
        </w:rPr>
        <w:t>Члан 13.</w:t>
      </w:r>
    </w:p>
    <w:p w:rsidR="004E39A3" w:rsidRPr="002B282F" w:rsidRDefault="004E39A3" w:rsidP="004E39A3">
      <w:pPr>
        <w:pStyle w:val="BodyText3"/>
        <w:shd w:val="clear" w:color="auto" w:fill="auto"/>
        <w:spacing w:before="0" w:after="0" w:line="240" w:lineRule="atLeast"/>
        <w:ind w:right="20" w:firstLine="720"/>
        <w:rPr>
          <w:lang w:val="ru-RU"/>
        </w:rPr>
      </w:pPr>
      <w:r w:rsidRPr="002B282F">
        <w:rPr>
          <w:lang w:val="ru-RU"/>
        </w:rPr>
        <w:t>Уговорне стране су сагласне да евентуалне спорове реше споразумно, у супротном надлежан је</w:t>
      </w:r>
      <w:r w:rsidRPr="002B282F">
        <w:rPr>
          <w:lang w:val="sr-Latn-CS"/>
        </w:rPr>
        <w:t xml:space="preserve"> </w:t>
      </w:r>
      <w:r w:rsidRPr="002B282F">
        <w:rPr>
          <w:lang w:val="sr-Cyrl-CS"/>
        </w:rPr>
        <w:t>Привредни суд у Новом Саду</w:t>
      </w:r>
      <w:r w:rsidRPr="002B282F">
        <w:rPr>
          <w:lang w:val="ru-RU"/>
        </w:rPr>
        <w:t>.</w:t>
      </w:r>
    </w:p>
    <w:p w:rsidR="004E39A3" w:rsidRPr="002B282F" w:rsidRDefault="004E39A3" w:rsidP="004E39A3">
      <w:pPr>
        <w:pStyle w:val="BodyText3"/>
        <w:shd w:val="clear" w:color="auto" w:fill="auto"/>
        <w:spacing w:before="0" w:after="0" w:line="240" w:lineRule="atLeast"/>
        <w:ind w:right="20"/>
        <w:rPr>
          <w:lang w:val="ru-RU"/>
        </w:rPr>
      </w:pPr>
    </w:p>
    <w:p w:rsidR="004E39A3" w:rsidRPr="002B282F" w:rsidRDefault="004E39A3" w:rsidP="004E39A3">
      <w:pPr>
        <w:pStyle w:val="BodyText3"/>
        <w:shd w:val="clear" w:color="auto" w:fill="auto"/>
        <w:spacing w:before="0" w:after="0" w:line="240" w:lineRule="atLeast"/>
        <w:ind w:right="40"/>
        <w:jc w:val="center"/>
        <w:rPr>
          <w:lang w:val="ru-RU"/>
        </w:rPr>
      </w:pPr>
      <w:r w:rsidRPr="002B282F">
        <w:rPr>
          <w:lang w:val="ru-RU"/>
        </w:rPr>
        <w:t>Члан 14.</w:t>
      </w:r>
    </w:p>
    <w:p w:rsidR="004E39A3" w:rsidRPr="002B282F" w:rsidRDefault="004E39A3" w:rsidP="004E39A3">
      <w:pPr>
        <w:pStyle w:val="BodyText3"/>
        <w:shd w:val="clear" w:color="auto" w:fill="auto"/>
        <w:spacing w:before="0" w:after="0" w:line="240" w:lineRule="atLeast"/>
        <w:ind w:right="20" w:firstLine="720"/>
        <w:rPr>
          <w:lang w:val="sr-Latn-CS"/>
        </w:rPr>
      </w:pPr>
      <w:r w:rsidRPr="002B282F">
        <w:rPr>
          <w:lang w:val="ru-RU"/>
        </w:rPr>
        <w:t>Уговорне стране се обавезују да другој страни доставе податке о свакој извршеној статусној промени или организационој промени, као и све друге промене везане за опште податке (текући рачун, адреса, овлашћена лица и др).</w:t>
      </w:r>
    </w:p>
    <w:p w:rsidR="004E39A3" w:rsidRPr="002B282F" w:rsidRDefault="004E39A3" w:rsidP="004E39A3">
      <w:pPr>
        <w:pStyle w:val="BodyText3"/>
        <w:shd w:val="clear" w:color="auto" w:fill="auto"/>
        <w:spacing w:before="0" w:after="0" w:line="240" w:lineRule="atLeast"/>
        <w:ind w:right="20" w:firstLine="720"/>
        <w:rPr>
          <w:lang w:val="sr-Latn-CS"/>
        </w:rPr>
      </w:pPr>
    </w:p>
    <w:p w:rsidR="004E39A3" w:rsidRPr="002B282F" w:rsidRDefault="004E39A3" w:rsidP="004E39A3">
      <w:pPr>
        <w:pStyle w:val="Bodytext20"/>
        <w:shd w:val="clear" w:color="auto" w:fill="auto"/>
        <w:spacing w:before="0" w:line="240" w:lineRule="atLeast"/>
        <w:ind w:right="340"/>
        <w:jc w:val="left"/>
        <w:rPr>
          <w:lang w:val="ru-RU"/>
        </w:rPr>
      </w:pPr>
    </w:p>
    <w:p w:rsidR="004E39A3" w:rsidRPr="002B282F" w:rsidRDefault="004E39A3" w:rsidP="004E39A3">
      <w:pPr>
        <w:pStyle w:val="BodyText3"/>
        <w:shd w:val="clear" w:color="auto" w:fill="auto"/>
        <w:spacing w:before="0" w:after="0" w:line="240" w:lineRule="atLeast"/>
        <w:jc w:val="center"/>
        <w:rPr>
          <w:lang w:val="ru-RU"/>
        </w:rPr>
      </w:pPr>
      <w:r w:rsidRPr="002B282F">
        <w:rPr>
          <w:lang w:val="ru-RU"/>
        </w:rPr>
        <w:t>Члан 15.</w:t>
      </w:r>
    </w:p>
    <w:p w:rsidR="004E39A3" w:rsidRPr="002B282F" w:rsidRDefault="004E39A3" w:rsidP="004E39A3">
      <w:pPr>
        <w:pStyle w:val="BodyText3"/>
        <w:shd w:val="clear" w:color="auto" w:fill="auto"/>
        <w:spacing w:before="0" w:after="0" w:line="240" w:lineRule="atLeast"/>
        <w:ind w:right="20" w:firstLine="720"/>
        <w:rPr>
          <w:lang w:val="ru-RU"/>
        </w:rPr>
      </w:pPr>
      <w:r w:rsidRPr="002B282F">
        <w:rPr>
          <w:lang w:val="ru-RU"/>
        </w:rPr>
        <w:t>За све што овим уговором није предвиђено, примењују се одредбе Закона о облигационом односима.</w:t>
      </w:r>
    </w:p>
    <w:p w:rsidR="004E39A3" w:rsidRPr="002B282F" w:rsidRDefault="004E39A3" w:rsidP="004E39A3">
      <w:pPr>
        <w:pStyle w:val="BodyText3"/>
        <w:shd w:val="clear" w:color="auto" w:fill="auto"/>
        <w:spacing w:before="0" w:after="0" w:line="240" w:lineRule="atLeast"/>
        <w:ind w:right="20" w:firstLine="720"/>
        <w:rPr>
          <w:lang w:val="ru-RU"/>
        </w:rPr>
      </w:pPr>
    </w:p>
    <w:p w:rsidR="004E39A3" w:rsidRPr="002B282F" w:rsidRDefault="004E39A3" w:rsidP="004E39A3">
      <w:pPr>
        <w:pStyle w:val="BodyText3"/>
        <w:shd w:val="clear" w:color="auto" w:fill="auto"/>
        <w:spacing w:before="0" w:after="0" w:line="240" w:lineRule="atLeast"/>
        <w:jc w:val="center"/>
        <w:rPr>
          <w:lang w:val="ru-RU"/>
        </w:rPr>
      </w:pPr>
      <w:r w:rsidRPr="002B282F">
        <w:rPr>
          <w:lang w:val="ru-RU"/>
        </w:rPr>
        <w:t>Члан 16.</w:t>
      </w:r>
    </w:p>
    <w:p w:rsidR="004E39A3" w:rsidRPr="002B282F" w:rsidRDefault="004E39A3" w:rsidP="004E39A3">
      <w:pPr>
        <w:pStyle w:val="BodyText3"/>
        <w:shd w:val="clear" w:color="auto" w:fill="auto"/>
        <w:spacing w:before="0" w:after="0" w:line="240" w:lineRule="atLeast"/>
        <w:ind w:right="20" w:firstLine="720"/>
        <w:rPr>
          <w:lang w:val="sr-Latn-CS"/>
        </w:rPr>
      </w:pPr>
      <w:r w:rsidRPr="002B282F">
        <w:rPr>
          <w:lang w:val="ru-RU"/>
        </w:rPr>
        <w:t>Овај уговор ступа на снагу даном обостраног потписивања од стране овлашћених лица обе уговорне стране.</w:t>
      </w:r>
    </w:p>
    <w:p w:rsidR="004E39A3" w:rsidRPr="002B282F" w:rsidRDefault="004E39A3" w:rsidP="004E39A3">
      <w:pPr>
        <w:pStyle w:val="BodyText3"/>
        <w:shd w:val="clear" w:color="auto" w:fill="auto"/>
        <w:spacing w:before="0" w:after="0" w:line="240" w:lineRule="atLeast"/>
        <w:ind w:right="20"/>
        <w:rPr>
          <w:lang w:val="sr-Latn-CS"/>
        </w:rPr>
      </w:pPr>
    </w:p>
    <w:p w:rsidR="004E39A3" w:rsidRPr="002B282F" w:rsidRDefault="004E39A3" w:rsidP="004E39A3">
      <w:pPr>
        <w:pStyle w:val="BodyText3"/>
        <w:shd w:val="clear" w:color="auto" w:fill="auto"/>
        <w:spacing w:before="0" w:after="0" w:line="240" w:lineRule="atLeast"/>
        <w:jc w:val="center"/>
        <w:rPr>
          <w:lang w:val="ru-RU"/>
        </w:rPr>
      </w:pPr>
      <w:r w:rsidRPr="002B282F">
        <w:rPr>
          <w:lang w:val="ru-RU"/>
        </w:rPr>
        <w:t>Члан 17.</w:t>
      </w:r>
    </w:p>
    <w:p w:rsidR="004E39A3" w:rsidRPr="002B282F" w:rsidRDefault="004E39A3" w:rsidP="004E39A3">
      <w:pPr>
        <w:pStyle w:val="BodyText3"/>
        <w:shd w:val="clear" w:color="auto" w:fill="auto"/>
        <w:spacing w:before="0" w:after="0" w:line="240" w:lineRule="atLeast"/>
        <w:rPr>
          <w:lang w:val="ru-RU"/>
        </w:rPr>
      </w:pPr>
      <w:r w:rsidRPr="002B282F">
        <w:rPr>
          <w:lang w:val="ru-RU"/>
        </w:rPr>
        <w:t>Саставни део уговора су:</w:t>
      </w:r>
    </w:p>
    <w:p w:rsidR="004E39A3" w:rsidRPr="002B282F" w:rsidRDefault="004E39A3" w:rsidP="004E39A3">
      <w:pPr>
        <w:pStyle w:val="BodyText3"/>
        <w:shd w:val="clear" w:color="auto" w:fill="auto"/>
        <w:spacing w:before="0" w:after="0" w:line="240" w:lineRule="atLeast"/>
        <w:ind w:right="20"/>
        <w:rPr>
          <w:lang w:val="ru-RU"/>
        </w:rPr>
      </w:pPr>
      <w:r w:rsidRPr="002B282F">
        <w:rPr>
          <w:lang w:val="ru-RU"/>
        </w:rPr>
        <w:t>Прилог 1. Списак бензинских станица Продавца на територији Републике Србије на којима Купац може користити картицу.</w:t>
      </w:r>
    </w:p>
    <w:p w:rsidR="004E39A3" w:rsidRPr="002B282F" w:rsidRDefault="004E39A3" w:rsidP="004E39A3">
      <w:pPr>
        <w:pStyle w:val="BodyText3"/>
        <w:shd w:val="clear" w:color="auto" w:fill="auto"/>
        <w:spacing w:before="0" w:after="0" w:line="240" w:lineRule="atLeast"/>
        <w:ind w:right="380"/>
        <w:rPr>
          <w:lang w:val="sr-Latn-CS"/>
        </w:rPr>
      </w:pPr>
      <w:r w:rsidRPr="002B282F">
        <w:rPr>
          <w:lang w:val="ru-RU"/>
        </w:rPr>
        <w:t xml:space="preserve">Прилог 2: Спецификација возила за издавање дебитне картице за гориво. </w:t>
      </w:r>
    </w:p>
    <w:p w:rsidR="004728F7" w:rsidRDefault="004E39A3" w:rsidP="004E39A3">
      <w:pPr>
        <w:pStyle w:val="BodyText3"/>
        <w:shd w:val="clear" w:color="auto" w:fill="auto"/>
        <w:spacing w:before="0" w:after="0" w:line="240" w:lineRule="atLeast"/>
        <w:ind w:right="380"/>
        <w:rPr>
          <w:lang w:val="ru-RU"/>
        </w:rPr>
      </w:pPr>
      <w:r w:rsidRPr="002B282F">
        <w:rPr>
          <w:lang w:val="ru-RU"/>
        </w:rPr>
        <w:t xml:space="preserve">Прилог 3: Општа правила и услови за издавање и коришћење картице за гориво. </w:t>
      </w:r>
    </w:p>
    <w:p w:rsidR="004E39A3" w:rsidRPr="002B282F" w:rsidRDefault="004E39A3" w:rsidP="004E39A3">
      <w:pPr>
        <w:pStyle w:val="BodyText3"/>
        <w:shd w:val="clear" w:color="auto" w:fill="auto"/>
        <w:spacing w:before="0" w:after="0" w:line="240" w:lineRule="atLeast"/>
        <w:ind w:right="380"/>
        <w:rPr>
          <w:lang w:val="sr-Latn-CS"/>
        </w:rPr>
      </w:pPr>
      <w:r w:rsidRPr="002B282F">
        <w:rPr>
          <w:lang w:val="ru-RU"/>
        </w:rPr>
        <w:t xml:space="preserve">Прилог 4: Захтев за издавање дебитне картице за гориво </w:t>
      </w:r>
    </w:p>
    <w:p w:rsidR="004E39A3" w:rsidRPr="002B282F" w:rsidRDefault="004E39A3" w:rsidP="004E39A3">
      <w:pPr>
        <w:pStyle w:val="BodyText3"/>
        <w:shd w:val="clear" w:color="auto" w:fill="auto"/>
        <w:spacing w:before="0" w:after="0" w:line="240" w:lineRule="atLeast"/>
        <w:ind w:right="380"/>
        <w:rPr>
          <w:lang w:val="sr-Latn-CS"/>
        </w:rPr>
      </w:pPr>
      <w:r w:rsidRPr="002B282F">
        <w:rPr>
          <w:lang w:val="ru-RU"/>
        </w:rPr>
        <w:t>Прилог 5. Записник о примопредаји картица за гориво.</w:t>
      </w:r>
    </w:p>
    <w:p w:rsidR="004E39A3" w:rsidRPr="002B282F" w:rsidRDefault="004E39A3" w:rsidP="004E39A3">
      <w:pPr>
        <w:pStyle w:val="BodyText3"/>
        <w:shd w:val="clear" w:color="auto" w:fill="auto"/>
        <w:spacing w:before="0" w:after="0" w:line="240" w:lineRule="atLeast"/>
        <w:ind w:right="380"/>
        <w:rPr>
          <w:lang w:val="sr-Latn-CS"/>
        </w:rPr>
      </w:pPr>
    </w:p>
    <w:p w:rsidR="004E39A3" w:rsidRPr="002B282F" w:rsidRDefault="004728F7" w:rsidP="004E39A3">
      <w:pPr>
        <w:pStyle w:val="BodyText3"/>
        <w:shd w:val="clear" w:color="auto" w:fill="auto"/>
        <w:spacing w:before="0" w:after="0" w:line="240" w:lineRule="atLeast"/>
        <w:jc w:val="center"/>
        <w:rPr>
          <w:lang w:val="ru-RU"/>
        </w:rPr>
      </w:pPr>
      <w:r>
        <w:rPr>
          <w:lang w:val="ru-RU"/>
        </w:rPr>
        <w:t>Члан 18</w:t>
      </w:r>
      <w:r w:rsidR="004E39A3" w:rsidRPr="002B282F">
        <w:rPr>
          <w:lang w:val="ru-RU"/>
        </w:rPr>
        <w:t>.</w:t>
      </w:r>
    </w:p>
    <w:p w:rsidR="004E39A3" w:rsidRDefault="004E39A3" w:rsidP="004E39A3">
      <w:pPr>
        <w:pStyle w:val="BodyText3"/>
        <w:shd w:val="clear" w:color="auto" w:fill="auto"/>
        <w:spacing w:before="0" w:after="0" w:line="240" w:lineRule="atLeast"/>
        <w:ind w:right="20" w:firstLine="720"/>
        <w:rPr>
          <w:lang w:val="ru-RU"/>
        </w:rPr>
      </w:pPr>
      <w:r w:rsidRPr="002B282F">
        <w:rPr>
          <w:lang w:val="ru-RU"/>
        </w:rPr>
        <w:t>Овај уговор је сачињен у 4 (четири) истоветна примерка од којих свака страна задржава по 2 (два) примерка.</w:t>
      </w:r>
    </w:p>
    <w:p w:rsidR="004728F7" w:rsidRPr="002B282F" w:rsidRDefault="004728F7" w:rsidP="004E39A3">
      <w:pPr>
        <w:pStyle w:val="BodyText3"/>
        <w:shd w:val="clear" w:color="auto" w:fill="auto"/>
        <w:spacing w:before="0" w:after="0" w:line="240" w:lineRule="atLeast"/>
        <w:ind w:right="20" w:firstLine="720"/>
        <w:rPr>
          <w:lang w:val="ru-RU"/>
        </w:rPr>
      </w:pPr>
    </w:p>
    <w:p w:rsidR="004E39A3" w:rsidRPr="002B282F" w:rsidRDefault="004E39A3" w:rsidP="004E39A3">
      <w:pPr>
        <w:pStyle w:val="BodyText3"/>
        <w:shd w:val="clear" w:color="auto" w:fill="auto"/>
        <w:spacing w:before="0" w:after="0" w:line="240" w:lineRule="atLeast"/>
        <w:rPr>
          <w:lang w:val="ru-RU"/>
        </w:rPr>
      </w:pPr>
    </w:p>
    <w:p w:rsidR="004E39A3" w:rsidRPr="002B282F" w:rsidRDefault="004E39A3" w:rsidP="004E39A3">
      <w:pPr>
        <w:pStyle w:val="BodyText3"/>
        <w:shd w:val="clear" w:color="auto" w:fill="auto"/>
        <w:tabs>
          <w:tab w:val="right" w:pos="6644"/>
          <w:tab w:val="center" w:pos="7086"/>
        </w:tabs>
        <w:spacing w:before="0" w:after="214" w:line="200" w:lineRule="exact"/>
        <w:ind w:left="20"/>
        <w:rPr>
          <w:lang w:val="ru-RU"/>
        </w:rPr>
      </w:pPr>
      <w:r w:rsidRPr="002B282F">
        <w:rPr>
          <w:lang w:val="ru-RU"/>
        </w:rPr>
        <w:t>ЗА ПРОДАВЦА</w:t>
      </w:r>
      <w:r w:rsidRPr="002B282F">
        <w:rPr>
          <w:lang w:val="ru-RU"/>
        </w:rPr>
        <w:tab/>
      </w:r>
      <w:r w:rsidRPr="002B282F">
        <w:rPr>
          <w:lang w:val="sr-Latn-CS"/>
        </w:rPr>
        <w:t xml:space="preserve">      </w:t>
      </w:r>
      <w:r w:rsidR="002B282F">
        <w:rPr>
          <w:lang w:val="sr-Cyrl-RS"/>
        </w:rPr>
        <w:t xml:space="preserve">                </w:t>
      </w:r>
      <w:r w:rsidR="004728F7">
        <w:rPr>
          <w:lang w:val="sr-Cyrl-RS"/>
        </w:rPr>
        <w:t xml:space="preserve">  </w:t>
      </w:r>
      <w:r w:rsidR="002B282F">
        <w:rPr>
          <w:lang w:val="sr-Cyrl-RS"/>
        </w:rPr>
        <w:t xml:space="preserve"> </w:t>
      </w:r>
      <w:r w:rsidRPr="002B282F">
        <w:rPr>
          <w:lang w:val="ru-RU"/>
        </w:rPr>
        <w:t xml:space="preserve">ЗА </w:t>
      </w:r>
      <w:r w:rsidRPr="002B282F">
        <w:rPr>
          <w:lang w:val="ru-RU"/>
        </w:rPr>
        <w:tab/>
        <w:t>КУПЦА</w:t>
      </w:r>
    </w:p>
    <w:p w:rsidR="004E39A3" w:rsidRPr="002B282F" w:rsidRDefault="004E39A3" w:rsidP="004E39A3">
      <w:pPr>
        <w:pStyle w:val="BodyText3"/>
        <w:shd w:val="clear" w:color="auto" w:fill="auto"/>
        <w:spacing w:before="0" w:after="0" w:line="240" w:lineRule="auto"/>
        <w:ind w:left="20"/>
        <w:rPr>
          <w:lang w:val="ru-RU"/>
        </w:rPr>
      </w:pPr>
      <w:r w:rsidRPr="002B282F">
        <w:rPr>
          <w:lang w:val="ru-RU"/>
        </w:rPr>
        <w:tab/>
        <w:t xml:space="preserve">                                                                                         Управник послова</w:t>
      </w:r>
    </w:p>
    <w:p w:rsidR="004E39A3" w:rsidRPr="002B282F" w:rsidRDefault="004E39A3" w:rsidP="004E39A3">
      <w:pPr>
        <w:pStyle w:val="BodyText3"/>
        <w:shd w:val="clear" w:color="auto" w:fill="auto"/>
        <w:tabs>
          <w:tab w:val="center" w:pos="6878"/>
        </w:tabs>
        <w:spacing w:before="0" w:after="0" w:line="240" w:lineRule="auto"/>
        <w:ind w:right="-40"/>
        <w:jc w:val="left"/>
        <w:rPr>
          <w:lang w:val="ru-RU"/>
        </w:rPr>
      </w:pPr>
      <w:r w:rsidRPr="002B282F">
        <w:rPr>
          <w:lang w:val="ru-RU"/>
        </w:rPr>
        <w:tab/>
        <w:t xml:space="preserve">  Матице српске </w:t>
      </w:r>
    </w:p>
    <w:p w:rsidR="004E39A3" w:rsidRPr="002B282F" w:rsidRDefault="004E39A3" w:rsidP="004E39A3">
      <w:pPr>
        <w:pStyle w:val="BodyText3"/>
        <w:shd w:val="clear" w:color="auto" w:fill="auto"/>
        <w:tabs>
          <w:tab w:val="center" w:pos="6878"/>
        </w:tabs>
        <w:spacing w:before="0" w:after="0" w:line="240" w:lineRule="auto"/>
        <w:ind w:right="-40"/>
        <w:jc w:val="left"/>
        <w:rPr>
          <w:lang w:val="ru-RU"/>
        </w:rPr>
      </w:pPr>
    </w:p>
    <w:p w:rsidR="004E39A3" w:rsidRPr="002B282F" w:rsidRDefault="004E39A3" w:rsidP="002B282F">
      <w:pPr>
        <w:pStyle w:val="BodyText3"/>
        <w:shd w:val="clear" w:color="auto" w:fill="auto"/>
        <w:tabs>
          <w:tab w:val="left" w:pos="5940"/>
        </w:tabs>
        <w:spacing w:before="0" w:after="0" w:line="240" w:lineRule="auto"/>
        <w:ind w:right="-40"/>
        <w:jc w:val="left"/>
        <w:rPr>
          <w:lang w:val="ru-RU"/>
        </w:rPr>
      </w:pPr>
      <w:r w:rsidRPr="002B282F">
        <w:rPr>
          <w:lang w:val="ru-RU"/>
        </w:rPr>
        <w:t xml:space="preserve">                                                                                                  </w:t>
      </w:r>
      <w:r w:rsidR="00D21567" w:rsidRPr="002B282F">
        <w:rPr>
          <w:lang w:val="ru-RU"/>
        </w:rPr>
        <w:t xml:space="preserve">         Мср </w:t>
      </w:r>
      <w:r w:rsidRPr="002B282F">
        <w:rPr>
          <w:lang w:val="ru-RU"/>
        </w:rPr>
        <w:t>Јелена Веселинов</w:t>
      </w:r>
    </w:p>
    <w:p w:rsidR="004728F7" w:rsidRDefault="004728F7" w:rsidP="009A3928">
      <w:pPr>
        <w:tabs>
          <w:tab w:val="left" w:pos="9360"/>
        </w:tabs>
        <w:jc w:val="right"/>
        <w:rPr>
          <w:rFonts w:ascii="Times New Roman" w:hAnsi="Times New Roman"/>
          <w:b/>
          <w:lang w:val="sr-Cyrl-CS"/>
        </w:rPr>
      </w:pPr>
      <w:bookmarkStart w:id="1" w:name="_Toc427059735"/>
    </w:p>
    <w:p w:rsidR="004728F7" w:rsidRDefault="004728F7" w:rsidP="009A3928">
      <w:pPr>
        <w:tabs>
          <w:tab w:val="left" w:pos="9360"/>
        </w:tabs>
        <w:jc w:val="right"/>
        <w:rPr>
          <w:rFonts w:ascii="Times New Roman" w:hAnsi="Times New Roman"/>
          <w:b/>
          <w:lang w:val="sr-Cyrl-CS"/>
        </w:rPr>
      </w:pPr>
    </w:p>
    <w:p w:rsidR="009A3928" w:rsidRPr="002B282F" w:rsidRDefault="009A3928" w:rsidP="009A3928">
      <w:pPr>
        <w:tabs>
          <w:tab w:val="left" w:pos="9360"/>
        </w:tabs>
        <w:jc w:val="right"/>
        <w:rPr>
          <w:rFonts w:ascii="Times New Roman" w:hAnsi="Times New Roman"/>
        </w:rPr>
      </w:pPr>
      <w:r w:rsidRPr="002B282F">
        <w:rPr>
          <w:rFonts w:ascii="Times New Roman" w:hAnsi="Times New Roman"/>
          <w:b/>
          <w:lang w:val="sr-Cyrl-CS"/>
        </w:rPr>
        <w:lastRenderedPageBreak/>
        <w:t>ОБРАЗАЦ  1</w:t>
      </w:r>
      <w:r w:rsidRPr="002B282F">
        <w:rPr>
          <w:rFonts w:ascii="Times New Roman" w:hAnsi="Times New Roman"/>
          <w:b/>
        </w:rPr>
        <w:t>2</w:t>
      </w:r>
    </w:p>
    <w:p w:rsidR="009A3928" w:rsidRPr="002B282F" w:rsidRDefault="009A3928" w:rsidP="009A3928">
      <w:pPr>
        <w:pStyle w:val="Heading2"/>
        <w:rPr>
          <w:sz w:val="22"/>
          <w:szCs w:val="22"/>
          <w:lang w:val="en-US"/>
        </w:rPr>
      </w:pPr>
    </w:p>
    <w:p w:rsidR="009A3928" w:rsidRPr="002B282F" w:rsidRDefault="009A3928" w:rsidP="009A3928">
      <w:pPr>
        <w:pStyle w:val="Heading2"/>
        <w:rPr>
          <w:sz w:val="22"/>
          <w:szCs w:val="22"/>
        </w:rPr>
      </w:pPr>
      <w:r w:rsidRPr="002B282F">
        <w:rPr>
          <w:sz w:val="22"/>
          <w:szCs w:val="22"/>
        </w:rPr>
        <w:t xml:space="preserve"> ОБРАЗАЦ ИЗЈАВЕ О ПОШТОВАЊУ ОБАВЕЗА ИЗ ЧЛАНА 75. СТАВ 2. ЗАКОНА О ЈАВНИМ НАБАВКАМА</w:t>
      </w:r>
      <w:bookmarkEnd w:id="1"/>
      <w:r w:rsidRPr="002B282F">
        <w:rPr>
          <w:sz w:val="22"/>
          <w:szCs w:val="22"/>
          <w:lang w:val="ru-RU"/>
        </w:rPr>
        <w:t xml:space="preserve"> </w:t>
      </w:r>
    </w:p>
    <w:p w:rsidR="009A3928" w:rsidRPr="002B282F" w:rsidRDefault="009A3928" w:rsidP="009A3928">
      <w:pPr>
        <w:autoSpaceDE w:val="0"/>
        <w:autoSpaceDN w:val="0"/>
        <w:adjustRightInd w:val="0"/>
        <w:jc w:val="center"/>
        <w:rPr>
          <w:rFonts w:ascii="Times New Roman" w:hAnsi="Times New Roman"/>
          <w:b/>
          <w:bCs/>
          <w:iCs/>
          <w:noProof/>
          <w:color w:val="FF0000"/>
          <w:lang w:val="sr-Cyrl-RS"/>
        </w:rPr>
      </w:pPr>
      <w:r w:rsidRPr="002B282F">
        <w:rPr>
          <w:rFonts w:ascii="Times New Roman" w:hAnsi="Times New Roman"/>
          <w:b/>
          <w:bCs/>
          <w:iCs/>
          <w:noProof/>
          <w:lang w:val="sr-Cyrl-RS"/>
        </w:rPr>
        <w:t>у поступку ЈНМВ  бр. 18-</w:t>
      </w:r>
      <w:r w:rsidR="00D21567" w:rsidRPr="002B282F">
        <w:rPr>
          <w:rFonts w:ascii="Times New Roman" w:hAnsi="Times New Roman"/>
          <w:b/>
          <w:bCs/>
          <w:iCs/>
          <w:noProof/>
          <w:lang w:val="sr-Cyrl-RS"/>
        </w:rPr>
        <w:t>27</w:t>
      </w:r>
      <w:r w:rsidRPr="002B282F">
        <w:rPr>
          <w:rFonts w:ascii="Times New Roman" w:hAnsi="Times New Roman"/>
          <w:b/>
          <w:bCs/>
          <w:iCs/>
          <w:noProof/>
          <w:lang w:val="sr-Cyrl-RS"/>
        </w:rPr>
        <w:t xml:space="preserve">/16 </w:t>
      </w:r>
    </w:p>
    <w:p w:rsidR="009A3928" w:rsidRPr="002B282F" w:rsidRDefault="009A3928" w:rsidP="009A3928">
      <w:pPr>
        <w:autoSpaceDE w:val="0"/>
        <w:autoSpaceDN w:val="0"/>
        <w:adjustRightInd w:val="0"/>
        <w:jc w:val="both"/>
        <w:rPr>
          <w:rFonts w:ascii="Times New Roman" w:hAnsi="Times New Roman"/>
          <w:bCs/>
          <w:iCs/>
          <w:noProof/>
          <w:lang w:val="sr-Cyrl-RS"/>
        </w:rPr>
      </w:pPr>
    </w:p>
    <w:p w:rsidR="009A3928" w:rsidRPr="002B282F" w:rsidRDefault="009A3928" w:rsidP="009A3928">
      <w:pPr>
        <w:autoSpaceDE w:val="0"/>
        <w:autoSpaceDN w:val="0"/>
        <w:adjustRightInd w:val="0"/>
        <w:ind w:firstLine="708"/>
        <w:jc w:val="both"/>
        <w:rPr>
          <w:rFonts w:ascii="Times New Roman" w:hAnsi="Times New Roman"/>
          <w:bCs/>
          <w:iCs/>
          <w:noProof/>
          <w:lang w:val="sr-Cyrl-RS"/>
        </w:rPr>
      </w:pPr>
      <w:r w:rsidRPr="002B282F">
        <w:rPr>
          <w:rFonts w:ascii="Times New Roman" w:hAnsi="Times New Roman"/>
          <w:bCs/>
          <w:iCs/>
          <w:noProof/>
          <w:lang w:val="sr-Cyrl-RS"/>
        </w:rPr>
        <w:t xml:space="preserve">Понуђач: _____________________________________ </w:t>
      </w:r>
    </w:p>
    <w:p w:rsidR="009A3928" w:rsidRPr="002B282F" w:rsidRDefault="009A3928" w:rsidP="009A3928">
      <w:pPr>
        <w:autoSpaceDE w:val="0"/>
        <w:autoSpaceDN w:val="0"/>
        <w:adjustRightInd w:val="0"/>
        <w:ind w:firstLine="708"/>
        <w:jc w:val="both"/>
        <w:rPr>
          <w:rFonts w:ascii="Times New Roman" w:hAnsi="Times New Roman"/>
          <w:bCs/>
          <w:iCs/>
          <w:noProof/>
          <w:lang w:val="sr-Cyrl-RS"/>
        </w:rPr>
      </w:pPr>
    </w:p>
    <w:p w:rsidR="009A3928" w:rsidRPr="002B282F" w:rsidRDefault="009A3928" w:rsidP="009A3928">
      <w:pPr>
        <w:autoSpaceDE w:val="0"/>
        <w:autoSpaceDN w:val="0"/>
        <w:adjustRightInd w:val="0"/>
        <w:spacing w:line="360" w:lineRule="auto"/>
        <w:ind w:firstLine="708"/>
        <w:jc w:val="both"/>
        <w:rPr>
          <w:rFonts w:ascii="Times New Roman" w:hAnsi="Times New Roman"/>
          <w:bCs/>
          <w:iCs/>
          <w:noProof/>
          <w:lang w:val="sr-Cyrl-RS"/>
        </w:rPr>
      </w:pPr>
      <w:r w:rsidRPr="002B282F">
        <w:rPr>
          <w:rFonts w:ascii="Times New Roman" w:hAnsi="Times New Roman"/>
          <w:bCs/>
          <w:iCs/>
          <w:noProof/>
          <w:lang w:val="ru-RU"/>
        </w:rPr>
        <w:t>У складу са чланом 7</w:t>
      </w:r>
      <w:r w:rsidRPr="002B282F">
        <w:rPr>
          <w:rFonts w:ascii="Times New Roman" w:hAnsi="Times New Roman"/>
          <w:bCs/>
          <w:iCs/>
          <w:noProof/>
          <w:lang w:val="sr-Cyrl-RS"/>
        </w:rPr>
        <w:t>5</w:t>
      </w:r>
      <w:r w:rsidRPr="002B282F">
        <w:rPr>
          <w:rFonts w:ascii="Times New Roman" w:hAnsi="Times New Roman"/>
          <w:bCs/>
          <w:iCs/>
          <w:noProof/>
          <w:lang w:val="ru-RU"/>
        </w:rPr>
        <w:t xml:space="preserve">. став </w:t>
      </w:r>
      <w:r w:rsidRPr="002B282F">
        <w:rPr>
          <w:rFonts w:ascii="Times New Roman" w:hAnsi="Times New Roman"/>
          <w:bCs/>
          <w:iCs/>
          <w:noProof/>
          <w:lang w:val="sr-Cyrl-RS"/>
        </w:rPr>
        <w:t>2</w:t>
      </w:r>
      <w:r w:rsidRPr="002B282F">
        <w:rPr>
          <w:rFonts w:ascii="Times New Roman" w:hAnsi="Times New Roman"/>
          <w:bCs/>
          <w:iCs/>
          <w:noProof/>
          <w:lang w:val="ru-RU"/>
        </w:rPr>
        <w:t xml:space="preserve">. Закона о јавним набавкама („Службени гласник РС”, број 124/12, 14/15 и 68/15), под пуном материјалном и кривичном одговорношћу, </w:t>
      </w:r>
      <w:r w:rsidRPr="002B282F">
        <w:rPr>
          <w:rFonts w:ascii="Times New Roman" w:hAnsi="Times New Roman"/>
          <w:bCs/>
          <w:iCs/>
          <w:noProof/>
          <w:lang w:val="sr-Cyrl-RS"/>
        </w:rPr>
        <w:t xml:space="preserve">изјављујемо да смо при састављању понуде </w:t>
      </w:r>
      <w:r w:rsidRPr="002B282F">
        <w:rPr>
          <w:rFonts w:ascii="Times New Roman" w:hAnsi="Times New Roman"/>
          <w:bCs/>
          <w:iCs/>
          <w:noProof/>
          <w:lang w:val="sr-Cyrl-CS"/>
        </w:rPr>
        <w:t>поштовали обавезе које произлазе из важећих прописа о заштити на раду, запошљавању и условима рада</w:t>
      </w:r>
      <w:r w:rsidRPr="002B282F">
        <w:rPr>
          <w:rFonts w:ascii="Times New Roman" w:hAnsi="Times New Roman"/>
          <w:bCs/>
          <w:iCs/>
          <w:noProof/>
          <w:lang w:val="sr-Cyrl-RS"/>
        </w:rPr>
        <w:t>, заштити животне средине, као и да немамо забрану обављања делатности која је на снази у време подношења понуде</w:t>
      </w:r>
      <w:r w:rsidRPr="002B282F">
        <w:rPr>
          <w:rFonts w:ascii="Times New Roman" w:hAnsi="Times New Roman"/>
          <w:bCs/>
          <w:iCs/>
          <w:noProof/>
          <w:lang w:val="sr-Cyrl-CS"/>
        </w:rPr>
        <w:t>.</w:t>
      </w:r>
    </w:p>
    <w:p w:rsidR="009A3928" w:rsidRPr="002B282F" w:rsidRDefault="009A3928" w:rsidP="009A3928">
      <w:pPr>
        <w:autoSpaceDE w:val="0"/>
        <w:autoSpaceDN w:val="0"/>
        <w:adjustRightInd w:val="0"/>
        <w:jc w:val="both"/>
        <w:rPr>
          <w:rFonts w:ascii="Times New Roman" w:hAnsi="Times New Roman"/>
          <w:bCs/>
          <w:iCs/>
          <w:noProof/>
          <w:lang w:val="sr-Cyrl-RS"/>
        </w:rPr>
      </w:pPr>
    </w:p>
    <w:tbl>
      <w:tblPr>
        <w:tblpPr w:leftFromText="180" w:rightFromText="180" w:vertAnchor="text" w:horzAnchor="margin" w:tblpY="167"/>
        <w:tblW w:w="0" w:type="auto"/>
        <w:tblLook w:val="01E0" w:firstRow="1" w:lastRow="1" w:firstColumn="1" w:lastColumn="1" w:noHBand="0" w:noVBand="0"/>
      </w:tblPr>
      <w:tblGrid>
        <w:gridCol w:w="3641"/>
      </w:tblGrid>
      <w:tr w:rsidR="009A3928" w:rsidRPr="002B282F" w:rsidTr="0024417A">
        <w:tc>
          <w:tcPr>
            <w:tcW w:w="3641" w:type="dxa"/>
            <w:hideMark/>
          </w:tcPr>
          <w:p w:rsidR="009A3928" w:rsidRPr="002B282F" w:rsidRDefault="009A3928" w:rsidP="0024417A">
            <w:pPr>
              <w:rPr>
                <w:rFonts w:ascii="Times New Roman" w:hAnsi="Times New Roman"/>
                <w:lang w:val="sr-Cyrl-CS"/>
              </w:rPr>
            </w:pPr>
            <w:r w:rsidRPr="002B282F">
              <w:rPr>
                <w:rFonts w:ascii="Times New Roman" w:hAnsi="Times New Roman"/>
                <w:lang w:val="sr-Cyrl-CS"/>
              </w:rPr>
              <w:t>Датум: ____________________</w:t>
            </w:r>
          </w:p>
        </w:tc>
      </w:tr>
      <w:tr w:rsidR="009A3928" w:rsidRPr="002B282F" w:rsidTr="0024417A">
        <w:tc>
          <w:tcPr>
            <w:tcW w:w="3641" w:type="dxa"/>
            <w:hideMark/>
          </w:tcPr>
          <w:p w:rsidR="009A3928" w:rsidRPr="002B282F" w:rsidRDefault="009A3928" w:rsidP="0024417A">
            <w:pPr>
              <w:rPr>
                <w:rFonts w:ascii="Times New Roman" w:hAnsi="Times New Roman"/>
                <w:lang w:val="sr-Latn-RS"/>
              </w:rPr>
            </w:pPr>
            <w:r w:rsidRPr="002B282F">
              <w:rPr>
                <w:rFonts w:ascii="Times New Roman" w:hAnsi="Times New Roman"/>
                <w:lang w:val="sr-Cyrl-CS"/>
              </w:rPr>
              <w:t>Место</w:t>
            </w:r>
            <w:r w:rsidRPr="002B282F">
              <w:rPr>
                <w:rFonts w:ascii="Times New Roman" w:hAnsi="Times New Roman"/>
                <w:lang w:val="sr-Latn-RS"/>
              </w:rPr>
              <w:t>: ____________________</w:t>
            </w:r>
          </w:p>
        </w:tc>
      </w:tr>
      <w:tr w:rsidR="009A3928" w:rsidRPr="002B282F" w:rsidTr="0024417A">
        <w:tc>
          <w:tcPr>
            <w:tcW w:w="3641" w:type="dxa"/>
          </w:tcPr>
          <w:p w:rsidR="009A3928" w:rsidRPr="002B282F" w:rsidRDefault="009A3928" w:rsidP="0024417A">
            <w:pPr>
              <w:rPr>
                <w:rFonts w:ascii="Times New Roman" w:hAnsi="Times New Roman"/>
                <w:lang w:val="sr-Cyrl-CS"/>
              </w:rPr>
            </w:pPr>
          </w:p>
        </w:tc>
      </w:tr>
      <w:tr w:rsidR="009A3928" w:rsidRPr="002B282F" w:rsidTr="0024417A">
        <w:tc>
          <w:tcPr>
            <w:tcW w:w="3641" w:type="dxa"/>
          </w:tcPr>
          <w:p w:rsidR="009A3928" w:rsidRPr="002B282F" w:rsidRDefault="009A3928" w:rsidP="0024417A">
            <w:pPr>
              <w:rPr>
                <w:rFonts w:ascii="Times New Roman" w:hAnsi="Times New Roman"/>
                <w:lang w:val="sr-Cyrl-CS"/>
              </w:rPr>
            </w:pPr>
          </w:p>
        </w:tc>
      </w:tr>
    </w:tbl>
    <w:p w:rsidR="009A3928" w:rsidRPr="002B282F" w:rsidRDefault="009A3928" w:rsidP="009A3928">
      <w:pPr>
        <w:autoSpaceDE w:val="0"/>
        <w:autoSpaceDN w:val="0"/>
        <w:adjustRightInd w:val="0"/>
        <w:ind w:firstLine="708"/>
        <w:jc w:val="both"/>
        <w:rPr>
          <w:rFonts w:ascii="Times New Roman" w:hAnsi="Times New Roman"/>
          <w:bCs/>
          <w:iCs/>
          <w:noProof/>
          <w:lang w:val="sr-Cyrl-RS"/>
        </w:rPr>
      </w:pPr>
    </w:p>
    <w:p w:rsidR="009A3928" w:rsidRPr="002B282F" w:rsidRDefault="009A3928" w:rsidP="009A3928">
      <w:pPr>
        <w:autoSpaceDE w:val="0"/>
        <w:autoSpaceDN w:val="0"/>
        <w:adjustRightInd w:val="0"/>
        <w:ind w:firstLine="708"/>
        <w:jc w:val="both"/>
        <w:rPr>
          <w:rFonts w:ascii="Times New Roman" w:hAnsi="Times New Roman"/>
          <w:bCs/>
          <w:iCs/>
          <w:noProof/>
          <w:lang w:val="sr-Cyrl-RS"/>
        </w:rPr>
      </w:pPr>
    </w:p>
    <w:p w:rsidR="009A3928" w:rsidRPr="002B282F" w:rsidRDefault="009A3928" w:rsidP="009A3928">
      <w:pPr>
        <w:autoSpaceDE w:val="0"/>
        <w:autoSpaceDN w:val="0"/>
        <w:adjustRightInd w:val="0"/>
        <w:ind w:firstLine="708"/>
        <w:jc w:val="both"/>
        <w:rPr>
          <w:rFonts w:ascii="Times New Roman" w:hAnsi="Times New Roman"/>
          <w:bCs/>
          <w:iCs/>
          <w:noProof/>
          <w:lang w:val="sr-Cyrl-RS"/>
        </w:rPr>
      </w:pPr>
    </w:p>
    <w:p w:rsidR="009A3928" w:rsidRPr="002B282F" w:rsidRDefault="009A3928" w:rsidP="009A3928">
      <w:pPr>
        <w:autoSpaceDE w:val="0"/>
        <w:autoSpaceDN w:val="0"/>
        <w:adjustRightInd w:val="0"/>
        <w:ind w:firstLine="708"/>
        <w:jc w:val="both"/>
        <w:rPr>
          <w:rFonts w:ascii="Times New Roman" w:hAnsi="Times New Roman"/>
          <w:bCs/>
          <w:iCs/>
          <w:noProof/>
          <w:lang w:val="sr-Cyrl-RS"/>
        </w:rPr>
      </w:pPr>
    </w:p>
    <w:p w:rsidR="009A3928" w:rsidRPr="002B282F" w:rsidRDefault="009A3928" w:rsidP="009A3928">
      <w:pPr>
        <w:autoSpaceDE w:val="0"/>
        <w:autoSpaceDN w:val="0"/>
        <w:adjustRightInd w:val="0"/>
        <w:ind w:firstLine="708"/>
        <w:jc w:val="both"/>
        <w:rPr>
          <w:rFonts w:ascii="Times New Roman" w:hAnsi="Times New Roman"/>
          <w:bCs/>
          <w:iCs/>
          <w:noProof/>
          <w:lang w:val="sr-Cyrl-RS"/>
        </w:rPr>
      </w:pPr>
    </w:p>
    <w:p w:rsidR="009A3928" w:rsidRPr="002B282F" w:rsidRDefault="009A3928" w:rsidP="009A3928">
      <w:pPr>
        <w:autoSpaceDE w:val="0"/>
        <w:autoSpaceDN w:val="0"/>
        <w:adjustRightInd w:val="0"/>
        <w:ind w:left="4950" w:hanging="3534"/>
        <w:jc w:val="both"/>
        <w:rPr>
          <w:bCs/>
          <w:iCs/>
          <w:noProof/>
          <w:lang w:val="sr-Cyrl-RS"/>
        </w:rPr>
      </w:pPr>
      <w:r w:rsidRPr="002B282F">
        <w:rPr>
          <w:rFonts w:ascii="Times New Roman" w:hAnsi="Times New Roman"/>
          <w:bCs/>
          <w:iCs/>
          <w:noProof/>
          <w:lang w:val="sr-Cyrl-RS"/>
        </w:rPr>
        <w:t xml:space="preserve">                                      М.П.                                            ______________________________</w:t>
      </w:r>
    </w:p>
    <w:p w:rsidR="009A3928" w:rsidRPr="002B282F" w:rsidRDefault="009A3928" w:rsidP="009A3928">
      <w:pPr>
        <w:autoSpaceDE w:val="0"/>
        <w:autoSpaceDN w:val="0"/>
        <w:adjustRightInd w:val="0"/>
        <w:ind w:left="708"/>
        <w:jc w:val="both"/>
        <w:rPr>
          <w:rFonts w:ascii="Times New Roman" w:hAnsi="Times New Roman"/>
          <w:bCs/>
          <w:iCs/>
          <w:noProof/>
          <w:lang w:val="sr-Cyrl-RS"/>
        </w:rPr>
      </w:pPr>
      <w:r w:rsidRPr="002B282F">
        <w:rPr>
          <w:bCs/>
          <w:iCs/>
          <w:noProof/>
          <w:lang w:val="sr-Cyrl-RS"/>
        </w:rPr>
        <w:t xml:space="preserve">                                                                                      </w:t>
      </w:r>
      <w:r w:rsidRPr="002B282F">
        <w:rPr>
          <w:rFonts w:ascii="Times New Roman" w:hAnsi="Times New Roman"/>
          <w:bCs/>
          <w:iCs/>
          <w:noProof/>
          <w:lang w:val="sr-Cyrl-RS"/>
        </w:rPr>
        <w:t>потпис овлашћеног лица понуђача</w:t>
      </w:r>
    </w:p>
    <w:p w:rsidR="009A3928" w:rsidRPr="002B282F" w:rsidRDefault="009A3928" w:rsidP="004E39A3">
      <w:pPr>
        <w:tabs>
          <w:tab w:val="left" w:pos="9360"/>
        </w:tabs>
        <w:spacing w:after="0" w:line="240" w:lineRule="auto"/>
        <w:jc w:val="right"/>
        <w:rPr>
          <w:rFonts w:ascii="Times New Roman" w:eastAsia="Times New Roman" w:hAnsi="Times New Roman"/>
          <w:b/>
          <w:lang w:val="sr-Cyrl-CS"/>
        </w:rPr>
      </w:pPr>
    </w:p>
    <w:p w:rsidR="009A3928" w:rsidRPr="002B282F" w:rsidRDefault="009A3928" w:rsidP="004E39A3">
      <w:pPr>
        <w:tabs>
          <w:tab w:val="left" w:pos="9360"/>
        </w:tabs>
        <w:spacing w:after="0" w:line="240" w:lineRule="auto"/>
        <w:jc w:val="right"/>
        <w:rPr>
          <w:rFonts w:ascii="Times New Roman" w:eastAsia="Times New Roman" w:hAnsi="Times New Roman"/>
          <w:b/>
          <w:lang w:val="sr-Cyrl-CS"/>
        </w:rPr>
      </w:pPr>
    </w:p>
    <w:p w:rsidR="009A3928" w:rsidRPr="002B282F" w:rsidRDefault="009A3928" w:rsidP="004E39A3">
      <w:pPr>
        <w:tabs>
          <w:tab w:val="left" w:pos="9360"/>
        </w:tabs>
        <w:spacing w:after="0" w:line="240" w:lineRule="auto"/>
        <w:jc w:val="right"/>
        <w:rPr>
          <w:rFonts w:ascii="Times New Roman" w:eastAsia="Times New Roman" w:hAnsi="Times New Roman"/>
          <w:b/>
          <w:lang w:val="sr-Cyrl-CS"/>
        </w:rPr>
      </w:pPr>
    </w:p>
    <w:p w:rsidR="009A3928" w:rsidRPr="002B282F" w:rsidRDefault="009A3928" w:rsidP="004E39A3">
      <w:pPr>
        <w:tabs>
          <w:tab w:val="left" w:pos="9360"/>
        </w:tabs>
        <w:spacing w:after="0" w:line="240" w:lineRule="auto"/>
        <w:jc w:val="right"/>
        <w:rPr>
          <w:rFonts w:ascii="Times New Roman" w:eastAsia="Times New Roman" w:hAnsi="Times New Roman"/>
          <w:b/>
          <w:lang w:val="sr-Cyrl-CS"/>
        </w:rPr>
      </w:pPr>
    </w:p>
    <w:p w:rsidR="009A3928" w:rsidRPr="002B282F" w:rsidRDefault="009A3928" w:rsidP="004E39A3">
      <w:pPr>
        <w:tabs>
          <w:tab w:val="left" w:pos="9360"/>
        </w:tabs>
        <w:spacing w:after="0" w:line="240" w:lineRule="auto"/>
        <w:jc w:val="right"/>
        <w:rPr>
          <w:rFonts w:ascii="Times New Roman" w:eastAsia="Times New Roman" w:hAnsi="Times New Roman"/>
          <w:b/>
          <w:lang w:val="sr-Cyrl-CS"/>
        </w:rPr>
      </w:pPr>
    </w:p>
    <w:p w:rsidR="009A3928" w:rsidRPr="002B282F" w:rsidRDefault="009A3928" w:rsidP="004E39A3">
      <w:pPr>
        <w:tabs>
          <w:tab w:val="left" w:pos="9360"/>
        </w:tabs>
        <w:spacing w:after="0" w:line="240" w:lineRule="auto"/>
        <w:jc w:val="right"/>
        <w:rPr>
          <w:rFonts w:ascii="Times New Roman" w:eastAsia="Times New Roman" w:hAnsi="Times New Roman"/>
          <w:b/>
          <w:lang w:val="sr-Cyrl-CS"/>
        </w:rPr>
      </w:pPr>
    </w:p>
    <w:p w:rsidR="009A3928" w:rsidRPr="002B282F" w:rsidRDefault="009A3928" w:rsidP="004E39A3">
      <w:pPr>
        <w:tabs>
          <w:tab w:val="left" w:pos="9360"/>
        </w:tabs>
        <w:spacing w:after="0" w:line="240" w:lineRule="auto"/>
        <w:jc w:val="right"/>
        <w:rPr>
          <w:rFonts w:ascii="Times New Roman" w:eastAsia="Times New Roman" w:hAnsi="Times New Roman"/>
          <w:b/>
          <w:lang w:val="sr-Cyrl-CS"/>
        </w:rPr>
      </w:pPr>
    </w:p>
    <w:p w:rsidR="009A3928" w:rsidRPr="002B282F" w:rsidRDefault="009A3928" w:rsidP="004E39A3">
      <w:pPr>
        <w:tabs>
          <w:tab w:val="left" w:pos="9360"/>
        </w:tabs>
        <w:spacing w:after="0" w:line="240" w:lineRule="auto"/>
        <w:jc w:val="right"/>
        <w:rPr>
          <w:rFonts w:ascii="Times New Roman" w:eastAsia="Times New Roman" w:hAnsi="Times New Roman"/>
          <w:b/>
          <w:lang w:val="sr-Cyrl-CS"/>
        </w:rPr>
      </w:pPr>
    </w:p>
    <w:p w:rsidR="009A3928" w:rsidRPr="002B282F" w:rsidRDefault="009A3928" w:rsidP="004E39A3">
      <w:pPr>
        <w:tabs>
          <w:tab w:val="left" w:pos="9360"/>
        </w:tabs>
        <w:spacing w:after="0" w:line="240" w:lineRule="auto"/>
        <w:jc w:val="right"/>
        <w:rPr>
          <w:rFonts w:ascii="Times New Roman" w:eastAsia="Times New Roman" w:hAnsi="Times New Roman"/>
          <w:b/>
          <w:lang w:val="sr-Latn-RS"/>
        </w:rPr>
      </w:pPr>
    </w:p>
    <w:p w:rsidR="004E39A3" w:rsidRPr="002B282F" w:rsidRDefault="009A3928" w:rsidP="004E39A3">
      <w:pPr>
        <w:tabs>
          <w:tab w:val="left" w:pos="9360"/>
        </w:tabs>
        <w:spacing w:after="0" w:line="240" w:lineRule="auto"/>
        <w:jc w:val="right"/>
        <w:rPr>
          <w:rFonts w:ascii="Times New Roman" w:eastAsia="Times New Roman" w:hAnsi="Times New Roman"/>
          <w:b/>
          <w:lang w:val="sr-Cyrl-CS"/>
        </w:rPr>
      </w:pPr>
      <w:r w:rsidRPr="002B282F">
        <w:rPr>
          <w:rFonts w:ascii="Times New Roman" w:eastAsia="Times New Roman" w:hAnsi="Times New Roman"/>
          <w:b/>
          <w:lang w:val="sr-Cyrl-CS"/>
        </w:rPr>
        <w:lastRenderedPageBreak/>
        <w:t>ОБРАЗАЦ  13</w:t>
      </w:r>
    </w:p>
    <w:p w:rsidR="009A3928" w:rsidRPr="002B282F" w:rsidRDefault="009A3928" w:rsidP="004E39A3">
      <w:pPr>
        <w:tabs>
          <w:tab w:val="left" w:pos="9360"/>
        </w:tabs>
        <w:spacing w:after="0" w:line="240" w:lineRule="auto"/>
        <w:jc w:val="right"/>
        <w:rPr>
          <w:rFonts w:ascii="Times New Roman" w:eastAsia="Times New Roman" w:hAnsi="Times New Roman"/>
          <w:lang w:val="sr-Cyrl-CS" w:eastAsia="sr-Latn-CS"/>
        </w:rPr>
      </w:pPr>
    </w:p>
    <w:p w:rsidR="004E39A3" w:rsidRPr="002B282F" w:rsidRDefault="004E39A3" w:rsidP="004E39A3">
      <w:pPr>
        <w:spacing w:after="0" w:line="240" w:lineRule="auto"/>
        <w:jc w:val="right"/>
        <w:rPr>
          <w:rFonts w:ascii="Times New Roman" w:eastAsia="Times New Roman" w:hAnsi="Times New Roman"/>
          <w:lang w:val="sr-Cyrl-CS" w:eastAsia="sr-Latn-CS"/>
        </w:rPr>
      </w:pPr>
    </w:p>
    <w:p w:rsidR="004E39A3" w:rsidRPr="002B282F" w:rsidRDefault="004E39A3" w:rsidP="004E39A3">
      <w:pPr>
        <w:autoSpaceDE w:val="0"/>
        <w:autoSpaceDN w:val="0"/>
        <w:adjustRightInd w:val="0"/>
        <w:spacing w:after="0" w:line="240" w:lineRule="auto"/>
        <w:jc w:val="center"/>
        <w:rPr>
          <w:rFonts w:ascii="Times New Roman" w:eastAsia="TimesNewRomanPS-BoldMT" w:hAnsi="Times New Roman"/>
          <w:b/>
          <w:bCs/>
          <w:lang w:val="ru-RU" w:eastAsia="sr-Latn-CS"/>
        </w:rPr>
      </w:pPr>
      <w:r w:rsidRPr="002B282F">
        <w:rPr>
          <w:rFonts w:ascii="Times New Roman" w:eastAsia="TimesNewRomanPS-BoldMT" w:hAnsi="Times New Roman"/>
          <w:b/>
          <w:bCs/>
          <w:lang w:val="sr-Latn-CS" w:eastAsia="sr-Latn-CS"/>
        </w:rPr>
        <w:t>ОБРАЗАЦ ТРОШКОВА ПРИПРЕМЕ ПОНУДЕ</w:t>
      </w:r>
    </w:p>
    <w:p w:rsidR="004E39A3" w:rsidRPr="002B282F" w:rsidRDefault="004E39A3" w:rsidP="004E39A3">
      <w:pPr>
        <w:autoSpaceDE w:val="0"/>
        <w:autoSpaceDN w:val="0"/>
        <w:adjustRightInd w:val="0"/>
        <w:spacing w:after="0" w:line="240" w:lineRule="auto"/>
        <w:jc w:val="center"/>
        <w:rPr>
          <w:rFonts w:ascii="Times New Roman" w:eastAsia="TimesNewRomanPS-BoldMT" w:hAnsi="Times New Roman"/>
          <w:b/>
          <w:bCs/>
          <w:lang w:val="ru-RU" w:eastAsia="sr-Latn-CS"/>
        </w:rPr>
      </w:pPr>
    </w:p>
    <w:p w:rsidR="004E39A3" w:rsidRPr="002B282F" w:rsidRDefault="004E39A3" w:rsidP="004E39A3">
      <w:pPr>
        <w:spacing w:after="0" w:line="240" w:lineRule="auto"/>
        <w:jc w:val="center"/>
        <w:rPr>
          <w:rFonts w:ascii="Times New Roman" w:eastAsia="Times New Roman" w:hAnsi="Times New Roman"/>
          <w:lang w:val="ru-RU" w:eastAsia="sr-Latn-CS"/>
        </w:rPr>
      </w:pPr>
      <w:r w:rsidRPr="002B282F">
        <w:rPr>
          <w:rFonts w:ascii="Times New Roman" w:eastAsia="Times New Roman" w:hAnsi="Times New Roman"/>
          <w:lang w:val="sr-Cyrl-CS" w:eastAsia="sr-Latn-CS"/>
        </w:rPr>
        <w:t>За јавну набавку  добара –</w:t>
      </w:r>
      <w:r w:rsidR="00D21567" w:rsidRPr="002B282F">
        <w:rPr>
          <w:rFonts w:ascii="Times New Roman" w:eastAsia="Times New Roman" w:hAnsi="Times New Roman"/>
          <w:lang w:val="sr-Cyrl-CS" w:eastAsia="sr-Latn-CS"/>
        </w:rPr>
        <w:t xml:space="preserve"> Набавка горива, ЈНМВ  бр. 18-27</w:t>
      </w:r>
      <w:r w:rsidR="00D21567" w:rsidRPr="002B282F">
        <w:rPr>
          <w:rFonts w:ascii="Times New Roman" w:eastAsia="Times New Roman" w:hAnsi="Times New Roman"/>
          <w:lang w:val="ru-RU" w:eastAsia="sr-Latn-CS"/>
        </w:rPr>
        <w:t>/16</w:t>
      </w:r>
    </w:p>
    <w:p w:rsidR="004E39A3" w:rsidRPr="002B282F" w:rsidRDefault="004E39A3" w:rsidP="004E39A3">
      <w:pPr>
        <w:autoSpaceDE w:val="0"/>
        <w:autoSpaceDN w:val="0"/>
        <w:adjustRightInd w:val="0"/>
        <w:spacing w:after="0" w:line="240" w:lineRule="auto"/>
        <w:jc w:val="center"/>
        <w:rPr>
          <w:rFonts w:ascii="Times New Roman" w:eastAsia="TimesNewRomanPS-BoldMT" w:hAnsi="Times New Roman"/>
          <w:b/>
          <w:bCs/>
          <w:lang w:val="ru-RU" w:eastAsia="sr-Latn-CS"/>
        </w:rPr>
      </w:pPr>
    </w:p>
    <w:p w:rsidR="004E39A3" w:rsidRPr="002B282F" w:rsidRDefault="004E39A3" w:rsidP="004E39A3">
      <w:pPr>
        <w:autoSpaceDE w:val="0"/>
        <w:autoSpaceDN w:val="0"/>
        <w:adjustRightInd w:val="0"/>
        <w:spacing w:after="0" w:line="240" w:lineRule="auto"/>
        <w:rPr>
          <w:rFonts w:ascii="Times New Roman" w:eastAsia="TimesNewRomanPS-BoldMT" w:hAnsi="Times New Roman"/>
          <w:b/>
          <w:bCs/>
          <w:lang w:val="sr-Latn-CS" w:eastAsia="sr-Latn-CS"/>
        </w:rPr>
      </w:pPr>
      <w:r w:rsidRPr="002B282F">
        <w:rPr>
          <w:rFonts w:ascii="Times New Roman" w:eastAsia="TimesNewRomanPS-BoldMT" w:hAnsi="Times New Roman"/>
          <w:b/>
          <w:bCs/>
          <w:lang w:val="sr-Cyrl-CS" w:eastAsia="sr-Latn-CS"/>
        </w:rPr>
        <w:t xml:space="preserve">ПОНУЂАЧ: </w:t>
      </w:r>
      <w:r w:rsidRPr="002B282F">
        <w:rPr>
          <w:rFonts w:ascii="Times New Roman" w:eastAsia="TimesNewRomanPS-BoldMT" w:hAnsi="Times New Roman"/>
          <w:b/>
          <w:bCs/>
          <w:lang w:val="sr-Latn-CS" w:eastAsia="sr-Latn-CS"/>
        </w:rPr>
        <w:t>____________________________________________________________</w:t>
      </w:r>
    </w:p>
    <w:p w:rsidR="004E39A3" w:rsidRPr="002B282F" w:rsidRDefault="004E39A3" w:rsidP="004E39A3">
      <w:pPr>
        <w:autoSpaceDE w:val="0"/>
        <w:autoSpaceDN w:val="0"/>
        <w:adjustRightInd w:val="0"/>
        <w:spacing w:after="0" w:line="240" w:lineRule="auto"/>
        <w:rPr>
          <w:rFonts w:ascii="Times New Roman" w:eastAsia="TimesNewRomanPS-BoldMT" w:hAnsi="Times New Roman"/>
          <w:b/>
          <w:bCs/>
          <w:lang w:eastAsia="sr-Latn-CS"/>
        </w:rPr>
      </w:pPr>
    </w:p>
    <w:p w:rsidR="004E39A3" w:rsidRPr="002B282F" w:rsidRDefault="004E39A3" w:rsidP="004E39A3">
      <w:pPr>
        <w:autoSpaceDE w:val="0"/>
        <w:autoSpaceDN w:val="0"/>
        <w:adjustRightInd w:val="0"/>
        <w:spacing w:after="0" w:line="240" w:lineRule="auto"/>
        <w:rPr>
          <w:rFonts w:ascii="Times New Roman" w:eastAsia="TimesNewRomanPS-BoldMT" w:hAnsi="Times New Roman"/>
          <w:b/>
          <w:bCs/>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4E39A3" w:rsidRPr="002B282F" w:rsidTr="00742D31">
        <w:trPr>
          <w:trHeight w:val="840"/>
        </w:trPr>
        <w:tc>
          <w:tcPr>
            <w:tcW w:w="9576" w:type="dxa"/>
            <w:gridSpan w:val="2"/>
            <w:shd w:val="clear" w:color="auto" w:fill="auto"/>
          </w:tcPr>
          <w:p w:rsidR="004E39A3" w:rsidRPr="002B282F" w:rsidRDefault="004E39A3" w:rsidP="00742D31">
            <w:pPr>
              <w:autoSpaceDE w:val="0"/>
              <w:autoSpaceDN w:val="0"/>
              <w:adjustRightInd w:val="0"/>
              <w:spacing w:after="0" w:line="240" w:lineRule="auto"/>
              <w:ind w:left="108"/>
              <w:rPr>
                <w:rFonts w:ascii="Times New Roman" w:eastAsia="TimesNewRomanPS-BoldMT" w:hAnsi="Times New Roman"/>
                <w:b/>
                <w:bCs/>
                <w:lang w:val="sr-Cyrl-CS" w:eastAsia="sr-Latn-CS"/>
              </w:rPr>
            </w:pPr>
            <w:r w:rsidRPr="002B282F">
              <w:rPr>
                <w:rFonts w:ascii="Times New Roman" w:eastAsia="TimesNewRomanPS-BoldMT" w:hAnsi="Times New Roman"/>
                <w:b/>
                <w:bCs/>
                <w:lang w:val="sr-Cyrl-CS" w:eastAsia="sr-Latn-CS"/>
              </w:rPr>
              <w:tab/>
            </w:r>
            <w:r w:rsidRPr="002B282F">
              <w:rPr>
                <w:rFonts w:ascii="Times New Roman" w:eastAsia="TimesNewRomanPS-BoldMT" w:hAnsi="Times New Roman"/>
                <w:b/>
                <w:bCs/>
                <w:lang w:val="sr-Cyrl-CS" w:eastAsia="sr-Latn-CS"/>
              </w:rPr>
              <w:tab/>
            </w:r>
            <w:r w:rsidRPr="002B282F">
              <w:rPr>
                <w:rFonts w:ascii="Times New Roman" w:eastAsia="TimesNewRomanPS-BoldMT" w:hAnsi="Times New Roman"/>
                <w:b/>
                <w:bCs/>
                <w:lang w:val="sr-Cyrl-CS" w:eastAsia="sr-Latn-CS"/>
              </w:rPr>
              <w:tab/>
            </w:r>
          </w:p>
          <w:p w:rsidR="004E39A3" w:rsidRPr="002B282F" w:rsidRDefault="004E39A3" w:rsidP="00742D31">
            <w:pPr>
              <w:autoSpaceDE w:val="0"/>
              <w:autoSpaceDN w:val="0"/>
              <w:adjustRightInd w:val="0"/>
              <w:spacing w:after="0" w:line="240" w:lineRule="auto"/>
              <w:ind w:left="108"/>
              <w:jc w:val="center"/>
              <w:rPr>
                <w:rFonts w:ascii="Times New Roman" w:eastAsia="TimesNewRomanPS-BoldMT" w:hAnsi="Times New Roman"/>
                <w:b/>
                <w:bCs/>
                <w:lang w:val="sr-Latn-CS" w:eastAsia="sr-Latn-CS"/>
              </w:rPr>
            </w:pPr>
            <w:r w:rsidRPr="002B282F">
              <w:rPr>
                <w:rFonts w:ascii="Times New Roman" w:eastAsia="TimesNewRomanPS-BoldMT" w:hAnsi="Times New Roman"/>
                <w:b/>
                <w:bCs/>
                <w:lang w:val="sr-Latn-CS" w:eastAsia="sr-Latn-CS"/>
              </w:rPr>
              <w:t>ОБРАЗАЦ ТРОШКОВА ПРИПРЕМЕ ПОНУДЕ</w:t>
            </w:r>
          </w:p>
          <w:p w:rsidR="004E39A3" w:rsidRPr="002B282F" w:rsidRDefault="004E39A3" w:rsidP="00742D31">
            <w:pPr>
              <w:autoSpaceDE w:val="0"/>
              <w:autoSpaceDN w:val="0"/>
              <w:adjustRightInd w:val="0"/>
              <w:spacing w:after="0" w:line="240" w:lineRule="auto"/>
              <w:ind w:left="108"/>
              <w:rPr>
                <w:rFonts w:ascii="Times New Roman" w:eastAsia="TimesNewRomanPS-BoldMT" w:hAnsi="Times New Roman"/>
                <w:b/>
                <w:bCs/>
                <w:lang w:val="sr-Cyrl-CS" w:eastAsia="sr-Latn-CS"/>
              </w:rPr>
            </w:pPr>
            <w:r w:rsidRPr="002B282F">
              <w:rPr>
                <w:rFonts w:ascii="Times New Roman" w:eastAsia="TimesNewRomanPS-BoldMT" w:hAnsi="Times New Roman"/>
                <w:b/>
                <w:bCs/>
                <w:lang w:val="sr-Cyrl-CS" w:eastAsia="sr-Latn-CS"/>
              </w:rPr>
              <w:tab/>
              <w:t xml:space="preserve">      </w:t>
            </w: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jc w:val="center"/>
              <w:rPr>
                <w:rFonts w:ascii="Times New Roman" w:eastAsia="TimesNewRomanPS-BoldMT" w:hAnsi="Times New Roman"/>
                <w:b/>
                <w:bCs/>
                <w:lang w:val="sr-Cyrl-CS" w:eastAsia="sr-Latn-CS"/>
              </w:rPr>
            </w:pPr>
            <w:r w:rsidRPr="002B282F">
              <w:rPr>
                <w:rFonts w:ascii="Times New Roman" w:eastAsia="TimesNewRomanPS-BoldMT" w:hAnsi="Times New Roman"/>
                <w:b/>
                <w:bCs/>
                <w:lang w:val="sr-Cyrl-CS" w:eastAsia="sr-Latn-CS"/>
              </w:rPr>
              <w:t>Врста трошка</w:t>
            </w:r>
          </w:p>
        </w:tc>
        <w:tc>
          <w:tcPr>
            <w:tcW w:w="4795" w:type="dxa"/>
            <w:shd w:val="clear" w:color="auto" w:fill="auto"/>
          </w:tcPr>
          <w:p w:rsidR="004E39A3" w:rsidRPr="002B282F" w:rsidRDefault="004E39A3" w:rsidP="00742D31">
            <w:pPr>
              <w:autoSpaceDE w:val="0"/>
              <w:autoSpaceDN w:val="0"/>
              <w:adjustRightInd w:val="0"/>
              <w:spacing w:after="0" w:line="240" w:lineRule="auto"/>
              <w:jc w:val="center"/>
              <w:rPr>
                <w:rFonts w:ascii="Times New Roman" w:eastAsia="TimesNewRomanPS-BoldMT" w:hAnsi="Times New Roman"/>
                <w:b/>
                <w:bCs/>
                <w:lang w:val="sr-Cyrl-CS" w:eastAsia="sr-Latn-CS"/>
              </w:rPr>
            </w:pPr>
            <w:r w:rsidRPr="002B282F">
              <w:rPr>
                <w:rFonts w:ascii="Times New Roman" w:eastAsia="TimesNewRomanPS-BoldMT" w:hAnsi="Times New Roman"/>
                <w:b/>
                <w:bCs/>
                <w:lang w:val="sr-Cyrl-CS" w:eastAsia="sr-Latn-CS"/>
              </w:rPr>
              <w:t>Вредност</w:t>
            </w: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c>
          <w:tcPr>
            <w:tcW w:w="4795"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r>
      <w:tr w:rsidR="004E39A3" w:rsidRPr="002B282F" w:rsidTr="00742D31">
        <w:tblPrEx>
          <w:tblLook w:val="04A0" w:firstRow="1" w:lastRow="0" w:firstColumn="1" w:lastColumn="0" w:noHBand="0" w:noVBand="1"/>
        </w:tblPrEx>
        <w:tc>
          <w:tcPr>
            <w:tcW w:w="4781"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r w:rsidRPr="002B282F">
              <w:rPr>
                <w:rFonts w:ascii="Times New Roman" w:eastAsia="TimesNewRomanPS-BoldMT" w:hAnsi="Times New Roman"/>
                <w:b/>
                <w:bCs/>
                <w:lang w:val="sr-Cyrl-CS" w:eastAsia="sr-Latn-CS"/>
              </w:rPr>
              <w:t xml:space="preserve">Укупан износ трошкова припремања понуде                                                                                       </w:t>
            </w:r>
            <w:r w:rsidRPr="002B282F">
              <w:rPr>
                <w:rFonts w:ascii="Times New Roman" w:eastAsia="TimesNewRomanPS-BoldMT" w:hAnsi="Times New Roman"/>
                <w:b/>
                <w:bCs/>
                <w:lang w:val="sr-Latn-CS" w:eastAsia="sr-Latn-CS"/>
              </w:rPr>
              <w:t xml:space="preserve"> </w:t>
            </w:r>
          </w:p>
        </w:tc>
        <w:tc>
          <w:tcPr>
            <w:tcW w:w="4795" w:type="dxa"/>
            <w:shd w:val="clear" w:color="auto" w:fill="auto"/>
          </w:tcPr>
          <w:p w:rsidR="004E39A3" w:rsidRPr="002B282F" w:rsidRDefault="004E39A3" w:rsidP="00742D31">
            <w:pPr>
              <w:autoSpaceDE w:val="0"/>
              <w:autoSpaceDN w:val="0"/>
              <w:adjustRightInd w:val="0"/>
              <w:spacing w:after="0" w:line="240" w:lineRule="auto"/>
              <w:rPr>
                <w:rFonts w:ascii="Times New Roman" w:eastAsia="TimesNewRomanPS-BoldMT" w:hAnsi="Times New Roman"/>
                <w:b/>
                <w:bCs/>
                <w:lang w:val="sr-Cyrl-CS" w:eastAsia="sr-Latn-CS"/>
              </w:rPr>
            </w:pPr>
          </w:p>
        </w:tc>
      </w:tr>
    </w:tbl>
    <w:p w:rsidR="004E39A3" w:rsidRPr="002B282F" w:rsidRDefault="004E39A3" w:rsidP="004E39A3">
      <w:pPr>
        <w:autoSpaceDE w:val="0"/>
        <w:autoSpaceDN w:val="0"/>
        <w:adjustRightInd w:val="0"/>
        <w:spacing w:after="0" w:line="240" w:lineRule="auto"/>
        <w:rPr>
          <w:rFonts w:ascii="Times New Roman" w:eastAsia="TimesNewRomanPS-BoldMT" w:hAnsi="Times New Roman"/>
          <w:b/>
          <w:bCs/>
          <w:lang w:eastAsia="sr-Latn-CS"/>
        </w:rPr>
      </w:pPr>
      <w:r w:rsidRPr="002B282F">
        <w:rPr>
          <w:rFonts w:ascii="Times New Roman" w:eastAsia="TimesNewRomanPS-BoldMT" w:hAnsi="Times New Roman"/>
          <w:b/>
          <w:bCs/>
          <w:lang w:val="sr-Cyrl-CS" w:eastAsia="sr-Latn-CS"/>
        </w:rPr>
        <w:t xml:space="preserve">                                                                                           </w:t>
      </w:r>
    </w:p>
    <w:p w:rsidR="004E39A3" w:rsidRPr="002B282F" w:rsidRDefault="004E39A3" w:rsidP="004E39A3">
      <w:pPr>
        <w:autoSpaceDE w:val="0"/>
        <w:autoSpaceDN w:val="0"/>
        <w:adjustRightInd w:val="0"/>
        <w:spacing w:after="0" w:line="240" w:lineRule="auto"/>
        <w:rPr>
          <w:rFonts w:ascii="Times New Roman" w:eastAsia="TimesNewRomanPS-BoldMT" w:hAnsi="Times New Roman"/>
          <w:b/>
          <w:bCs/>
          <w:lang w:eastAsia="sr-Latn-CS"/>
        </w:rPr>
      </w:pPr>
    </w:p>
    <w:tbl>
      <w:tblPr>
        <w:tblW w:w="9889" w:type="dxa"/>
        <w:jc w:val="center"/>
        <w:tblLook w:val="01E0" w:firstRow="1" w:lastRow="1" w:firstColumn="1" w:lastColumn="1" w:noHBand="0" w:noVBand="0"/>
      </w:tblPr>
      <w:tblGrid>
        <w:gridCol w:w="3493"/>
        <w:gridCol w:w="1570"/>
        <w:gridCol w:w="4826"/>
      </w:tblGrid>
      <w:tr w:rsidR="004E39A3" w:rsidRPr="002B282F" w:rsidTr="00742D31">
        <w:trPr>
          <w:jc w:val="center"/>
        </w:trPr>
        <w:tc>
          <w:tcPr>
            <w:tcW w:w="3493"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1570"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4826" w:type="dxa"/>
            <w:vAlign w:val="center"/>
          </w:tcPr>
          <w:p w:rsidR="004E39A3" w:rsidRPr="002B282F" w:rsidRDefault="004E39A3" w:rsidP="00742D31">
            <w:pPr>
              <w:spacing w:after="0" w:line="240" w:lineRule="auto"/>
              <w:jc w:val="center"/>
              <w:rPr>
                <w:rFonts w:ascii="Times New Roman" w:eastAsia="Times New Roman" w:hAnsi="Times New Roman"/>
                <w:lang w:val="sr-Cyrl-CS" w:eastAsia="sr-Latn-CS"/>
              </w:rPr>
            </w:pPr>
            <w:r w:rsidRPr="002B282F">
              <w:rPr>
                <w:rFonts w:ascii="Times New Roman" w:eastAsia="Times New Roman" w:hAnsi="Times New Roman"/>
                <w:lang w:val="sr-Cyrl-CS" w:eastAsia="sr-Latn-CS"/>
              </w:rPr>
              <w:t>ИМЕ И ПРЕЗИМЕ ОВЛАШЋЕНОГ ЛИЦА ПОНУЂАЧА</w:t>
            </w:r>
          </w:p>
        </w:tc>
      </w:tr>
      <w:tr w:rsidR="004E39A3" w:rsidRPr="002B282F" w:rsidTr="00742D31">
        <w:trPr>
          <w:jc w:val="center"/>
        </w:trPr>
        <w:tc>
          <w:tcPr>
            <w:tcW w:w="3493"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1570"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4826" w:type="dxa"/>
            <w:tcBorders>
              <w:bottom w:val="single" w:sz="4" w:space="0" w:color="auto"/>
            </w:tcBorders>
          </w:tcPr>
          <w:p w:rsidR="004E39A3" w:rsidRPr="002B282F" w:rsidRDefault="004E39A3" w:rsidP="00742D31">
            <w:pPr>
              <w:spacing w:after="0" w:line="240" w:lineRule="auto"/>
              <w:jc w:val="center"/>
              <w:rPr>
                <w:rFonts w:ascii="Times New Roman" w:eastAsia="Times New Roman" w:hAnsi="Times New Roman"/>
                <w:lang w:val="sr-Cyrl-CS" w:eastAsia="sr-Latn-CS"/>
              </w:rPr>
            </w:pPr>
          </w:p>
        </w:tc>
      </w:tr>
      <w:tr w:rsidR="004E39A3" w:rsidRPr="002B282F" w:rsidTr="00742D31">
        <w:trPr>
          <w:jc w:val="center"/>
        </w:trPr>
        <w:tc>
          <w:tcPr>
            <w:tcW w:w="3493"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1570"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4826" w:type="dxa"/>
            <w:tcBorders>
              <w:top w:val="single" w:sz="4" w:space="0" w:color="auto"/>
            </w:tcBorders>
          </w:tcPr>
          <w:p w:rsidR="004E39A3" w:rsidRPr="002B282F" w:rsidRDefault="004E39A3" w:rsidP="00742D31">
            <w:pPr>
              <w:spacing w:after="0" w:line="240" w:lineRule="auto"/>
              <w:jc w:val="center"/>
              <w:rPr>
                <w:rFonts w:ascii="Times New Roman" w:eastAsia="Times New Roman" w:hAnsi="Times New Roman"/>
                <w:lang w:val="sr-Cyrl-CS" w:eastAsia="sr-Latn-CS"/>
              </w:rPr>
            </w:pPr>
          </w:p>
          <w:p w:rsidR="004E39A3" w:rsidRPr="002B282F" w:rsidRDefault="004E39A3" w:rsidP="00742D31">
            <w:pPr>
              <w:spacing w:after="0" w:line="240" w:lineRule="auto"/>
              <w:jc w:val="center"/>
              <w:rPr>
                <w:rFonts w:ascii="Times New Roman" w:eastAsia="Times New Roman" w:hAnsi="Times New Roman"/>
                <w:lang w:val="sr-Cyrl-CS" w:eastAsia="sr-Latn-CS"/>
              </w:rPr>
            </w:pPr>
          </w:p>
          <w:p w:rsidR="004E39A3" w:rsidRPr="002B282F" w:rsidRDefault="004E39A3" w:rsidP="00742D31">
            <w:pPr>
              <w:spacing w:after="0" w:line="240" w:lineRule="auto"/>
              <w:jc w:val="center"/>
              <w:rPr>
                <w:rFonts w:ascii="Times New Roman" w:eastAsia="Times New Roman" w:hAnsi="Times New Roman"/>
                <w:lang w:val="sr-Cyrl-CS" w:eastAsia="sr-Latn-CS"/>
              </w:rPr>
            </w:pPr>
            <w:r w:rsidRPr="002B282F">
              <w:rPr>
                <w:rFonts w:ascii="Times New Roman" w:eastAsia="Times New Roman" w:hAnsi="Times New Roman"/>
                <w:lang w:val="sr-Cyrl-CS" w:eastAsia="sr-Latn-CS"/>
              </w:rPr>
              <w:t>ПОТПИС  ОВЛАШЋЕНОГ ЛИЦА</w:t>
            </w:r>
          </w:p>
        </w:tc>
      </w:tr>
      <w:tr w:rsidR="004E39A3" w:rsidRPr="002B282F" w:rsidTr="00742D31">
        <w:trPr>
          <w:jc w:val="center"/>
        </w:trPr>
        <w:tc>
          <w:tcPr>
            <w:tcW w:w="3493"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1570" w:type="dxa"/>
          </w:tcPr>
          <w:p w:rsidR="004E39A3" w:rsidRPr="002B282F" w:rsidRDefault="004E39A3" w:rsidP="00742D31">
            <w:pPr>
              <w:spacing w:after="0" w:line="240" w:lineRule="auto"/>
              <w:rPr>
                <w:rFonts w:ascii="Times New Roman" w:eastAsia="Times New Roman" w:hAnsi="Times New Roman"/>
                <w:lang w:val="sr-Cyrl-CS" w:eastAsia="sr-Latn-CS"/>
              </w:rPr>
            </w:pPr>
            <w:r w:rsidRPr="002B282F">
              <w:rPr>
                <w:rFonts w:ascii="Times New Roman" w:eastAsia="Times New Roman" w:hAnsi="Times New Roman"/>
                <w:lang w:val="sr-Cyrl-CS" w:eastAsia="sr-Latn-CS"/>
              </w:rPr>
              <w:t>М. П.</w:t>
            </w:r>
          </w:p>
        </w:tc>
        <w:tc>
          <w:tcPr>
            <w:tcW w:w="4826" w:type="dxa"/>
            <w:tcBorders>
              <w:bottom w:val="single" w:sz="4" w:space="0" w:color="auto"/>
            </w:tcBorders>
          </w:tcPr>
          <w:p w:rsidR="004E39A3" w:rsidRPr="002B282F" w:rsidRDefault="004E39A3" w:rsidP="00742D31">
            <w:pPr>
              <w:spacing w:after="0" w:line="240" w:lineRule="auto"/>
              <w:jc w:val="center"/>
              <w:rPr>
                <w:rFonts w:ascii="Times New Roman" w:eastAsia="Times New Roman" w:hAnsi="Times New Roman"/>
                <w:lang w:val="sr-Cyrl-CS" w:eastAsia="sr-Latn-CS"/>
              </w:rPr>
            </w:pPr>
          </w:p>
        </w:tc>
      </w:tr>
    </w:tbl>
    <w:p w:rsidR="004E39A3" w:rsidRPr="002B282F" w:rsidRDefault="004E39A3" w:rsidP="004E39A3">
      <w:pPr>
        <w:tabs>
          <w:tab w:val="left" w:pos="708"/>
          <w:tab w:val="left" w:pos="9800"/>
        </w:tabs>
        <w:spacing w:after="0" w:line="240" w:lineRule="auto"/>
        <w:rPr>
          <w:rFonts w:ascii="Times New Roman" w:eastAsia="Times New Roman" w:hAnsi="Times New Roman"/>
          <w:b/>
          <w:highlight w:val="yellow"/>
          <w:lang w:val="sr-Cyrl-CS"/>
        </w:rPr>
      </w:pPr>
    </w:p>
    <w:p w:rsidR="004E39A3" w:rsidRPr="002B282F" w:rsidRDefault="004E39A3" w:rsidP="004E39A3">
      <w:pPr>
        <w:autoSpaceDE w:val="0"/>
        <w:autoSpaceDN w:val="0"/>
        <w:adjustRightInd w:val="0"/>
        <w:spacing w:after="0" w:line="240" w:lineRule="auto"/>
        <w:jc w:val="both"/>
        <w:rPr>
          <w:rFonts w:ascii="Times New Roman" w:eastAsia="TimesNewRomanPS-BoldMT" w:hAnsi="Times New Roman"/>
          <w:i/>
          <w:lang w:val="sr-Cyrl-CS" w:eastAsia="sr-Latn-CS"/>
        </w:rPr>
      </w:pPr>
      <w:r w:rsidRPr="002B282F">
        <w:rPr>
          <w:rFonts w:ascii="Times New Roman" w:eastAsia="TimesNewRomanPS-BoldMT" w:hAnsi="Times New Roman"/>
          <w:b/>
          <w:i/>
          <w:lang w:val="sr-Cyrl-CS" w:eastAsia="sr-Latn-CS"/>
        </w:rPr>
        <w:t>Напомена</w:t>
      </w:r>
      <w:r w:rsidRPr="002B282F">
        <w:rPr>
          <w:rFonts w:ascii="Times New Roman" w:eastAsia="TimesNewRomanPS-BoldMT" w:hAnsi="Times New Roman"/>
          <w:i/>
          <w:lang w:val="sr-Cyrl-CS" w:eastAsia="sr-Latn-CS"/>
        </w:rPr>
        <w:t xml:space="preserve">: </w:t>
      </w:r>
      <w:r w:rsidRPr="002B282F">
        <w:rPr>
          <w:rFonts w:ascii="Times New Roman" w:eastAsia="TimesNewRomanPS-BoldMT" w:hAnsi="Times New Roman"/>
          <w:i/>
          <w:lang w:val="sr-Latn-CS" w:eastAsia="sr-Latn-CS"/>
        </w:rPr>
        <w:t>Од понуђача се захтева да наведе све елементе који чине трошкове</w:t>
      </w:r>
      <w:r w:rsidRPr="002B282F">
        <w:rPr>
          <w:rFonts w:ascii="Times New Roman" w:eastAsia="TimesNewRomanPS-BoldMT" w:hAnsi="Times New Roman"/>
          <w:i/>
          <w:lang w:val="sr-Cyrl-CS" w:eastAsia="sr-Latn-CS"/>
        </w:rPr>
        <w:t xml:space="preserve"> </w:t>
      </w:r>
      <w:r w:rsidRPr="002B282F">
        <w:rPr>
          <w:rFonts w:ascii="Times New Roman" w:eastAsia="TimesNewRomanPS-BoldMT" w:hAnsi="Times New Roman"/>
          <w:i/>
          <w:lang w:val="sr-Latn-CS" w:eastAsia="sr-Latn-CS"/>
        </w:rPr>
        <w:t>припреме понуде.</w:t>
      </w:r>
    </w:p>
    <w:p w:rsidR="004E39A3" w:rsidRPr="002B282F" w:rsidRDefault="004E39A3" w:rsidP="004E39A3">
      <w:pPr>
        <w:spacing w:after="0" w:line="240" w:lineRule="auto"/>
        <w:ind w:firstLine="720"/>
        <w:jc w:val="both"/>
        <w:rPr>
          <w:rFonts w:ascii="Times New Roman" w:eastAsia="Times New Roman" w:hAnsi="Times New Roman"/>
          <w:i/>
          <w:lang w:val="sr-Latn-CS" w:eastAsia="sr-Latn-CS"/>
        </w:rPr>
      </w:pPr>
      <w:r w:rsidRPr="002B282F">
        <w:rPr>
          <w:rFonts w:ascii="Times New Roman" w:eastAsia="Times New Roman" w:hAnsi="Times New Roman"/>
          <w:i/>
          <w:lang w:val="sr-Latn-CS" w:eastAsia="sr-Latn-CS"/>
        </w:rPr>
        <w:t>Трошкове припреме и подношења понуде сноси искључиво понуђач и не може тражити од наручиоца накнаду трошкова.</w:t>
      </w:r>
    </w:p>
    <w:p w:rsidR="004E39A3" w:rsidRPr="002B282F" w:rsidRDefault="004E39A3" w:rsidP="004E39A3">
      <w:pPr>
        <w:spacing w:after="0" w:line="240" w:lineRule="auto"/>
        <w:ind w:firstLine="720"/>
        <w:jc w:val="both"/>
        <w:rPr>
          <w:rFonts w:ascii="Times New Roman" w:eastAsia="Times New Roman" w:hAnsi="Times New Roman"/>
          <w:i/>
          <w:lang w:val="sr-Cyrl-CS" w:eastAsia="sr-Latn-CS"/>
        </w:rPr>
      </w:pPr>
      <w:r w:rsidRPr="002B282F">
        <w:rPr>
          <w:rFonts w:ascii="Times New Roman" w:eastAsia="Times New Roman" w:hAnsi="Times New Roman"/>
          <w:i/>
          <w:lang w:eastAsia="sr-Latn-CS"/>
        </w:rPr>
        <w:t>Ако</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је</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поступак</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јавне</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набавке</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обустављен</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из</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разлога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који</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су</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на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страни</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наручиоца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наручилац</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је</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дужан</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да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понуђачу</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надокнади</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трошкове</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израде</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узорка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или</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модела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ако</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су</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израђени</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у</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складу</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са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техничким</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спецификацијама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наручиоца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и</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трошкове</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прибављања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средства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обезбеђења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под</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условом</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да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је</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понуђач</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тражио</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накнаду</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тих</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трошкова</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у</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својој</w:t>
      </w:r>
      <w:r w:rsidRPr="002B282F">
        <w:rPr>
          <w:rFonts w:ascii="Times New Roman" w:eastAsia="Times New Roman" w:hAnsi="Times New Roman"/>
          <w:i/>
          <w:lang w:val="sr-Latn-CS" w:eastAsia="sr-Latn-CS"/>
        </w:rPr>
        <w:t xml:space="preserve"> </w:t>
      </w:r>
      <w:r w:rsidRPr="002B282F">
        <w:rPr>
          <w:rFonts w:ascii="Times New Roman" w:eastAsia="Times New Roman" w:hAnsi="Times New Roman"/>
          <w:i/>
          <w:lang w:eastAsia="sr-Latn-CS"/>
        </w:rPr>
        <w:t>понуди</w:t>
      </w:r>
      <w:r w:rsidRPr="002B282F">
        <w:rPr>
          <w:rFonts w:ascii="Times New Roman" w:eastAsia="Times New Roman" w:hAnsi="Times New Roman"/>
          <w:i/>
          <w:lang w:val="sr-Latn-CS" w:eastAsia="sr-Latn-CS"/>
        </w:rPr>
        <w:t>.</w:t>
      </w:r>
    </w:p>
    <w:p w:rsidR="004E39A3" w:rsidRPr="002B282F" w:rsidRDefault="004E39A3" w:rsidP="004E39A3">
      <w:pPr>
        <w:spacing w:after="0" w:line="240" w:lineRule="auto"/>
        <w:ind w:firstLine="720"/>
        <w:jc w:val="both"/>
        <w:rPr>
          <w:rFonts w:ascii="Times New Roman" w:eastAsia="Times New Roman" w:hAnsi="Times New Roman"/>
          <w:i/>
          <w:lang w:val="sr-Cyrl-CS" w:eastAsia="sr-Latn-CS"/>
        </w:rPr>
      </w:pPr>
      <w:r w:rsidRPr="002B282F">
        <w:rPr>
          <w:rFonts w:ascii="Times New Roman" w:eastAsia="Times New Roman" w:hAnsi="Times New Roman"/>
          <w:b/>
          <w:i/>
          <w:lang w:val="sr-Cyrl-CS" w:eastAsia="sr-Latn-CS"/>
        </w:rPr>
        <w:t>Достављање овог обрасца није неопходно</w:t>
      </w:r>
      <w:r w:rsidRPr="002B282F">
        <w:rPr>
          <w:rFonts w:ascii="Times New Roman" w:eastAsia="Times New Roman" w:hAnsi="Times New Roman"/>
          <w:i/>
          <w:lang w:val="sr-Cyrl-CS" w:eastAsia="sr-Latn-CS"/>
        </w:rPr>
        <w:t>.</w:t>
      </w:r>
    </w:p>
    <w:p w:rsidR="004E39A3" w:rsidRPr="002B282F" w:rsidRDefault="004E39A3" w:rsidP="004E39A3">
      <w:pPr>
        <w:widowControl w:val="0"/>
        <w:autoSpaceDE w:val="0"/>
        <w:autoSpaceDN w:val="0"/>
        <w:adjustRightInd w:val="0"/>
        <w:spacing w:after="0" w:line="240" w:lineRule="auto"/>
        <w:ind w:firstLine="644"/>
        <w:jc w:val="both"/>
        <w:rPr>
          <w:rFonts w:ascii="Times New Roman" w:hAnsi="Times New Roman"/>
          <w:i/>
          <w:iCs/>
          <w:lang w:val="sr-Cyrl-RS"/>
        </w:rPr>
      </w:pPr>
      <w:r w:rsidRPr="002B282F">
        <w:rPr>
          <w:rFonts w:ascii="Times New Roman" w:hAnsi="Times New Roman"/>
          <w:i/>
          <w:iCs/>
          <w:lang w:val="sr-Cyrl-RS"/>
        </w:rPr>
        <w:t>У случају достављања овог обрасца</w:t>
      </w:r>
      <w:r w:rsidRPr="002B282F">
        <w:rPr>
          <w:rFonts w:ascii="Times New Roman" w:hAnsi="Times New Roman"/>
          <w:i/>
          <w:iCs/>
          <w:spacing w:val="2"/>
          <w:lang w:val="sr-Cyrl-CS"/>
        </w:rPr>
        <w:t xml:space="preserve"> </w:t>
      </w:r>
      <w:r w:rsidRPr="002B282F">
        <w:rPr>
          <w:rFonts w:ascii="Times New Roman" w:hAnsi="Times New Roman"/>
          <w:i/>
          <w:iCs/>
          <w:lang w:val="sr-Cyrl-CS"/>
        </w:rPr>
        <w:t>о</w:t>
      </w:r>
      <w:r w:rsidRPr="002B282F">
        <w:rPr>
          <w:rFonts w:ascii="Times New Roman" w:hAnsi="Times New Roman"/>
          <w:i/>
          <w:iCs/>
          <w:spacing w:val="1"/>
          <w:lang w:val="sr-Cyrl-CS"/>
        </w:rPr>
        <w:t>вл</w:t>
      </w:r>
      <w:r w:rsidRPr="002B282F">
        <w:rPr>
          <w:rFonts w:ascii="Times New Roman" w:hAnsi="Times New Roman"/>
          <w:i/>
          <w:iCs/>
          <w:lang w:val="sr-Cyrl-CS"/>
        </w:rPr>
        <w:t>а</w:t>
      </w:r>
      <w:r w:rsidRPr="002B282F">
        <w:rPr>
          <w:rFonts w:ascii="Times New Roman" w:hAnsi="Times New Roman"/>
          <w:i/>
          <w:iCs/>
          <w:spacing w:val="1"/>
          <w:lang w:val="sr-Cyrl-CS"/>
        </w:rPr>
        <w:t>ш</w:t>
      </w:r>
      <w:r w:rsidRPr="002B282F">
        <w:rPr>
          <w:rFonts w:ascii="Times New Roman" w:hAnsi="Times New Roman"/>
          <w:i/>
          <w:iCs/>
          <w:lang w:val="sr-Cyrl-CS"/>
        </w:rPr>
        <w:t>ћ</w:t>
      </w:r>
      <w:r w:rsidRPr="002B282F">
        <w:rPr>
          <w:rFonts w:ascii="Times New Roman" w:hAnsi="Times New Roman"/>
          <w:i/>
          <w:iCs/>
          <w:spacing w:val="-1"/>
          <w:lang w:val="sr-Cyrl-CS"/>
        </w:rPr>
        <w:t>е</w:t>
      </w:r>
      <w:r w:rsidRPr="002B282F">
        <w:rPr>
          <w:rFonts w:ascii="Times New Roman" w:hAnsi="Times New Roman"/>
          <w:i/>
          <w:iCs/>
          <w:spacing w:val="1"/>
          <w:lang w:val="sr-Cyrl-CS"/>
        </w:rPr>
        <w:t>н</w:t>
      </w:r>
      <w:r w:rsidRPr="002B282F">
        <w:rPr>
          <w:rFonts w:ascii="Times New Roman" w:hAnsi="Times New Roman"/>
          <w:i/>
          <w:iCs/>
          <w:lang w:val="sr-Cyrl-CS"/>
        </w:rPr>
        <w:t>о</w:t>
      </w:r>
      <w:r w:rsidRPr="002B282F">
        <w:rPr>
          <w:rFonts w:ascii="Times New Roman" w:hAnsi="Times New Roman"/>
          <w:i/>
          <w:iCs/>
          <w:spacing w:val="59"/>
          <w:lang w:val="sr-Cyrl-CS"/>
        </w:rPr>
        <w:t xml:space="preserve"> </w:t>
      </w:r>
      <w:r w:rsidRPr="002B282F">
        <w:rPr>
          <w:rFonts w:ascii="Times New Roman" w:hAnsi="Times New Roman"/>
          <w:i/>
          <w:iCs/>
          <w:spacing w:val="1"/>
          <w:lang w:val="sr-Cyrl-CS"/>
        </w:rPr>
        <w:t>л</w:t>
      </w:r>
      <w:r w:rsidRPr="002B282F">
        <w:rPr>
          <w:rFonts w:ascii="Times New Roman" w:hAnsi="Times New Roman"/>
          <w:i/>
          <w:iCs/>
          <w:lang w:val="sr-Cyrl-CS"/>
        </w:rPr>
        <w:t xml:space="preserve">ице </w:t>
      </w:r>
      <w:r w:rsidRPr="002B282F">
        <w:rPr>
          <w:rFonts w:ascii="Times New Roman" w:hAnsi="Times New Roman"/>
          <w:i/>
          <w:iCs/>
          <w:spacing w:val="4"/>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н</w:t>
      </w:r>
      <w:r w:rsidRPr="002B282F">
        <w:rPr>
          <w:rFonts w:ascii="Times New Roman" w:hAnsi="Times New Roman"/>
          <w:i/>
          <w:iCs/>
          <w:spacing w:val="-1"/>
          <w:lang w:val="sr-Cyrl-CS"/>
        </w:rPr>
        <w:t>у</w:t>
      </w:r>
      <w:r w:rsidRPr="002B282F">
        <w:rPr>
          <w:rFonts w:ascii="Times New Roman" w:hAnsi="Times New Roman"/>
          <w:i/>
          <w:iCs/>
          <w:lang w:val="sr-Cyrl-CS"/>
        </w:rPr>
        <w:t>ђа</w:t>
      </w:r>
      <w:r w:rsidRPr="002B282F">
        <w:rPr>
          <w:rFonts w:ascii="Times New Roman" w:hAnsi="Times New Roman"/>
          <w:i/>
          <w:iCs/>
          <w:spacing w:val="1"/>
          <w:lang w:val="sr-Cyrl-CS"/>
        </w:rPr>
        <w:t>ч</w:t>
      </w:r>
      <w:r w:rsidRPr="002B282F">
        <w:rPr>
          <w:rFonts w:ascii="Times New Roman" w:hAnsi="Times New Roman"/>
          <w:i/>
          <w:iCs/>
          <w:lang w:val="sr-Cyrl-CS"/>
        </w:rPr>
        <w:t xml:space="preserve">а </w:t>
      </w:r>
      <w:r w:rsidRPr="002B282F">
        <w:rPr>
          <w:rFonts w:ascii="Times New Roman" w:hAnsi="Times New Roman"/>
          <w:i/>
          <w:iCs/>
          <w:spacing w:val="1"/>
          <w:lang w:val="sr-Cyrl-CS"/>
        </w:rPr>
        <w:t xml:space="preserve"> </w:t>
      </w:r>
      <w:r w:rsidRPr="002B282F">
        <w:rPr>
          <w:rFonts w:ascii="Times New Roman" w:hAnsi="Times New Roman"/>
          <w:i/>
          <w:iCs/>
          <w:spacing w:val="-4"/>
          <w:lang w:val="sr-Cyrl-CS"/>
        </w:rPr>
        <w:t>м</w:t>
      </w:r>
      <w:r w:rsidRPr="002B282F">
        <w:rPr>
          <w:rFonts w:ascii="Times New Roman" w:hAnsi="Times New Roman"/>
          <w:i/>
          <w:iCs/>
          <w:lang w:val="sr-Cyrl-CS"/>
        </w:rPr>
        <w:t xml:space="preserve">ора </w:t>
      </w:r>
      <w:r w:rsidRPr="002B282F">
        <w:rPr>
          <w:rFonts w:ascii="Times New Roman" w:hAnsi="Times New Roman"/>
          <w:i/>
          <w:iCs/>
          <w:spacing w:val="5"/>
          <w:lang w:val="sr-Cyrl-CS"/>
        </w:rPr>
        <w:t xml:space="preserve"> </w:t>
      </w:r>
      <w:r w:rsidRPr="002B282F">
        <w:rPr>
          <w:rFonts w:ascii="Times New Roman" w:hAnsi="Times New Roman"/>
          <w:i/>
          <w:iCs/>
          <w:spacing w:val="-1"/>
          <w:lang w:val="sr-Cyrl-CS"/>
        </w:rPr>
        <w:t>д</w:t>
      </w:r>
      <w:r w:rsidRPr="002B282F">
        <w:rPr>
          <w:rFonts w:ascii="Times New Roman" w:hAnsi="Times New Roman"/>
          <w:i/>
          <w:iCs/>
          <w:lang w:val="sr-Cyrl-CS"/>
        </w:rPr>
        <w:t xml:space="preserve">а </w:t>
      </w:r>
      <w:r w:rsidRPr="002B282F">
        <w:rPr>
          <w:rFonts w:ascii="Times New Roman" w:hAnsi="Times New Roman"/>
          <w:i/>
          <w:iCs/>
          <w:spacing w:val="8"/>
          <w:lang w:val="sr-Cyrl-CS"/>
        </w:rPr>
        <w:t xml:space="preserve"> </w:t>
      </w:r>
      <w:r w:rsidRPr="002B282F">
        <w:rPr>
          <w:rFonts w:ascii="Times New Roman" w:hAnsi="Times New Roman"/>
          <w:i/>
          <w:iCs/>
          <w:lang w:val="sr-Cyrl-CS"/>
        </w:rPr>
        <w:t>поп</w:t>
      </w:r>
      <w:r w:rsidRPr="002B282F">
        <w:rPr>
          <w:rFonts w:ascii="Times New Roman" w:hAnsi="Times New Roman"/>
          <w:i/>
          <w:iCs/>
          <w:spacing w:val="-1"/>
          <w:lang w:val="sr-Cyrl-CS"/>
        </w:rPr>
        <w:t>у</w:t>
      </w:r>
      <w:r w:rsidRPr="002B282F">
        <w:rPr>
          <w:rFonts w:ascii="Times New Roman" w:hAnsi="Times New Roman"/>
          <w:i/>
          <w:iCs/>
          <w:spacing w:val="1"/>
          <w:lang w:val="sr-Cyrl-CS"/>
        </w:rPr>
        <w:t>н</w:t>
      </w:r>
      <w:r w:rsidRPr="002B282F">
        <w:rPr>
          <w:rFonts w:ascii="Times New Roman" w:hAnsi="Times New Roman"/>
          <w:i/>
          <w:iCs/>
          <w:lang w:val="sr-Cyrl-CS"/>
        </w:rPr>
        <w:t xml:space="preserve">и, </w:t>
      </w:r>
      <w:r w:rsidRPr="002B282F">
        <w:rPr>
          <w:rFonts w:ascii="Times New Roman" w:hAnsi="Times New Roman"/>
          <w:i/>
          <w:iCs/>
          <w:spacing w:val="4"/>
          <w:lang w:val="sr-Cyrl-CS"/>
        </w:rPr>
        <w:t xml:space="preserve"> </w:t>
      </w:r>
      <w:r w:rsidRPr="002B282F">
        <w:rPr>
          <w:rFonts w:ascii="Times New Roman" w:hAnsi="Times New Roman"/>
          <w:i/>
          <w:iCs/>
          <w:lang w:val="sr-Cyrl-CS"/>
        </w:rPr>
        <w:t>потпи</w:t>
      </w:r>
      <w:r w:rsidRPr="002B282F">
        <w:rPr>
          <w:rFonts w:ascii="Times New Roman" w:hAnsi="Times New Roman"/>
          <w:i/>
          <w:iCs/>
          <w:spacing w:val="1"/>
          <w:lang w:val="sr-Cyrl-CS"/>
        </w:rPr>
        <w:t>ш</w:t>
      </w:r>
      <w:r w:rsidRPr="002B282F">
        <w:rPr>
          <w:rFonts w:ascii="Times New Roman" w:hAnsi="Times New Roman"/>
          <w:i/>
          <w:iCs/>
          <w:lang w:val="sr-Cyrl-CS"/>
        </w:rPr>
        <w:t>е</w:t>
      </w:r>
      <w:r w:rsidRPr="002B282F">
        <w:rPr>
          <w:rFonts w:ascii="Times New Roman" w:hAnsi="Times New Roman"/>
          <w:i/>
          <w:iCs/>
          <w:spacing w:val="60"/>
          <w:lang w:val="sr-Cyrl-CS"/>
        </w:rPr>
        <w:t xml:space="preserve"> </w:t>
      </w:r>
      <w:r w:rsidRPr="002B282F">
        <w:rPr>
          <w:rFonts w:ascii="Times New Roman" w:hAnsi="Times New Roman"/>
          <w:i/>
          <w:iCs/>
          <w:lang w:val="sr-Cyrl-CS"/>
        </w:rPr>
        <w:t xml:space="preserve">и </w:t>
      </w:r>
      <w:r w:rsidRPr="002B282F">
        <w:rPr>
          <w:rFonts w:ascii="Times New Roman" w:hAnsi="Times New Roman"/>
          <w:i/>
          <w:iCs/>
          <w:spacing w:val="9"/>
          <w:lang w:val="sr-Cyrl-CS"/>
        </w:rPr>
        <w:t xml:space="preserve"> </w:t>
      </w:r>
      <w:r w:rsidRPr="002B282F">
        <w:rPr>
          <w:rFonts w:ascii="Times New Roman" w:hAnsi="Times New Roman"/>
          <w:i/>
          <w:iCs/>
          <w:lang w:val="sr-Cyrl-CS"/>
        </w:rPr>
        <w:t>о</w:t>
      </w:r>
      <w:r w:rsidRPr="002B282F">
        <w:rPr>
          <w:rFonts w:ascii="Times New Roman" w:hAnsi="Times New Roman"/>
          <w:i/>
          <w:iCs/>
          <w:spacing w:val="1"/>
          <w:lang w:val="sr-Cyrl-CS"/>
        </w:rPr>
        <w:t>в</w:t>
      </w:r>
      <w:r w:rsidRPr="002B282F">
        <w:rPr>
          <w:rFonts w:ascii="Times New Roman" w:hAnsi="Times New Roman"/>
          <w:i/>
          <w:iCs/>
          <w:spacing w:val="-1"/>
          <w:lang w:val="sr-Cyrl-CS"/>
        </w:rPr>
        <w:t>е</w:t>
      </w:r>
      <w:r w:rsidRPr="002B282F">
        <w:rPr>
          <w:rFonts w:ascii="Times New Roman" w:hAnsi="Times New Roman"/>
          <w:i/>
          <w:iCs/>
          <w:lang w:val="sr-Cyrl-CS"/>
        </w:rPr>
        <w:t>ри</w:t>
      </w:r>
      <w:r w:rsidRPr="002B282F">
        <w:rPr>
          <w:rFonts w:ascii="Times New Roman" w:hAnsi="Times New Roman"/>
          <w:i/>
          <w:iCs/>
          <w:spacing w:val="4"/>
          <w:lang w:val="sr-Cyrl-CS"/>
        </w:rPr>
        <w:t xml:space="preserve">  </w:t>
      </w:r>
      <w:r w:rsidRPr="002B282F">
        <w:rPr>
          <w:rFonts w:ascii="Times New Roman" w:hAnsi="Times New Roman"/>
          <w:i/>
          <w:iCs/>
          <w:lang w:val="sr-Cyrl-CS"/>
        </w:rPr>
        <w:t>п</w:t>
      </w:r>
      <w:r w:rsidRPr="002B282F">
        <w:rPr>
          <w:rFonts w:ascii="Times New Roman" w:hAnsi="Times New Roman"/>
          <w:i/>
          <w:iCs/>
          <w:spacing w:val="-1"/>
          <w:lang w:val="sr-Cyrl-CS"/>
        </w:rPr>
        <w:t>е</w:t>
      </w:r>
      <w:r w:rsidRPr="002B282F">
        <w:rPr>
          <w:rFonts w:ascii="Times New Roman" w:hAnsi="Times New Roman"/>
          <w:i/>
          <w:iCs/>
          <w:spacing w:val="1"/>
          <w:lang w:val="sr-Cyrl-CS"/>
        </w:rPr>
        <w:t>ч</w:t>
      </w:r>
      <w:r w:rsidRPr="002B282F">
        <w:rPr>
          <w:rFonts w:ascii="Times New Roman" w:hAnsi="Times New Roman"/>
          <w:i/>
          <w:iCs/>
          <w:lang w:val="sr-Cyrl-CS"/>
        </w:rPr>
        <w:t>атом</w:t>
      </w:r>
      <w:r w:rsidRPr="002B282F">
        <w:rPr>
          <w:rFonts w:ascii="Times New Roman" w:hAnsi="Times New Roman"/>
          <w:i/>
          <w:iCs/>
          <w:lang w:val="sr-Cyrl-RS"/>
        </w:rPr>
        <w:t xml:space="preserve"> Образац</w:t>
      </w:r>
      <w:r w:rsidRPr="002B282F">
        <w:rPr>
          <w:rFonts w:ascii="Times New Roman" w:hAnsi="Times New Roman"/>
          <w:i/>
          <w:iCs/>
          <w:lang w:val="sr-Cyrl-CS"/>
        </w:rPr>
        <w:t xml:space="preserve">, </w:t>
      </w:r>
      <w:r w:rsidRPr="002B282F">
        <w:rPr>
          <w:rFonts w:ascii="Times New Roman" w:hAnsi="Times New Roman"/>
          <w:i/>
          <w:iCs/>
          <w:spacing w:val="-1"/>
          <w:lang w:val="sr-Cyrl-CS"/>
        </w:rPr>
        <w:t>у</w:t>
      </w:r>
      <w:r w:rsidRPr="002B282F">
        <w:rPr>
          <w:rFonts w:ascii="Times New Roman" w:hAnsi="Times New Roman"/>
          <w:i/>
          <w:iCs/>
          <w:spacing w:val="-2"/>
          <w:lang w:val="sr-Cyrl-CS"/>
        </w:rPr>
        <w:t>к</w:t>
      </w:r>
      <w:r w:rsidRPr="002B282F">
        <w:rPr>
          <w:rFonts w:ascii="Times New Roman" w:hAnsi="Times New Roman"/>
          <w:i/>
          <w:iCs/>
          <w:lang w:val="sr-Cyrl-CS"/>
        </w:rPr>
        <w:t>о</w:t>
      </w:r>
      <w:r w:rsidRPr="002B282F">
        <w:rPr>
          <w:rFonts w:ascii="Times New Roman" w:hAnsi="Times New Roman"/>
          <w:i/>
          <w:iCs/>
          <w:spacing w:val="1"/>
          <w:lang w:val="sr-Cyrl-CS"/>
        </w:rPr>
        <w:t>л</w:t>
      </w:r>
      <w:r w:rsidRPr="002B282F">
        <w:rPr>
          <w:rFonts w:ascii="Times New Roman" w:hAnsi="Times New Roman"/>
          <w:i/>
          <w:iCs/>
          <w:lang w:val="sr-Cyrl-CS"/>
        </w:rPr>
        <w:t>и</w:t>
      </w:r>
      <w:r w:rsidRPr="002B282F">
        <w:rPr>
          <w:rFonts w:ascii="Times New Roman" w:hAnsi="Times New Roman"/>
          <w:i/>
          <w:iCs/>
          <w:spacing w:val="-2"/>
          <w:lang w:val="sr-Cyrl-CS"/>
        </w:rPr>
        <w:t>к</w:t>
      </w:r>
      <w:r w:rsidRPr="002B282F">
        <w:rPr>
          <w:rFonts w:ascii="Times New Roman" w:hAnsi="Times New Roman"/>
          <w:i/>
          <w:iCs/>
          <w:lang w:val="sr-Cyrl-CS"/>
        </w:rPr>
        <w:t>о</w:t>
      </w:r>
      <w:r w:rsidRPr="002B282F">
        <w:rPr>
          <w:rFonts w:ascii="Times New Roman" w:hAnsi="Times New Roman"/>
          <w:i/>
          <w:iCs/>
          <w:spacing w:val="-6"/>
          <w:lang w:val="sr-Cyrl-CS"/>
        </w:rPr>
        <w:t xml:space="preserve"> </w:t>
      </w:r>
      <w:r w:rsidRPr="002B282F">
        <w:rPr>
          <w:rFonts w:ascii="Times New Roman" w:hAnsi="Times New Roman"/>
          <w:i/>
          <w:iCs/>
          <w:spacing w:val="1"/>
          <w:lang w:val="sr-Cyrl-CS"/>
        </w:rPr>
        <w:t>н</w:t>
      </w:r>
      <w:r w:rsidRPr="002B282F">
        <w:rPr>
          <w:rFonts w:ascii="Times New Roman" w:hAnsi="Times New Roman"/>
          <w:i/>
          <w:iCs/>
          <w:lang w:val="sr-Cyrl-CS"/>
        </w:rPr>
        <w:t>а</w:t>
      </w:r>
      <w:r w:rsidRPr="002B282F">
        <w:rPr>
          <w:rFonts w:ascii="Times New Roman" w:hAnsi="Times New Roman"/>
          <w:i/>
          <w:iCs/>
          <w:spacing w:val="-1"/>
          <w:lang w:val="sr-Cyrl-CS"/>
        </w:rPr>
        <w:t>с</w:t>
      </w:r>
      <w:r w:rsidRPr="002B282F">
        <w:rPr>
          <w:rFonts w:ascii="Times New Roman" w:hAnsi="Times New Roman"/>
          <w:i/>
          <w:iCs/>
          <w:lang w:val="sr-Cyrl-CS"/>
        </w:rPr>
        <w:t>т</w:t>
      </w:r>
      <w:r w:rsidRPr="002B282F">
        <w:rPr>
          <w:rFonts w:ascii="Times New Roman" w:hAnsi="Times New Roman"/>
          <w:i/>
          <w:iCs/>
          <w:spacing w:val="-1"/>
          <w:lang w:val="sr-Cyrl-CS"/>
        </w:rPr>
        <w:t>у</w:t>
      </w:r>
      <w:r w:rsidRPr="002B282F">
        <w:rPr>
          <w:rFonts w:ascii="Times New Roman" w:hAnsi="Times New Roman"/>
          <w:i/>
          <w:iCs/>
          <w:lang w:val="sr-Cyrl-CS"/>
        </w:rPr>
        <w:t>па</w:t>
      </w:r>
      <w:r w:rsidRPr="002B282F">
        <w:rPr>
          <w:rFonts w:ascii="Times New Roman" w:hAnsi="Times New Roman"/>
          <w:i/>
          <w:iCs/>
          <w:spacing w:val="-7"/>
          <w:lang w:val="sr-Cyrl-CS"/>
        </w:rPr>
        <w:t xml:space="preserve"> </w:t>
      </w:r>
      <w:r w:rsidRPr="002B282F">
        <w:rPr>
          <w:rFonts w:ascii="Times New Roman" w:hAnsi="Times New Roman"/>
          <w:i/>
          <w:iCs/>
          <w:spacing w:val="-1"/>
          <w:lang w:val="sr-Cyrl-CS"/>
        </w:rPr>
        <w:t>с</w:t>
      </w:r>
      <w:r w:rsidRPr="002B282F">
        <w:rPr>
          <w:rFonts w:ascii="Times New Roman" w:hAnsi="Times New Roman"/>
          <w:i/>
          <w:iCs/>
          <w:lang w:val="sr-Cyrl-CS"/>
        </w:rPr>
        <w:t>амо</w:t>
      </w:r>
      <w:r w:rsidRPr="002B282F">
        <w:rPr>
          <w:rFonts w:ascii="Times New Roman" w:hAnsi="Times New Roman"/>
          <w:i/>
          <w:iCs/>
          <w:spacing w:val="-1"/>
          <w:lang w:val="sr-Cyrl-CS"/>
        </w:rPr>
        <w:t>с</w:t>
      </w:r>
      <w:r w:rsidRPr="002B282F">
        <w:rPr>
          <w:rFonts w:ascii="Times New Roman" w:hAnsi="Times New Roman"/>
          <w:i/>
          <w:iCs/>
          <w:lang w:val="sr-Cyrl-CS"/>
        </w:rPr>
        <w:t>та</w:t>
      </w:r>
      <w:r w:rsidRPr="002B282F">
        <w:rPr>
          <w:rFonts w:ascii="Times New Roman" w:hAnsi="Times New Roman"/>
          <w:i/>
          <w:iCs/>
          <w:spacing w:val="1"/>
          <w:lang w:val="sr-Cyrl-CS"/>
        </w:rPr>
        <w:t>лн</w:t>
      </w:r>
      <w:r w:rsidRPr="002B282F">
        <w:rPr>
          <w:rFonts w:ascii="Times New Roman" w:hAnsi="Times New Roman"/>
          <w:i/>
          <w:iCs/>
          <w:lang w:val="sr-Cyrl-CS"/>
        </w:rPr>
        <w:t>о</w:t>
      </w:r>
      <w:r w:rsidRPr="002B282F">
        <w:rPr>
          <w:rFonts w:ascii="Times New Roman" w:hAnsi="Times New Roman"/>
          <w:i/>
          <w:iCs/>
          <w:spacing w:val="-11"/>
          <w:lang w:val="sr-Cyrl-CS"/>
        </w:rPr>
        <w:t xml:space="preserve"> </w:t>
      </w:r>
      <w:r w:rsidRPr="002B282F">
        <w:rPr>
          <w:rFonts w:ascii="Times New Roman" w:hAnsi="Times New Roman"/>
          <w:i/>
          <w:iCs/>
          <w:lang w:val="sr-Cyrl-CS"/>
        </w:rPr>
        <w:t>и</w:t>
      </w:r>
      <w:r w:rsidRPr="002B282F">
        <w:rPr>
          <w:rFonts w:ascii="Times New Roman" w:hAnsi="Times New Roman"/>
          <w:i/>
          <w:iCs/>
          <w:spacing w:val="1"/>
          <w:lang w:val="sr-Cyrl-CS"/>
        </w:rPr>
        <w:t>л</w:t>
      </w:r>
      <w:r w:rsidRPr="002B282F">
        <w:rPr>
          <w:rFonts w:ascii="Times New Roman" w:hAnsi="Times New Roman"/>
          <w:i/>
          <w:iCs/>
          <w:lang w:val="sr-Cyrl-CS"/>
        </w:rPr>
        <w:t>и</w:t>
      </w:r>
      <w:r w:rsidRPr="002B282F">
        <w:rPr>
          <w:rFonts w:ascii="Times New Roman" w:hAnsi="Times New Roman"/>
          <w:i/>
          <w:iCs/>
          <w:spacing w:val="-1"/>
          <w:lang w:val="sr-Cyrl-CS"/>
        </w:rPr>
        <w:t xml:space="preserve"> с</w:t>
      </w:r>
      <w:r w:rsidRPr="002B282F">
        <w:rPr>
          <w:rFonts w:ascii="Times New Roman" w:hAnsi="Times New Roman"/>
          <w:i/>
          <w:iCs/>
          <w:lang w:val="sr-Cyrl-CS"/>
        </w:rPr>
        <w:t>а</w:t>
      </w:r>
      <w:r w:rsidRPr="002B282F">
        <w:rPr>
          <w:rFonts w:ascii="Times New Roman" w:hAnsi="Times New Roman"/>
          <w:i/>
          <w:iCs/>
          <w:spacing w:val="-4"/>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д</w:t>
      </w:r>
      <w:r w:rsidRPr="002B282F">
        <w:rPr>
          <w:rFonts w:ascii="Times New Roman" w:hAnsi="Times New Roman"/>
          <w:i/>
          <w:iCs/>
          <w:lang w:val="sr-Cyrl-CS"/>
        </w:rPr>
        <w:t>и</w:t>
      </w:r>
      <w:r w:rsidRPr="002B282F">
        <w:rPr>
          <w:rFonts w:ascii="Times New Roman" w:hAnsi="Times New Roman"/>
          <w:i/>
          <w:iCs/>
          <w:spacing w:val="2"/>
          <w:lang w:val="sr-Cyrl-CS"/>
        </w:rPr>
        <w:t>з</w:t>
      </w:r>
      <w:r w:rsidRPr="002B282F">
        <w:rPr>
          <w:rFonts w:ascii="Times New Roman" w:hAnsi="Times New Roman"/>
          <w:i/>
          <w:iCs/>
          <w:spacing w:val="1"/>
          <w:lang w:val="sr-Cyrl-CS"/>
        </w:rPr>
        <w:t>в</w:t>
      </w:r>
      <w:r w:rsidRPr="002B282F">
        <w:rPr>
          <w:rFonts w:ascii="Times New Roman" w:hAnsi="Times New Roman"/>
          <w:i/>
          <w:iCs/>
          <w:lang w:val="sr-Cyrl-CS"/>
        </w:rPr>
        <w:t>ођ</w:t>
      </w:r>
      <w:r w:rsidRPr="002B282F">
        <w:rPr>
          <w:rFonts w:ascii="Times New Roman" w:hAnsi="Times New Roman"/>
          <w:i/>
          <w:iCs/>
          <w:spacing w:val="-5"/>
          <w:lang w:val="sr-Cyrl-CS"/>
        </w:rPr>
        <w:t>а</w:t>
      </w:r>
      <w:r w:rsidRPr="002B282F">
        <w:rPr>
          <w:rFonts w:ascii="Times New Roman" w:hAnsi="Times New Roman"/>
          <w:i/>
          <w:iCs/>
          <w:spacing w:val="1"/>
          <w:lang w:val="sr-Cyrl-CS"/>
        </w:rPr>
        <w:t>ч</w:t>
      </w:r>
      <w:r w:rsidRPr="002B282F">
        <w:rPr>
          <w:rFonts w:ascii="Times New Roman" w:hAnsi="Times New Roman"/>
          <w:i/>
          <w:iCs/>
          <w:spacing w:val="-1"/>
          <w:lang w:val="sr-Cyrl-CS"/>
        </w:rPr>
        <w:t>е</w:t>
      </w:r>
      <w:r w:rsidRPr="002B282F">
        <w:rPr>
          <w:rFonts w:ascii="Times New Roman" w:hAnsi="Times New Roman"/>
          <w:i/>
          <w:iCs/>
          <w:lang w:val="sr-Cyrl-CS"/>
        </w:rPr>
        <w:t>м.</w:t>
      </w:r>
    </w:p>
    <w:p w:rsidR="004E39A3" w:rsidRPr="002B282F" w:rsidRDefault="004E39A3" w:rsidP="004E39A3">
      <w:pPr>
        <w:widowControl w:val="0"/>
        <w:autoSpaceDE w:val="0"/>
        <w:autoSpaceDN w:val="0"/>
        <w:adjustRightInd w:val="0"/>
        <w:spacing w:after="0" w:line="240" w:lineRule="auto"/>
        <w:ind w:firstLine="644"/>
        <w:jc w:val="both"/>
        <w:rPr>
          <w:rFonts w:ascii="Times New Roman" w:hAnsi="Times New Roman"/>
          <w:i/>
          <w:lang w:val="sr-Cyrl-RS"/>
        </w:rPr>
      </w:pPr>
      <w:r w:rsidRPr="002B282F">
        <w:rPr>
          <w:rFonts w:ascii="Times New Roman" w:hAnsi="Times New Roman"/>
          <w:i/>
          <w:iCs/>
          <w:spacing w:val="2"/>
          <w:lang w:val="sr-Cyrl-RS"/>
        </w:rPr>
        <w:t>У случају достављања овог обрасца од стране учесника заједничке понуде</w:t>
      </w:r>
      <w:r w:rsidRPr="002B282F">
        <w:rPr>
          <w:rFonts w:ascii="Times New Roman" w:hAnsi="Times New Roman"/>
          <w:i/>
          <w:iCs/>
          <w:lang w:val="sr-Cyrl-RS"/>
        </w:rPr>
        <w:t>,</w:t>
      </w:r>
      <w:r w:rsidRPr="002B282F">
        <w:rPr>
          <w:rFonts w:ascii="Times New Roman" w:hAnsi="Times New Roman"/>
          <w:i/>
          <w:iCs/>
          <w:lang w:val="sr-Cyrl-CS"/>
        </w:rPr>
        <w:t xml:space="preserve"> група понуђача може да се определи да</w:t>
      </w:r>
      <w:r w:rsidRPr="002B282F">
        <w:rPr>
          <w:rFonts w:ascii="Times New Roman" w:hAnsi="Times New Roman"/>
          <w:i/>
          <w:iCs/>
          <w:spacing w:val="6"/>
          <w:lang w:val="sr-Cyrl-RS"/>
        </w:rPr>
        <w:t xml:space="preserve"> </w:t>
      </w:r>
      <w:r w:rsidRPr="002B282F">
        <w:rPr>
          <w:rFonts w:ascii="Times New Roman" w:hAnsi="Times New Roman"/>
          <w:i/>
          <w:iCs/>
          <w:lang w:val="sr-Cyrl-RS"/>
        </w:rPr>
        <w:t>Обра</w:t>
      </w:r>
      <w:r w:rsidRPr="002B282F">
        <w:rPr>
          <w:rFonts w:ascii="Times New Roman" w:hAnsi="Times New Roman"/>
          <w:i/>
          <w:iCs/>
          <w:spacing w:val="2"/>
          <w:lang w:val="sr-Cyrl-RS"/>
        </w:rPr>
        <w:t>з</w:t>
      </w:r>
      <w:r w:rsidRPr="002B282F">
        <w:rPr>
          <w:rFonts w:ascii="Times New Roman" w:hAnsi="Times New Roman"/>
          <w:i/>
          <w:iCs/>
          <w:lang w:val="sr-Cyrl-RS"/>
        </w:rPr>
        <w:t>ац</w:t>
      </w:r>
      <w:r w:rsidRPr="002B282F">
        <w:rPr>
          <w:rFonts w:ascii="Times New Roman" w:hAnsi="Times New Roman"/>
          <w:i/>
          <w:iCs/>
          <w:spacing w:val="-2"/>
          <w:lang w:val="sr-Cyrl-RS"/>
        </w:rPr>
        <w:t xml:space="preserve"> </w:t>
      </w:r>
      <w:r w:rsidRPr="002B282F">
        <w:rPr>
          <w:rFonts w:ascii="Times New Roman" w:hAnsi="Times New Roman"/>
          <w:i/>
          <w:iCs/>
          <w:spacing w:val="-1"/>
          <w:lang w:val="sr-Cyrl-RS"/>
        </w:rPr>
        <w:t xml:space="preserve"> </w:t>
      </w:r>
      <w:r w:rsidRPr="002B282F">
        <w:rPr>
          <w:rFonts w:ascii="Times New Roman" w:hAnsi="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2B282F">
        <w:rPr>
          <w:rFonts w:ascii="Times New Roman" w:hAnsi="Times New Roman"/>
          <w:i/>
          <w:lang w:val="sr-Cyrl-RS"/>
        </w:rPr>
        <w:t xml:space="preserve">уз приложено овлашћење које потписују и оверавају печатом сви понуђачи из групе понуђача. </w:t>
      </w:r>
      <w:r w:rsidRPr="002B282F">
        <w:rPr>
          <w:rFonts w:ascii="Times New Roman" w:hAnsi="Times New Roman"/>
          <w:i/>
          <w:lang w:val="sr-Cyrl-CS"/>
        </w:rPr>
        <w:t xml:space="preserve">     </w:t>
      </w:r>
    </w:p>
    <w:p w:rsidR="004E39A3" w:rsidRPr="002B282F" w:rsidRDefault="009A3928" w:rsidP="004E39A3">
      <w:pPr>
        <w:pStyle w:val="Default"/>
        <w:pageBreakBefore/>
        <w:ind w:left="6481" w:firstLine="720"/>
        <w:jc w:val="both"/>
        <w:rPr>
          <w:i/>
          <w:color w:val="auto"/>
          <w:sz w:val="22"/>
          <w:szCs w:val="22"/>
          <w:lang w:val="sr-Cyrl-CS"/>
        </w:rPr>
      </w:pPr>
      <w:r w:rsidRPr="002B282F">
        <w:rPr>
          <w:rFonts w:eastAsia="Times New Roman"/>
          <w:b/>
          <w:color w:val="auto"/>
          <w:sz w:val="22"/>
          <w:szCs w:val="22"/>
          <w:lang w:val="sr-Cyrl-CS"/>
        </w:rPr>
        <w:lastRenderedPageBreak/>
        <w:t xml:space="preserve">          ОБРАЗАЦ  14</w:t>
      </w:r>
    </w:p>
    <w:p w:rsidR="004E39A3" w:rsidRPr="002B282F" w:rsidRDefault="004E39A3" w:rsidP="004E39A3">
      <w:pPr>
        <w:tabs>
          <w:tab w:val="left" w:pos="708"/>
          <w:tab w:val="left" w:pos="9800"/>
        </w:tabs>
        <w:spacing w:after="0" w:line="240" w:lineRule="auto"/>
        <w:jc w:val="right"/>
        <w:rPr>
          <w:rFonts w:ascii="Times New Roman" w:eastAsia="Times New Roman" w:hAnsi="Times New Roman"/>
          <w:b/>
          <w:color w:val="C0504D"/>
          <w:lang w:val="sr-Cyrl-CS"/>
        </w:rPr>
      </w:pPr>
    </w:p>
    <w:p w:rsidR="004E39A3" w:rsidRPr="002B282F" w:rsidRDefault="004E39A3" w:rsidP="004E39A3">
      <w:pPr>
        <w:spacing w:after="0" w:line="240" w:lineRule="auto"/>
        <w:jc w:val="center"/>
        <w:rPr>
          <w:rFonts w:ascii="Times New Roman" w:eastAsia="Times New Roman" w:hAnsi="Times New Roman"/>
          <w:lang w:val="sr-Cyrl-CS" w:eastAsia="sr-Latn-CS"/>
        </w:rPr>
      </w:pPr>
      <w:r w:rsidRPr="002B282F">
        <w:rPr>
          <w:rFonts w:ascii="Times New Roman" w:eastAsia="Times New Roman" w:hAnsi="Times New Roman"/>
          <w:lang w:val="sr-Cyrl-CS" w:eastAsia="sr-Latn-CS"/>
        </w:rPr>
        <w:t>За јавну набавку добара – Набавка горива</w:t>
      </w:r>
    </w:p>
    <w:p w:rsidR="004E39A3" w:rsidRPr="002B282F" w:rsidRDefault="00D21567" w:rsidP="004E39A3">
      <w:pPr>
        <w:spacing w:after="0" w:line="240" w:lineRule="auto"/>
        <w:jc w:val="center"/>
        <w:rPr>
          <w:rFonts w:ascii="Times New Roman" w:eastAsia="Times New Roman" w:hAnsi="Times New Roman"/>
          <w:lang w:val="sr-Cyrl-CS" w:eastAsia="sr-Latn-CS"/>
        </w:rPr>
      </w:pPr>
      <w:r w:rsidRPr="002B282F">
        <w:rPr>
          <w:rFonts w:ascii="Times New Roman" w:eastAsia="Times New Roman" w:hAnsi="Times New Roman"/>
          <w:lang w:val="sr-Cyrl-CS" w:eastAsia="sr-Latn-CS"/>
        </w:rPr>
        <w:t>у поступку ЈНМВ бр. 18-27/16</w:t>
      </w:r>
    </w:p>
    <w:p w:rsidR="004E39A3" w:rsidRPr="002B282F" w:rsidRDefault="004E39A3" w:rsidP="004E39A3">
      <w:pPr>
        <w:tabs>
          <w:tab w:val="left" w:pos="708"/>
          <w:tab w:val="left" w:pos="9800"/>
        </w:tabs>
        <w:spacing w:after="0" w:line="240" w:lineRule="auto"/>
        <w:jc w:val="right"/>
        <w:rPr>
          <w:rFonts w:ascii="Times New Roman" w:eastAsia="Times New Roman" w:hAnsi="Times New Roman"/>
          <w:b/>
          <w:lang w:val="sr-Cyrl-CS"/>
        </w:rPr>
      </w:pPr>
    </w:p>
    <w:p w:rsidR="004E39A3" w:rsidRPr="002B282F" w:rsidRDefault="004E39A3" w:rsidP="004E39A3">
      <w:pPr>
        <w:tabs>
          <w:tab w:val="left" w:pos="708"/>
          <w:tab w:val="left" w:pos="9800"/>
        </w:tabs>
        <w:spacing w:after="0" w:line="240" w:lineRule="auto"/>
        <w:jc w:val="right"/>
        <w:rPr>
          <w:rFonts w:ascii="Times New Roman" w:eastAsia="Times New Roman" w:hAnsi="Times New Roman"/>
          <w:lang w:val="sr-Cyrl-CS" w:eastAsia="sr-Latn-CS"/>
        </w:rPr>
      </w:pPr>
    </w:p>
    <w:p w:rsidR="004E39A3" w:rsidRPr="002B282F" w:rsidRDefault="004E39A3" w:rsidP="004E39A3">
      <w:pPr>
        <w:spacing w:after="0" w:line="240" w:lineRule="auto"/>
        <w:jc w:val="center"/>
        <w:rPr>
          <w:rFonts w:ascii="Times New Roman" w:eastAsia="Times New Roman" w:hAnsi="Times New Roman"/>
          <w:lang w:val="sr-Cyrl-CS" w:eastAsia="sr-Latn-CS"/>
        </w:rPr>
      </w:pPr>
      <w:r w:rsidRPr="002B282F">
        <w:rPr>
          <w:rFonts w:ascii="Times New Roman" w:eastAsia="Times New Roman" w:hAnsi="Times New Roman"/>
          <w:lang w:val="sr-Cyrl-CS" w:eastAsia="sr-Latn-CS"/>
        </w:rPr>
        <w:t>На основу члана 26. Закона о јавним набавкама ("Сл.гл.РС", број 124/2012) понуђач _______________________________________ из ________________________ даје:</w:t>
      </w: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jc w:val="center"/>
        <w:rPr>
          <w:rFonts w:ascii="Times New Roman" w:eastAsia="Times New Roman" w:hAnsi="Times New Roman"/>
          <w:b/>
          <w:lang w:val="sr-Cyrl-CS" w:eastAsia="sr-Latn-CS"/>
        </w:rPr>
      </w:pPr>
      <w:r w:rsidRPr="002B282F">
        <w:rPr>
          <w:rFonts w:ascii="Times New Roman" w:eastAsia="Times New Roman" w:hAnsi="Times New Roman"/>
          <w:b/>
          <w:lang w:val="sr-Cyrl-CS" w:eastAsia="sr-Latn-CS"/>
        </w:rPr>
        <w:t>И З Ј А В У</w:t>
      </w:r>
    </w:p>
    <w:p w:rsidR="004E39A3" w:rsidRPr="002B282F" w:rsidRDefault="004E39A3" w:rsidP="004E39A3">
      <w:pPr>
        <w:spacing w:after="0" w:line="240" w:lineRule="auto"/>
        <w:jc w:val="center"/>
        <w:rPr>
          <w:rFonts w:ascii="Times New Roman" w:eastAsia="Times New Roman" w:hAnsi="Times New Roman"/>
          <w:b/>
          <w:lang w:val="sr-Cyrl-CS" w:eastAsia="sr-Latn-CS"/>
        </w:rPr>
      </w:pPr>
      <w:r w:rsidRPr="002B282F">
        <w:rPr>
          <w:rFonts w:ascii="Times New Roman" w:eastAsia="Times New Roman" w:hAnsi="Times New Roman"/>
          <w:b/>
          <w:lang w:val="sr-Cyrl-CS" w:eastAsia="sr-Latn-CS"/>
        </w:rPr>
        <w:t>О  НЕЗАВИСНОЈ  ПОНУДИ</w:t>
      </w: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lang w:val="sr-Cyrl-CS" w:eastAsia="sr-Latn-CS"/>
        </w:rPr>
      </w:pPr>
      <w:r w:rsidRPr="002B282F">
        <w:rPr>
          <w:rFonts w:ascii="Times New Roman" w:eastAsia="Times New Roman" w:hAnsi="Times New Roman"/>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lang w:val="sr-Cyrl-CS" w:eastAsia="sr-Latn-CS"/>
        </w:rPr>
      </w:pPr>
    </w:p>
    <w:tbl>
      <w:tblPr>
        <w:tblW w:w="0" w:type="auto"/>
        <w:jc w:val="center"/>
        <w:tblLook w:val="01E0" w:firstRow="1" w:lastRow="1" w:firstColumn="1" w:lastColumn="1" w:noHBand="0" w:noVBand="0"/>
      </w:tblPr>
      <w:tblGrid>
        <w:gridCol w:w="3513"/>
        <w:gridCol w:w="1591"/>
        <w:gridCol w:w="4472"/>
      </w:tblGrid>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eastAsia="sr-Latn-CS"/>
              </w:rPr>
            </w:pPr>
            <w:r w:rsidRPr="002B282F">
              <w:rPr>
                <w:rFonts w:ascii="Times New Roman" w:eastAsia="Times New Roman" w:hAnsi="Times New Roman"/>
                <w:lang w:val="sr-Cyrl-CS" w:eastAsia="sr-Latn-CS"/>
              </w:rPr>
              <w:t>Датум:    _______________</w:t>
            </w:r>
          </w:p>
        </w:tc>
        <w:tc>
          <w:tcPr>
            <w:tcW w:w="1679"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4680" w:type="dxa"/>
            <w:vAlign w:val="center"/>
          </w:tcPr>
          <w:p w:rsidR="004E39A3" w:rsidRPr="002B282F" w:rsidRDefault="004E39A3" w:rsidP="00742D31">
            <w:pPr>
              <w:spacing w:after="0" w:line="240" w:lineRule="auto"/>
              <w:jc w:val="center"/>
              <w:rPr>
                <w:rFonts w:ascii="Times New Roman" w:eastAsia="Times New Roman" w:hAnsi="Times New Roman"/>
                <w:lang w:val="sr-Cyrl-CS" w:eastAsia="sr-Latn-CS"/>
              </w:rPr>
            </w:pPr>
            <w:r w:rsidRPr="002B282F">
              <w:rPr>
                <w:rFonts w:ascii="Times New Roman" w:eastAsia="Times New Roman" w:hAnsi="Times New Roman"/>
                <w:lang w:val="sr-Cyrl-CS" w:eastAsia="sr-Latn-CS"/>
              </w:rPr>
              <w:t>ИМЕ И ПРЕЗИМЕ ОВЛАШЋЕНОГ ЛИЦА ПОНУЂАЧА</w:t>
            </w: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1679"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4680" w:type="dxa"/>
            <w:tcBorders>
              <w:bottom w:val="single" w:sz="4" w:space="0" w:color="auto"/>
            </w:tcBorders>
          </w:tcPr>
          <w:p w:rsidR="004E39A3" w:rsidRPr="002B282F" w:rsidRDefault="004E39A3" w:rsidP="00742D31">
            <w:pPr>
              <w:spacing w:after="0" w:line="240" w:lineRule="auto"/>
              <w:jc w:val="center"/>
              <w:rPr>
                <w:rFonts w:ascii="Times New Roman" w:eastAsia="Times New Roman" w:hAnsi="Times New Roman"/>
                <w:lang w:val="sr-Cyrl-CS" w:eastAsia="sr-Latn-CS"/>
              </w:rPr>
            </w:pP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1679"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4680" w:type="dxa"/>
            <w:tcBorders>
              <w:top w:val="single" w:sz="4" w:space="0" w:color="auto"/>
            </w:tcBorders>
          </w:tcPr>
          <w:p w:rsidR="004E39A3" w:rsidRPr="002B282F" w:rsidRDefault="004E39A3" w:rsidP="00742D31">
            <w:pPr>
              <w:spacing w:after="0" w:line="240" w:lineRule="auto"/>
              <w:jc w:val="center"/>
              <w:rPr>
                <w:rFonts w:ascii="Times New Roman" w:eastAsia="Times New Roman" w:hAnsi="Times New Roman"/>
                <w:lang w:val="sr-Cyrl-CS" w:eastAsia="sr-Latn-CS"/>
              </w:rPr>
            </w:pPr>
          </w:p>
          <w:p w:rsidR="004E39A3" w:rsidRPr="002B282F" w:rsidRDefault="004E39A3" w:rsidP="00742D31">
            <w:pPr>
              <w:spacing w:after="0" w:line="240" w:lineRule="auto"/>
              <w:jc w:val="center"/>
              <w:rPr>
                <w:rFonts w:ascii="Times New Roman" w:eastAsia="Times New Roman" w:hAnsi="Times New Roman"/>
                <w:lang w:val="sr-Cyrl-CS" w:eastAsia="sr-Latn-CS"/>
              </w:rPr>
            </w:pPr>
            <w:r w:rsidRPr="002B282F">
              <w:rPr>
                <w:rFonts w:ascii="Times New Roman" w:eastAsia="Times New Roman" w:hAnsi="Times New Roman"/>
                <w:lang w:val="sr-Cyrl-CS" w:eastAsia="sr-Latn-CS"/>
              </w:rPr>
              <w:t>ПОТПИС  ОВЛАШЋЕНОГ ЛИЦА</w:t>
            </w:r>
          </w:p>
        </w:tc>
      </w:tr>
      <w:tr w:rsidR="004E39A3" w:rsidRPr="002B282F" w:rsidTr="00742D31">
        <w:trPr>
          <w:jc w:val="center"/>
        </w:trPr>
        <w:tc>
          <w:tcPr>
            <w:tcW w:w="3641" w:type="dxa"/>
          </w:tcPr>
          <w:p w:rsidR="004E39A3" w:rsidRPr="002B282F" w:rsidRDefault="004E39A3" w:rsidP="00742D31">
            <w:pPr>
              <w:spacing w:after="0" w:line="240" w:lineRule="auto"/>
              <w:rPr>
                <w:rFonts w:ascii="Times New Roman" w:eastAsia="Times New Roman" w:hAnsi="Times New Roman"/>
                <w:lang w:val="sr-Cyrl-CS" w:eastAsia="sr-Latn-CS"/>
              </w:rPr>
            </w:pPr>
          </w:p>
        </w:tc>
        <w:tc>
          <w:tcPr>
            <w:tcW w:w="1679" w:type="dxa"/>
          </w:tcPr>
          <w:p w:rsidR="004E39A3" w:rsidRPr="002B282F" w:rsidRDefault="004E39A3" w:rsidP="00742D31">
            <w:pPr>
              <w:spacing w:after="0" w:line="240" w:lineRule="auto"/>
              <w:rPr>
                <w:rFonts w:ascii="Times New Roman" w:eastAsia="Times New Roman" w:hAnsi="Times New Roman"/>
                <w:lang w:val="sr-Cyrl-CS" w:eastAsia="sr-Latn-CS"/>
              </w:rPr>
            </w:pPr>
            <w:r w:rsidRPr="002B282F">
              <w:rPr>
                <w:rFonts w:ascii="Times New Roman" w:eastAsia="Times New Roman" w:hAnsi="Times New Roman"/>
                <w:lang w:val="sr-Cyrl-CS" w:eastAsia="sr-Latn-CS"/>
              </w:rPr>
              <w:t>М. П.</w:t>
            </w:r>
          </w:p>
        </w:tc>
        <w:tc>
          <w:tcPr>
            <w:tcW w:w="4680" w:type="dxa"/>
            <w:tcBorders>
              <w:bottom w:val="single" w:sz="4" w:space="0" w:color="auto"/>
            </w:tcBorders>
          </w:tcPr>
          <w:p w:rsidR="004E39A3" w:rsidRPr="002B282F" w:rsidRDefault="004E39A3" w:rsidP="00742D31">
            <w:pPr>
              <w:spacing w:after="0" w:line="240" w:lineRule="auto"/>
              <w:jc w:val="center"/>
              <w:rPr>
                <w:rFonts w:ascii="Times New Roman" w:eastAsia="Times New Roman" w:hAnsi="Times New Roman"/>
                <w:lang w:val="sr-Cyrl-CS" w:eastAsia="sr-Latn-CS"/>
              </w:rPr>
            </w:pPr>
          </w:p>
        </w:tc>
      </w:tr>
    </w:tbl>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lang w:val="sr-Cyrl-CS" w:eastAsia="sr-Latn-CS"/>
        </w:rPr>
      </w:pPr>
    </w:p>
    <w:p w:rsidR="004E39A3" w:rsidRPr="002B282F" w:rsidRDefault="004E39A3" w:rsidP="004E39A3">
      <w:pPr>
        <w:spacing w:after="0" w:line="240" w:lineRule="auto"/>
        <w:rPr>
          <w:rFonts w:ascii="Times New Roman" w:eastAsia="Times New Roman" w:hAnsi="Times New Roman"/>
          <w:i/>
          <w:lang w:val="sr-Cyrl-CS" w:eastAsia="sr-Latn-CS"/>
        </w:rPr>
      </w:pPr>
      <w:r w:rsidRPr="002B282F">
        <w:rPr>
          <w:rFonts w:ascii="Times New Roman" w:eastAsia="Times New Roman" w:hAnsi="Times New Roman"/>
          <w:i/>
          <w:lang w:val="sr-Cyrl-CS" w:eastAsia="sr-Latn-CS"/>
        </w:rPr>
        <w:t xml:space="preserve">Напомена:  </w:t>
      </w:r>
    </w:p>
    <w:p w:rsidR="004E39A3" w:rsidRPr="002B282F" w:rsidRDefault="004E39A3" w:rsidP="004E39A3">
      <w:pPr>
        <w:spacing w:after="0" w:line="240" w:lineRule="auto"/>
        <w:ind w:firstLine="720"/>
        <w:jc w:val="both"/>
        <w:rPr>
          <w:rFonts w:ascii="Times New Roman" w:eastAsia="Times New Roman" w:hAnsi="Times New Roman"/>
          <w:i/>
          <w:lang w:val="sr-Cyrl-CS" w:eastAsia="sr-Latn-CS"/>
        </w:rPr>
      </w:pPr>
      <w:r w:rsidRPr="002B282F">
        <w:rPr>
          <w:rFonts w:ascii="Times New Roman" w:eastAsia="Times New Roman" w:hAnsi="Times New Roman"/>
          <w:i/>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4E39A3" w:rsidRPr="002B282F" w:rsidRDefault="004E39A3" w:rsidP="004E39A3">
      <w:pPr>
        <w:widowControl w:val="0"/>
        <w:autoSpaceDE w:val="0"/>
        <w:autoSpaceDN w:val="0"/>
        <w:adjustRightInd w:val="0"/>
        <w:spacing w:after="0" w:line="240" w:lineRule="auto"/>
        <w:ind w:right="39" w:firstLine="720"/>
        <w:jc w:val="both"/>
        <w:rPr>
          <w:rFonts w:ascii="Times New Roman" w:hAnsi="Times New Roman"/>
          <w:lang w:val="sr-Cyrl-CS"/>
        </w:rPr>
      </w:pPr>
      <w:r w:rsidRPr="002B282F">
        <w:rPr>
          <w:rFonts w:ascii="Times New Roman" w:hAnsi="Times New Roman"/>
          <w:i/>
          <w:iCs/>
          <w:lang w:val="sr-Cyrl-CS"/>
        </w:rPr>
        <w:t>Обра</w:t>
      </w:r>
      <w:r w:rsidRPr="002B282F">
        <w:rPr>
          <w:rFonts w:ascii="Times New Roman" w:hAnsi="Times New Roman"/>
          <w:i/>
          <w:iCs/>
          <w:spacing w:val="2"/>
          <w:lang w:val="sr-Cyrl-CS"/>
        </w:rPr>
        <w:t>з</w:t>
      </w:r>
      <w:r w:rsidRPr="002B282F">
        <w:rPr>
          <w:rFonts w:ascii="Times New Roman" w:hAnsi="Times New Roman"/>
          <w:i/>
          <w:iCs/>
          <w:lang w:val="sr-Cyrl-CS"/>
        </w:rPr>
        <w:t xml:space="preserve">ац </w:t>
      </w:r>
      <w:r w:rsidRPr="002B282F">
        <w:rPr>
          <w:rFonts w:ascii="Times New Roman" w:hAnsi="Times New Roman"/>
          <w:i/>
          <w:iCs/>
          <w:spacing w:val="1"/>
          <w:lang w:val="sr-Cyrl-CS"/>
        </w:rPr>
        <w:t xml:space="preserve"> </w:t>
      </w:r>
      <w:r w:rsidRPr="002B282F">
        <w:rPr>
          <w:rFonts w:ascii="Times New Roman" w:hAnsi="Times New Roman"/>
          <w:i/>
          <w:iCs/>
          <w:lang w:val="sr-Cyrl-CS"/>
        </w:rPr>
        <w:t>изјаве</w:t>
      </w:r>
      <w:r w:rsidRPr="002B282F">
        <w:rPr>
          <w:rFonts w:ascii="Times New Roman" w:hAnsi="Times New Roman"/>
          <w:i/>
          <w:iCs/>
          <w:spacing w:val="2"/>
          <w:lang w:val="sr-Cyrl-CS"/>
        </w:rPr>
        <w:t xml:space="preserve"> </w:t>
      </w:r>
      <w:r w:rsidRPr="002B282F">
        <w:rPr>
          <w:rFonts w:ascii="Times New Roman" w:hAnsi="Times New Roman"/>
          <w:i/>
          <w:iCs/>
          <w:lang w:val="sr-Cyrl-CS"/>
        </w:rPr>
        <w:t>о</w:t>
      </w:r>
      <w:r w:rsidRPr="002B282F">
        <w:rPr>
          <w:rFonts w:ascii="Times New Roman" w:hAnsi="Times New Roman"/>
          <w:i/>
          <w:iCs/>
          <w:spacing w:val="1"/>
          <w:lang w:val="sr-Cyrl-CS"/>
        </w:rPr>
        <w:t>вл</w:t>
      </w:r>
      <w:r w:rsidRPr="002B282F">
        <w:rPr>
          <w:rFonts w:ascii="Times New Roman" w:hAnsi="Times New Roman"/>
          <w:i/>
          <w:iCs/>
          <w:lang w:val="sr-Cyrl-CS"/>
        </w:rPr>
        <w:t>а</w:t>
      </w:r>
      <w:r w:rsidRPr="002B282F">
        <w:rPr>
          <w:rFonts w:ascii="Times New Roman" w:hAnsi="Times New Roman"/>
          <w:i/>
          <w:iCs/>
          <w:spacing w:val="1"/>
          <w:lang w:val="sr-Cyrl-CS"/>
        </w:rPr>
        <w:t>ш</w:t>
      </w:r>
      <w:r w:rsidRPr="002B282F">
        <w:rPr>
          <w:rFonts w:ascii="Times New Roman" w:hAnsi="Times New Roman"/>
          <w:i/>
          <w:iCs/>
          <w:lang w:val="sr-Cyrl-CS"/>
        </w:rPr>
        <w:t>ћ</w:t>
      </w:r>
      <w:r w:rsidRPr="002B282F">
        <w:rPr>
          <w:rFonts w:ascii="Times New Roman" w:hAnsi="Times New Roman"/>
          <w:i/>
          <w:iCs/>
          <w:spacing w:val="-1"/>
          <w:lang w:val="sr-Cyrl-CS"/>
        </w:rPr>
        <w:t>е</w:t>
      </w:r>
      <w:r w:rsidRPr="002B282F">
        <w:rPr>
          <w:rFonts w:ascii="Times New Roman" w:hAnsi="Times New Roman"/>
          <w:i/>
          <w:iCs/>
          <w:spacing w:val="1"/>
          <w:lang w:val="sr-Cyrl-CS"/>
        </w:rPr>
        <w:t>н</w:t>
      </w:r>
      <w:r w:rsidRPr="002B282F">
        <w:rPr>
          <w:rFonts w:ascii="Times New Roman" w:hAnsi="Times New Roman"/>
          <w:i/>
          <w:iCs/>
          <w:lang w:val="sr-Cyrl-CS"/>
        </w:rPr>
        <w:t>о</w:t>
      </w:r>
      <w:r w:rsidRPr="002B282F">
        <w:rPr>
          <w:rFonts w:ascii="Times New Roman" w:hAnsi="Times New Roman"/>
          <w:i/>
          <w:iCs/>
          <w:spacing w:val="59"/>
          <w:lang w:val="sr-Cyrl-CS"/>
        </w:rPr>
        <w:t xml:space="preserve"> </w:t>
      </w:r>
      <w:r w:rsidRPr="002B282F">
        <w:rPr>
          <w:rFonts w:ascii="Times New Roman" w:hAnsi="Times New Roman"/>
          <w:i/>
          <w:iCs/>
          <w:spacing w:val="1"/>
          <w:lang w:val="sr-Cyrl-CS"/>
        </w:rPr>
        <w:t>л</w:t>
      </w:r>
      <w:r w:rsidRPr="002B282F">
        <w:rPr>
          <w:rFonts w:ascii="Times New Roman" w:hAnsi="Times New Roman"/>
          <w:i/>
          <w:iCs/>
          <w:lang w:val="sr-Cyrl-CS"/>
        </w:rPr>
        <w:t xml:space="preserve">ице </w:t>
      </w:r>
      <w:r w:rsidRPr="002B282F">
        <w:rPr>
          <w:rFonts w:ascii="Times New Roman" w:hAnsi="Times New Roman"/>
          <w:i/>
          <w:iCs/>
          <w:spacing w:val="4"/>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н</w:t>
      </w:r>
      <w:r w:rsidRPr="002B282F">
        <w:rPr>
          <w:rFonts w:ascii="Times New Roman" w:hAnsi="Times New Roman"/>
          <w:i/>
          <w:iCs/>
          <w:spacing w:val="-1"/>
          <w:lang w:val="sr-Cyrl-CS"/>
        </w:rPr>
        <w:t>у</w:t>
      </w:r>
      <w:r w:rsidRPr="002B282F">
        <w:rPr>
          <w:rFonts w:ascii="Times New Roman" w:hAnsi="Times New Roman"/>
          <w:i/>
          <w:iCs/>
          <w:lang w:val="sr-Cyrl-CS"/>
        </w:rPr>
        <w:t>ђа</w:t>
      </w:r>
      <w:r w:rsidRPr="002B282F">
        <w:rPr>
          <w:rFonts w:ascii="Times New Roman" w:hAnsi="Times New Roman"/>
          <w:i/>
          <w:iCs/>
          <w:spacing w:val="1"/>
          <w:lang w:val="sr-Cyrl-CS"/>
        </w:rPr>
        <w:t>ч</w:t>
      </w:r>
      <w:r w:rsidRPr="002B282F">
        <w:rPr>
          <w:rFonts w:ascii="Times New Roman" w:hAnsi="Times New Roman"/>
          <w:i/>
          <w:iCs/>
          <w:lang w:val="sr-Cyrl-CS"/>
        </w:rPr>
        <w:t xml:space="preserve">а </w:t>
      </w:r>
      <w:r w:rsidRPr="002B282F">
        <w:rPr>
          <w:rFonts w:ascii="Times New Roman" w:hAnsi="Times New Roman"/>
          <w:i/>
          <w:iCs/>
          <w:spacing w:val="1"/>
          <w:lang w:val="sr-Cyrl-CS"/>
        </w:rPr>
        <w:t xml:space="preserve"> </w:t>
      </w:r>
      <w:r w:rsidRPr="002B282F">
        <w:rPr>
          <w:rFonts w:ascii="Times New Roman" w:hAnsi="Times New Roman"/>
          <w:i/>
          <w:iCs/>
          <w:spacing w:val="-4"/>
          <w:lang w:val="sr-Cyrl-CS"/>
        </w:rPr>
        <w:t>м</w:t>
      </w:r>
      <w:r w:rsidRPr="002B282F">
        <w:rPr>
          <w:rFonts w:ascii="Times New Roman" w:hAnsi="Times New Roman"/>
          <w:i/>
          <w:iCs/>
          <w:lang w:val="sr-Cyrl-CS"/>
        </w:rPr>
        <w:t xml:space="preserve">ора </w:t>
      </w:r>
      <w:r w:rsidRPr="002B282F">
        <w:rPr>
          <w:rFonts w:ascii="Times New Roman" w:hAnsi="Times New Roman"/>
          <w:i/>
          <w:iCs/>
          <w:spacing w:val="5"/>
          <w:lang w:val="sr-Cyrl-CS"/>
        </w:rPr>
        <w:t xml:space="preserve"> </w:t>
      </w:r>
      <w:r w:rsidRPr="002B282F">
        <w:rPr>
          <w:rFonts w:ascii="Times New Roman" w:hAnsi="Times New Roman"/>
          <w:i/>
          <w:iCs/>
          <w:spacing w:val="-1"/>
          <w:lang w:val="sr-Cyrl-CS"/>
        </w:rPr>
        <w:t>д</w:t>
      </w:r>
      <w:r w:rsidRPr="002B282F">
        <w:rPr>
          <w:rFonts w:ascii="Times New Roman" w:hAnsi="Times New Roman"/>
          <w:i/>
          <w:iCs/>
          <w:lang w:val="sr-Cyrl-CS"/>
        </w:rPr>
        <w:t xml:space="preserve">а </w:t>
      </w:r>
      <w:r w:rsidRPr="002B282F">
        <w:rPr>
          <w:rFonts w:ascii="Times New Roman" w:hAnsi="Times New Roman"/>
          <w:i/>
          <w:iCs/>
          <w:spacing w:val="8"/>
          <w:lang w:val="sr-Cyrl-CS"/>
        </w:rPr>
        <w:t xml:space="preserve"> </w:t>
      </w:r>
      <w:r w:rsidRPr="002B282F">
        <w:rPr>
          <w:rFonts w:ascii="Times New Roman" w:hAnsi="Times New Roman"/>
          <w:i/>
          <w:iCs/>
          <w:lang w:val="sr-Cyrl-CS"/>
        </w:rPr>
        <w:t>поп</w:t>
      </w:r>
      <w:r w:rsidRPr="002B282F">
        <w:rPr>
          <w:rFonts w:ascii="Times New Roman" w:hAnsi="Times New Roman"/>
          <w:i/>
          <w:iCs/>
          <w:spacing w:val="-1"/>
          <w:lang w:val="sr-Cyrl-CS"/>
        </w:rPr>
        <w:t>у</w:t>
      </w:r>
      <w:r w:rsidRPr="002B282F">
        <w:rPr>
          <w:rFonts w:ascii="Times New Roman" w:hAnsi="Times New Roman"/>
          <w:i/>
          <w:iCs/>
          <w:spacing w:val="1"/>
          <w:lang w:val="sr-Cyrl-CS"/>
        </w:rPr>
        <w:t>н</w:t>
      </w:r>
      <w:r w:rsidRPr="002B282F">
        <w:rPr>
          <w:rFonts w:ascii="Times New Roman" w:hAnsi="Times New Roman"/>
          <w:i/>
          <w:iCs/>
          <w:lang w:val="sr-Cyrl-CS"/>
        </w:rPr>
        <w:t xml:space="preserve">и, </w:t>
      </w:r>
      <w:r w:rsidRPr="002B282F">
        <w:rPr>
          <w:rFonts w:ascii="Times New Roman" w:hAnsi="Times New Roman"/>
          <w:i/>
          <w:iCs/>
          <w:spacing w:val="4"/>
          <w:lang w:val="sr-Cyrl-CS"/>
        </w:rPr>
        <w:t xml:space="preserve"> </w:t>
      </w:r>
      <w:r w:rsidRPr="002B282F">
        <w:rPr>
          <w:rFonts w:ascii="Times New Roman" w:hAnsi="Times New Roman"/>
          <w:i/>
          <w:iCs/>
          <w:lang w:val="sr-Cyrl-CS"/>
        </w:rPr>
        <w:t>потпи</w:t>
      </w:r>
      <w:r w:rsidRPr="002B282F">
        <w:rPr>
          <w:rFonts w:ascii="Times New Roman" w:hAnsi="Times New Roman"/>
          <w:i/>
          <w:iCs/>
          <w:spacing w:val="1"/>
          <w:lang w:val="sr-Cyrl-CS"/>
        </w:rPr>
        <w:t>ш</w:t>
      </w:r>
      <w:r w:rsidRPr="002B282F">
        <w:rPr>
          <w:rFonts w:ascii="Times New Roman" w:hAnsi="Times New Roman"/>
          <w:i/>
          <w:iCs/>
          <w:lang w:val="sr-Cyrl-CS"/>
        </w:rPr>
        <w:t>е</w:t>
      </w:r>
      <w:r w:rsidRPr="002B282F">
        <w:rPr>
          <w:rFonts w:ascii="Times New Roman" w:hAnsi="Times New Roman"/>
          <w:i/>
          <w:iCs/>
          <w:spacing w:val="60"/>
          <w:lang w:val="sr-Cyrl-CS"/>
        </w:rPr>
        <w:t xml:space="preserve"> </w:t>
      </w:r>
      <w:r w:rsidRPr="002B282F">
        <w:rPr>
          <w:rFonts w:ascii="Times New Roman" w:hAnsi="Times New Roman"/>
          <w:i/>
          <w:iCs/>
          <w:lang w:val="sr-Cyrl-CS"/>
        </w:rPr>
        <w:t xml:space="preserve">и </w:t>
      </w:r>
      <w:r w:rsidRPr="002B282F">
        <w:rPr>
          <w:rFonts w:ascii="Times New Roman" w:hAnsi="Times New Roman"/>
          <w:i/>
          <w:iCs/>
          <w:spacing w:val="9"/>
          <w:lang w:val="sr-Cyrl-CS"/>
        </w:rPr>
        <w:t xml:space="preserve"> </w:t>
      </w:r>
      <w:r w:rsidRPr="002B282F">
        <w:rPr>
          <w:rFonts w:ascii="Times New Roman" w:hAnsi="Times New Roman"/>
          <w:i/>
          <w:iCs/>
          <w:lang w:val="sr-Cyrl-CS"/>
        </w:rPr>
        <w:t>о</w:t>
      </w:r>
      <w:r w:rsidRPr="002B282F">
        <w:rPr>
          <w:rFonts w:ascii="Times New Roman" w:hAnsi="Times New Roman"/>
          <w:i/>
          <w:iCs/>
          <w:spacing w:val="1"/>
          <w:lang w:val="sr-Cyrl-CS"/>
        </w:rPr>
        <w:t>в</w:t>
      </w:r>
      <w:r w:rsidRPr="002B282F">
        <w:rPr>
          <w:rFonts w:ascii="Times New Roman" w:hAnsi="Times New Roman"/>
          <w:i/>
          <w:iCs/>
          <w:spacing w:val="-1"/>
          <w:lang w:val="sr-Cyrl-CS"/>
        </w:rPr>
        <w:t>е</w:t>
      </w:r>
      <w:r w:rsidRPr="002B282F">
        <w:rPr>
          <w:rFonts w:ascii="Times New Roman" w:hAnsi="Times New Roman"/>
          <w:i/>
          <w:iCs/>
          <w:lang w:val="sr-Cyrl-CS"/>
        </w:rPr>
        <w:t>ри п</w:t>
      </w:r>
      <w:r w:rsidRPr="002B282F">
        <w:rPr>
          <w:rFonts w:ascii="Times New Roman" w:hAnsi="Times New Roman"/>
          <w:i/>
          <w:iCs/>
          <w:spacing w:val="-1"/>
          <w:lang w:val="sr-Cyrl-CS"/>
        </w:rPr>
        <w:t>е</w:t>
      </w:r>
      <w:r w:rsidRPr="002B282F">
        <w:rPr>
          <w:rFonts w:ascii="Times New Roman" w:hAnsi="Times New Roman"/>
          <w:i/>
          <w:iCs/>
          <w:spacing w:val="1"/>
          <w:lang w:val="sr-Cyrl-CS"/>
        </w:rPr>
        <w:t>ч</w:t>
      </w:r>
      <w:r w:rsidRPr="002B282F">
        <w:rPr>
          <w:rFonts w:ascii="Times New Roman" w:hAnsi="Times New Roman"/>
          <w:i/>
          <w:iCs/>
          <w:lang w:val="sr-Cyrl-CS"/>
        </w:rPr>
        <w:t>атом.</w:t>
      </w:r>
    </w:p>
    <w:p w:rsidR="004E39A3" w:rsidRPr="002B282F" w:rsidRDefault="004E39A3" w:rsidP="004E39A3">
      <w:pPr>
        <w:widowControl w:val="0"/>
        <w:autoSpaceDE w:val="0"/>
        <w:autoSpaceDN w:val="0"/>
        <w:adjustRightInd w:val="0"/>
        <w:spacing w:after="0" w:line="240" w:lineRule="auto"/>
        <w:ind w:right="39" w:firstLine="720"/>
        <w:jc w:val="both"/>
        <w:rPr>
          <w:rFonts w:ascii="Times New Roman" w:hAnsi="Times New Roman"/>
          <w:b/>
        </w:rPr>
      </w:pPr>
      <w:r w:rsidRPr="002B282F">
        <w:rPr>
          <w:rFonts w:ascii="Times New Roman" w:hAnsi="Times New Roman"/>
          <w:i/>
          <w:iCs/>
          <w:spacing w:val="2"/>
          <w:lang w:val="sr-Cyrl-CS"/>
        </w:rPr>
        <w:t>У</w:t>
      </w:r>
      <w:r w:rsidRPr="002B282F">
        <w:rPr>
          <w:rFonts w:ascii="Times New Roman" w:hAnsi="Times New Roman"/>
          <w:i/>
          <w:iCs/>
          <w:spacing w:val="-2"/>
          <w:lang w:val="sr-Cyrl-CS"/>
        </w:rPr>
        <w:t>к</w:t>
      </w:r>
      <w:r w:rsidRPr="002B282F">
        <w:rPr>
          <w:rFonts w:ascii="Times New Roman" w:hAnsi="Times New Roman"/>
          <w:i/>
          <w:iCs/>
          <w:lang w:val="sr-Cyrl-CS"/>
        </w:rPr>
        <w:t>о</w:t>
      </w:r>
      <w:r w:rsidRPr="002B282F">
        <w:rPr>
          <w:rFonts w:ascii="Times New Roman" w:hAnsi="Times New Roman"/>
          <w:i/>
          <w:iCs/>
          <w:spacing w:val="1"/>
          <w:lang w:val="sr-Cyrl-CS"/>
        </w:rPr>
        <w:t>л</w:t>
      </w:r>
      <w:r w:rsidRPr="002B282F">
        <w:rPr>
          <w:rFonts w:ascii="Times New Roman" w:hAnsi="Times New Roman"/>
          <w:i/>
          <w:iCs/>
          <w:lang w:val="sr-Cyrl-CS"/>
        </w:rPr>
        <w:t>и</w:t>
      </w:r>
      <w:r w:rsidRPr="002B282F">
        <w:rPr>
          <w:rFonts w:ascii="Times New Roman" w:hAnsi="Times New Roman"/>
          <w:i/>
          <w:iCs/>
          <w:spacing w:val="-2"/>
          <w:lang w:val="sr-Cyrl-CS"/>
        </w:rPr>
        <w:t>к</w:t>
      </w:r>
      <w:r w:rsidRPr="002B282F">
        <w:rPr>
          <w:rFonts w:ascii="Times New Roman" w:hAnsi="Times New Roman"/>
          <w:i/>
          <w:iCs/>
          <w:lang w:val="sr-Cyrl-CS"/>
        </w:rPr>
        <w:t>о</w:t>
      </w:r>
      <w:r w:rsidRPr="002B282F">
        <w:rPr>
          <w:rFonts w:ascii="Times New Roman" w:hAnsi="Times New Roman"/>
          <w:i/>
          <w:iCs/>
          <w:spacing w:val="-2"/>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н</w:t>
      </w:r>
      <w:r w:rsidRPr="002B282F">
        <w:rPr>
          <w:rFonts w:ascii="Times New Roman" w:hAnsi="Times New Roman"/>
          <w:i/>
          <w:iCs/>
          <w:spacing w:val="-1"/>
          <w:lang w:val="sr-Cyrl-CS"/>
        </w:rPr>
        <w:t>у</w:t>
      </w:r>
      <w:r w:rsidRPr="002B282F">
        <w:rPr>
          <w:rFonts w:ascii="Times New Roman" w:hAnsi="Times New Roman"/>
          <w:i/>
          <w:iCs/>
          <w:lang w:val="sr-Cyrl-CS"/>
        </w:rPr>
        <w:t>ђа</w:t>
      </w:r>
      <w:r w:rsidRPr="002B282F">
        <w:rPr>
          <w:rFonts w:ascii="Times New Roman" w:hAnsi="Times New Roman"/>
          <w:i/>
          <w:iCs/>
          <w:spacing w:val="1"/>
          <w:lang w:val="sr-Cyrl-CS"/>
        </w:rPr>
        <w:t>ч</w:t>
      </w:r>
      <w:r w:rsidRPr="002B282F">
        <w:rPr>
          <w:rFonts w:ascii="Times New Roman" w:hAnsi="Times New Roman"/>
          <w:i/>
          <w:iCs/>
          <w:lang w:val="sr-Cyrl-CS"/>
        </w:rPr>
        <w:t>и</w:t>
      </w:r>
      <w:r w:rsidRPr="002B282F">
        <w:rPr>
          <w:rFonts w:ascii="Times New Roman" w:hAnsi="Times New Roman"/>
          <w:i/>
          <w:iCs/>
          <w:spacing w:val="-2"/>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д</w:t>
      </w:r>
      <w:r w:rsidRPr="002B282F">
        <w:rPr>
          <w:rFonts w:ascii="Times New Roman" w:hAnsi="Times New Roman"/>
          <w:i/>
          <w:iCs/>
          <w:spacing w:val="1"/>
          <w:lang w:val="sr-Cyrl-CS"/>
        </w:rPr>
        <w:t>н</w:t>
      </w:r>
      <w:r w:rsidRPr="002B282F">
        <w:rPr>
          <w:rFonts w:ascii="Times New Roman" w:hAnsi="Times New Roman"/>
          <w:i/>
          <w:iCs/>
          <w:lang w:val="sr-Cyrl-CS"/>
        </w:rPr>
        <w:t>о</w:t>
      </w:r>
      <w:r w:rsidRPr="002B282F">
        <w:rPr>
          <w:rFonts w:ascii="Times New Roman" w:hAnsi="Times New Roman"/>
          <w:i/>
          <w:iCs/>
          <w:spacing w:val="-1"/>
          <w:lang w:val="sr-Cyrl-CS"/>
        </w:rPr>
        <w:t xml:space="preserve">си понуду са подизвођачем или </w:t>
      </w:r>
      <w:r w:rsidRPr="002B282F">
        <w:rPr>
          <w:rFonts w:ascii="Times New Roman" w:hAnsi="Times New Roman"/>
          <w:i/>
          <w:iCs/>
          <w:spacing w:val="2"/>
          <w:lang w:val="sr-Cyrl-CS"/>
        </w:rPr>
        <w:t>з</w:t>
      </w:r>
      <w:r w:rsidRPr="002B282F">
        <w:rPr>
          <w:rFonts w:ascii="Times New Roman" w:hAnsi="Times New Roman"/>
          <w:i/>
          <w:iCs/>
          <w:lang w:val="sr-Cyrl-CS"/>
        </w:rPr>
        <w:t>ај</w:t>
      </w:r>
      <w:r w:rsidRPr="002B282F">
        <w:rPr>
          <w:rFonts w:ascii="Times New Roman" w:hAnsi="Times New Roman"/>
          <w:i/>
          <w:iCs/>
          <w:spacing w:val="-1"/>
          <w:lang w:val="sr-Cyrl-CS"/>
        </w:rPr>
        <w:t>ед</w:t>
      </w:r>
      <w:r w:rsidRPr="002B282F">
        <w:rPr>
          <w:rFonts w:ascii="Times New Roman" w:hAnsi="Times New Roman"/>
          <w:i/>
          <w:iCs/>
          <w:spacing w:val="1"/>
          <w:lang w:val="sr-Cyrl-CS"/>
        </w:rPr>
        <w:t>н</w:t>
      </w:r>
      <w:r w:rsidRPr="002B282F">
        <w:rPr>
          <w:rFonts w:ascii="Times New Roman" w:hAnsi="Times New Roman"/>
          <w:i/>
          <w:iCs/>
          <w:lang w:val="sr-Cyrl-CS"/>
        </w:rPr>
        <w:t>и</w:t>
      </w:r>
      <w:r w:rsidRPr="002B282F">
        <w:rPr>
          <w:rFonts w:ascii="Times New Roman" w:hAnsi="Times New Roman"/>
          <w:i/>
          <w:iCs/>
          <w:spacing w:val="1"/>
          <w:lang w:val="sr-Cyrl-CS"/>
        </w:rPr>
        <w:t>ч</w:t>
      </w:r>
      <w:r w:rsidRPr="002B282F">
        <w:rPr>
          <w:rFonts w:ascii="Times New Roman" w:hAnsi="Times New Roman"/>
          <w:i/>
          <w:iCs/>
          <w:spacing w:val="-2"/>
          <w:lang w:val="sr-Cyrl-CS"/>
        </w:rPr>
        <w:t>к</w:t>
      </w:r>
      <w:r w:rsidRPr="002B282F">
        <w:rPr>
          <w:rFonts w:ascii="Times New Roman" w:hAnsi="Times New Roman"/>
          <w:i/>
          <w:iCs/>
          <w:lang w:val="sr-Cyrl-CS"/>
        </w:rPr>
        <w:t>у</w:t>
      </w:r>
      <w:r w:rsidRPr="002B282F">
        <w:rPr>
          <w:rFonts w:ascii="Times New Roman" w:hAnsi="Times New Roman"/>
          <w:i/>
          <w:iCs/>
          <w:spacing w:val="-5"/>
          <w:lang w:val="sr-Cyrl-CS"/>
        </w:rPr>
        <w:t xml:space="preserve"> </w:t>
      </w:r>
      <w:r w:rsidRPr="002B282F">
        <w:rPr>
          <w:rFonts w:ascii="Times New Roman" w:hAnsi="Times New Roman"/>
          <w:i/>
          <w:iCs/>
          <w:lang w:val="sr-Cyrl-CS"/>
        </w:rPr>
        <w:t>по</w:t>
      </w:r>
      <w:r w:rsidRPr="002B282F">
        <w:rPr>
          <w:rFonts w:ascii="Times New Roman" w:hAnsi="Times New Roman"/>
          <w:i/>
          <w:iCs/>
          <w:spacing w:val="1"/>
          <w:lang w:val="sr-Cyrl-CS"/>
        </w:rPr>
        <w:t>н</w:t>
      </w:r>
      <w:r w:rsidRPr="002B282F">
        <w:rPr>
          <w:rFonts w:ascii="Times New Roman" w:hAnsi="Times New Roman"/>
          <w:i/>
          <w:iCs/>
          <w:spacing w:val="4"/>
          <w:lang w:val="sr-Cyrl-CS"/>
        </w:rPr>
        <w:t>у</w:t>
      </w:r>
      <w:r w:rsidRPr="002B282F">
        <w:rPr>
          <w:rFonts w:ascii="Times New Roman" w:hAnsi="Times New Roman"/>
          <w:i/>
          <w:iCs/>
          <w:spacing w:val="-1"/>
          <w:lang w:val="sr-Cyrl-CS"/>
        </w:rPr>
        <w:t>ду</w:t>
      </w:r>
      <w:r w:rsidRPr="002B282F">
        <w:rPr>
          <w:rFonts w:ascii="Times New Roman" w:hAnsi="Times New Roman"/>
          <w:i/>
          <w:iCs/>
          <w:lang w:val="sr-Cyrl-CS"/>
        </w:rPr>
        <w:t>,</w:t>
      </w:r>
      <w:r w:rsidRPr="002B282F">
        <w:rPr>
          <w:rFonts w:ascii="Times New Roman" w:hAnsi="Times New Roman"/>
          <w:i/>
          <w:iCs/>
          <w:spacing w:val="6"/>
          <w:lang w:val="sr-Cyrl-CS"/>
        </w:rPr>
        <w:t xml:space="preserve"> </w:t>
      </w:r>
      <w:r w:rsidRPr="002B282F">
        <w:rPr>
          <w:rFonts w:ascii="Times New Roman" w:hAnsi="Times New Roman"/>
          <w:i/>
          <w:iCs/>
          <w:lang w:val="sr-Cyrl-CS"/>
        </w:rPr>
        <w:t>Обра</w:t>
      </w:r>
      <w:r w:rsidRPr="002B282F">
        <w:rPr>
          <w:rFonts w:ascii="Times New Roman" w:hAnsi="Times New Roman"/>
          <w:i/>
          <w:iCs/>
          <w:spacing w:val="2"/>
          <w:lang w:val="sr-Cyrl-CS"/>
        </w:rPr>
        <w:t>з</w:t>
      </w:r>
      <w:r w:rsidRPr="002B282F">
        <w:rPr>
          <w:rFonts w:ascii="Times New Roman" w:hAnsi="Times New Roman"/>
          <w:i/>
          <w:iCs/>
          <w:lang w:val="sr-Cyrl-CS"/>
        </w:rPr>
        <w:t>ац</w:t>
      </w:r>
      <w:r w:rsidRPr="002B282F">
        <w:rPr>
          <w:rFonts w:ascii="Times New Roman" w:hAnsi="Times New Roman"/>
          <w:i/>
          <w:iCs/>
          <w:spacing w:val="-2"/>
          <w:lang w:val="sr-Cyrl-CS"/>
        </w:rPr>
        <w:t xml:space="preserve"> </w:t>
      </w:r>
      <w:r w:rsidRPr="002B282F">
        <w:rPr>
          <w:rFonts w:ascii="Times New Roman" w:hAnsi="Times New Roman"/>
          <w:i/>
          <w:iCs/>
          <w:lang w:val="sr-Cyrl-CS"/>
        </w:rPr>
        <w:t>изјаве мора</w:t>
      </w:r>
      <w:r w:rsidRPr="002B282F">
        <w:rPr>
          <w:rFonts w:ascii="Times New Roman" w:hAnsi="Times New Roman"/>
          <w:i/>
          <w:iCs/>
          <w:spacing w:val="7"/>
          <w:lang w:val="sr-Cyrl-CS"/>
        </w:rPr>
        <w:t xml:space="preserve"> </w:t>
      </w:r>
      <w:r w:rsidRPr="002B282F">
        <w:rPr>
          <w:rFonts w:ascii="Times New Roman" w:hAnsi="Times New Roman"/>
          <w:i/>
          <w:iCs/>
          <w:lang w:val="sr-Cyrl-CS"/>
        </w:rPr>
        <w:t>бити</w:t>
      </w:r>
      <w:r w:rsidRPr="002B282F">
        <w:rPr>
          <w:rFonts w:ascii="Times New Roman" w:hAnsi="Times New Roman"/>
          <w:i/>
          <w:iCs/>
          <w:spacing w:val="2"/>
          <w:lang w:val="sr-Cyrl-CS"/>
        </w:rPr>
        <w:t xml:space="preserve"> </w:t>
      </w:r>
      <w:r w:rsidRPr="002B282F">
        <w:rPr>
          <w:rFonts w:ascii="Times New Roman" w:hAnsi="Times New Roman"/>
          <w:i/>
          <w:iCs/>
          <w:lang w:val="sr-Cyrl-CS"/>
        </w:rPr>
        <w:t>поп</w:t>
      </w:r>
      <w:r w:rsidRPr="002B282F">
        <w:rPr>
          <w:rFonts w:ascii="Times New Roman" w:hAnsi="Times New Roman"/>
          <w:i/>
          <w:iCs/>
          <w:spacing w:val="-1"/>
          <w:lang w:val="sr-Cyrl-CS"/>
        </w:rPr>
        <w:t>у</w:t>
      </w:r>
      <w:r w:rsidRPr="002B282F">
        <w:rPr>
          <w:rFonts w:ascii="Times New Roman" w:hAnsi="Times New Roman"/>
          <w:i/>
          <w:iCs/>
          <w:spacing w:val="2"/>
          <w:lang w:val="sr-Cyrl-CS"/>
        </w:rPr>
        <w:t>њ</w:t>
      </w:r>
      <w:r w:rsidRPr="002B282F">
        <w:rPr>
          <w:rFonts w:ascii="Times New Roman" w:hAnsi="Times New Roman"/>
          <w:i/>
          <w:iCs/>
          <w:spacing w:val="-1"/>
          <w:lang w:val="sr-Cyrl-CS"/>
        </w:rPr>
        <w:t>е</w:t>
      </w:r>
      <w:r w:rsidRPr="002B282F">
        <w:rPr>
          <w:rFonts w:ascii="Times New Roman" w:hAnsi="Times New Roman"/>
          <w:i/>
          <w:iCs/>
          <w:spacing w:val="1"/>
          <w:lang w:val="sr-Cyrl-CS"/>
        </w:rPr>
        <w:t>н</w:t>
      </w:r>
      <w:r w:rsidRPr="002B282F">
        <w:rPr>
          <w:rFonts w:ascii="Times New Roman" w:hAnsi="Times New Roman"/>
          <w:i/>
          <w:iCs/>
          <w:lang w:val="sr-Cyrl-CS"/>
        </w:rPr>
        <w:t>,</w:t>
      </w:r>
      <w:r w:rsidRPr="002B282F">
        <w:rPr>
          <w:rFonts w:ascii="Times New Roman" w:hAnsi="Times New Roman"/>
          <w:i/>
          <w:iCs/>
          <w:spacing w:val="1"/>
          <w:lang w:val="sr-Cyrl-CS"/>
        </w:rPr>
        <w:t xml:space="preserve"> </w:t>
      </w:r>
      <w:r w:rsidRPr="002B282F">
        <w:rPr>
          <w:rFonts w:ascii="Times New Roman" w:hAnsi="Times New Roman"/>
          <w:i/>
          <w:iCs/>
          <w:lang w:val="sr-Cyrl-CS"/>
        </w:rPr>
        <w:t>о</w:t>
      </w:r>
      <w:r w:rsidRPr="002B282F">
        <w:rPr>
          <w:rFonts w:ascii="Times New Roman" w:hAnsi="Times New Roman"/>
          <w:i/>
          <w:iCs/>
          <w:spacing w:val="1"/>
          <w:lang w:val="sr-Cyrl-CS"/>
        </w:rPr>
        <w:t>в</w:t>
      </w:r>
      <w:r w:rsidRPr="002B282F">
        <w:rPr>
          <w:rFonts w:ascii="Times New Roman" w:hAnsi="Times New Roman"/>
          <w:i/>
          <w:iCs/>
          <w:spacing w:val="-1"/>
          <w:lang w:val="sr-Cyrl-CS"/>
        </w:rPr>
        <w:t>е</w:t>
      </w:r>
      <w:r w:rsidRPr="002B282F">
        <w:rPr>
          <w:rFonts w:ascii="Times New Roman" w:hAnsi="Times New Roman"/>
          <w:i/>
          <w:iCs/>
          <w:lang w:val="sr-Cyrl-CS"/>
        </w:rPr>
        <w:t>р</w:t>
      </w:r>
      <w:r w:rsidRPr="002B282F">
        <w:rPr>
          <w:rFonts w:ascii="Times New Roman" w:hAnsi="Times New Roman"/>
          <w:i/>
          <w:iCs/>
          <w:spacing w:val="-1"/>
          <w:lang w:val="sr-Cyrl-CS"/>
        </w:rPr>
        <w:t>е</w:t>
      </w:r>
      <w:r w:rsidRPr="002B282F">
        <w:rPr>
          <w:rFonts w:ascii="Times New Roman" w:hAnsi="Times New Roman"/>
          <w:i/>
          <w:iCs/>
          <w:lang w:val="sr-Cyrl-CS"/>
        </w:rPr>
        <w:t>н</w:t>
      </w:r>
      <w:r w:rsidRPr="002B282F">
        <w:rPr>
          <w:rFonts w:ascii="Times New Roman" w:hAnsi="Times New Roman"/>
          <w:i/>
          <w:iCs/>
          <w:spacing w:val="1"/>
          <w:lang w:val="sr-Cyrl-CS"/>
        </w:rPr>
        <w:t xml:space="preserve"> </w:t>
      </w:r>
      <w:r w:rsidRPr="002B282F">
        <w:rPr>
          <w:rFonts w:ascii="Times New Roman" w:hAnsi="Times New Roman"/>
          <w:i/>
          <w:iCs/>
          <w:lang w:val="sr-Cyrl-CS"/>
        </w:rPr>
        <w:t>и</w:t>
      </w:r>
      <w:r w:rsidRPr="002B282F">
        <w:rPr>
          <w:rFonts w:ascii="Times New Roman" w:hAnsi="Times New Roman"/>
          <w:lang w:val="sr-Cyrl-CS"/>
        </w:rPr>
        <w:t xml:space="preserve"> </w:t>
      </w:r>
      <w:r w:rsidRPr="002B282F">
        <w:rPr>
          <w:rFonts w:ascii="Times New Roman" w:hAnsi="Times New Roman"/>
          <w:i/>
          <w:iCs/>
          <w:lang w:val="sr-Cyrl-CS"/>
        </w:rPr>
        <w:t>потпи</w:t>
      </w:r>
      <w:r w:rsidRPr="002B282F">
        <w:rPr>
          <w:rFonts w:ascii="Times New Roman" w:hAnsi="Times New Roman"/>
          <w:i/>
          <w:iCs/>
          <w:spacing w:val="-1"/>
          <w:lang w:val="sr-Cyrl-CS"/>
        </w:rPr>
        <w:t>с</w:t>
      </w:r>
      <w:r w:rsidRPr="002B282F">
        <w:rPr>
          <w:rFonts w:ascii="Times New Roman" w:hAnsi="Times New Roman"/>
          <w:i/>
          <w:iCs/>
          <w:lang w:val="sr-Cyrl-CS"/>
        </w:rPr>
        <w:t>ан</w:t>
      </w:r>
      <w:r w:rsidRPr="002B282F">
        <w:rPr>
          <w:rFonts w:ascii="Times New Roman" w:hAnsi="Times New Roman"/>
          <w:i/>
          <w:iCs/>
          <w:spacing w:val="32"/>
          <w:lang w:val="sr-Cyrl-CS"/>
        </w:rPr>
        <w:t xml:space="preserve"> </w:t>
      </w:r>
      <w:r w:rsidRPr="002B282F">
        <w:rPr>
          <w:rFonts w:ascii="Times New Roman" w:hAnsi="Times New Roman"/>
          <w:i/>
          <w:iCs/>
          <w:lang w:val="sr-Cyrl-CS"/>
        </w:rPr>
        <w:t>од</w:t>
      </w:r>
      <w:r w:rsidRPr="002B282F">
        <w:rPr>
          <w:rFonts w:ascii="Times New Roman" w:hAnsi="Times New Roman"/>
          <w:i/>
          <w:iCs/>
          <w:spacing w:val="38"/>
          <w:lang w:val="sr-Cyrl-CS"/>
        </w:rPr>
        <w:t xml:space="preserve"> </w:t>
      </w:r>
      <w:r w:rsidRPr="002B282F">
        <w:rPr>
          <w:rFonts w:ascii="Times New Roman" w:hAnsi="Times New Roman"/>
          <w:i/>
          <w:iCs/>
          <w:spacing w:val="-1"/>
          <w:lang w:val="sr-Cyrl-CS"/>
        </w:rPr>
        <w:t>с</w:t>
      </w:r>
      <w:r w:rsidRPr="002B282F">
        <w:rPr>
          <w:rFonts w:ascii="Times New Roman" w:hAnsi="Times New Roman"/>
          <w:i/>
          <w:iCs/>
          <w:lang w:val="sr-Cyrl-CS"/>
        </w:rPr>
        <w:t>тра</w:t>
      </w:r>
      <w:r w:rsidRPr="002B282F">
        <w:rPr>
          <w:rFonts w:ascii="Times New Roman" w:hAnsi="Times New Roman"/>
          <w:i/>
          <w:iCs/>
          <w:spacing w:val="1"/>
          <w:lang w:val="sr-Cyrl-CS"/>
        </w:rPr>
        <w:t>н</w:t>
      </w:r>
      <w:r w:rsidRPr="002B282F">
        <w:rPr>
          <w:rFonts w:ascii="Times New Roman" w:hAnsi="Times New Roman"/>
          <w:i/>
          <w:iCs/>
          <w:lang w:val="sr-Cyrl-CS"/>
        </w:rPr>
        <w:t>е</w:t>
      </w:r>
      <w:r w:rsidRPr="002B282F">
        <w:rPr>
          <w:rFonts w:ascii="Times New Roman" w:hAnsi="Times New Roman"/>
          <w:i/>
          <w:iCs/>
          <w:spacing w:val="38"/>
          <w:lang w:val="sr-Cyrl-CS"/>
        </w:rPr>
        <w:t xml:space="preserve"> </w:t>
      </w:r>
      <w:r w:rsidRPr="002B282F">
        <w:rPr>
          <w:rFonts w:ascii="Times New Roman" w:hAnsi="Times New Roman"/>
          <w:i/>
          <w:iCs/>
          <w:lang w:val="sr-Cyrl-CS"/>
        </w:rPr>
        <w:t>о</w:t>
      </w:r>
      <w:r w:rsidRPr="002B282F">
        <w:rPr>
          <w:rFonts w:ascii="Times New Roman" w:hAnsi="Times New Roman"/>
          <w:i/>
          <w:iCs/>
          <w:spacing w:val="1"/>
          <w:lang w:val="sr-Cyrl-CS"/>
        </w:rPr>
        <w:t>вл</w:t>
      </w:r>
      <w:r w:rsidRPr="002B282F">
        <w:rPr>
          <w:rFonts w:ascii="Times New Roman" w:hAnsi="Times New Roman"/>
          <w:i/>
          <w:iCs/>
          <w:lang w:val="sr-Cyrl-CS"/>
        </w:rPr>
        <w:t>а</w:t>
      </w:r>
      <w:r w:rsidRPr="002B282F">
        <w:rPr>
          <w:rFonts w:ascii="Times New Roman" w:hAnsi="Times New Roman"/>
          <w:i/>
          <w:iCs/>
          <w:spacing w:val="1"/>
          <w:lang w:val="sr-Cyrl-CS"/>
        </w:rPr>
        <w:t>ш</w:t>
      </w:r>
      <w:r w:rsidRPr="002B282F">
        <w:rPr>
          <w:rFonts w:ascii="Times New Roman" w:hAnsi="Times New Roman"/>
          <w:i/>
          <w:iCs/>
          <w:lang w:val="sr-Cyrl-CS"/>
        </w:rPr>
        <w:t>ћ</w:t>
      </w:r>
      <w:r w:rsidRPr="002B282F">
        <w:rPr>
          <w:rFonts w:ascii="Times New Roman" w:hAnsi="Times New Roman"/>
          <w:i/>
          <w:iCs/>
          <w:spacing w:val="-1"/>
          <w:lang w:val="sr-Cyrl-CS"/>
        </w:rPr>
        <w:t>е</w:t>
      </w:r>
      <w:r w:rsidRPr="002B282F">
        <w:rPr>
          <w:rFonts w:ascii="Times New Roman" w:hAnsi="Times New Roman"/>
          <w:i/>
          <w:iCs/>
          <w:spacing w:val="1"/>
          <w:lang w:val="sr-Cyrl-CS"/>
        </w:rPr>
        <w:t>н</w:t>
      </w:r>
      <w:r w:rsidRPr="002B282F">
        <w:rPr>
          <w:rFonts w:ascii="Times New Roman" w:hAnsi="Times New Roman"/>
          <w:i/>
          <w:iCs/>
          <w:lang w:val="sr-Cyrl-CS"/>
        </w:rPr>
        <w:t>ог</w:t>
      </w:r>
      <w:r w:rsidRPr="002B282F">
        <w:rPr>
          <w:rFonts w:ascii="Times New Roman" w:hAnsi="Times New Roman"/>
          <w:i/>
          <w:iCs/>
          <w:spacing w:val="31"/>
          <w:lang w:val="sr-Cyrl-CS"/>
        </w:rPr>
        <w:t xml:space="preserve"> </w:t>
      </w:r>
      <w:r w:rsidRPr="002B282F">
        <w:rPr>
          <w:rFonts w:ascii="Times New Roman" w:hAnsi="Times New Roman"/>
          <w:i/>
          <w:iCs/>
          <w:spacing w:val="1"/>
          <w:lang w:val="sr-Cyrl-CS"/>
        </w:rPr>
        <w:t>л</w:t>
      </w:r>
      <w:r w:rsidRPr="002B282F">
        <w:rPr>
          <w:rFonts w:ascii="Times New Roman" w:hAnsi="Times New Roman"/>
          <w:i/>
          <w:iCs/>
          <w:lang w:val="sr-Cyrl-CS"/>
        </w:rPr>
        <w:t>ица</w:t>
      </w:r>
      <w:r w:rsidRPr="002B282F">
        <w:rPr>
          <w:rFonts w:ascii="Times New Roman" w:hAnsi="Times New Roman"/>
          <w:i/>
          <w:iCs/>
          <w:spacing w:val="35"/>
          <w:lang w:val="sr-Cyrl-RS"/>
        </w:rPr>
        <w:t xml:space="preserve"> </w:t>
      </w:r>
      <w:r w:rsidRPr="002B282F">
        <w:rPr>
          <w:rFonts w:ascii="Times New Roman" w:hAnsi="Times New Roman"/>
          <w:i/>
          <w:iCs/>
          <w:spacing w:val="1"/>
          <w:lang w:val="sr-Cyrl-CS"/>
        </w:rPr>
        <w:t xml:space="preserve">сваког подизвођача, односно сваког понуђача из групе понуђача. </w:t>
      </w:r>
      <w:r w:rsidRPr="002B282F">
        <w:rPr>
          <w:rFonts w:ascii="Times New Roman" w:hAnsi="Times New Roman"/>
          <w:b/>
          <w:i/>
          <w:iCs/>
          <w:spacing w:val="1"/>
          <w:lang w:val="sr-Cyrl-CS"/>
        </w:rPr>
        <w:t>Изјаву копирати у довољном броју примерак</w:t>
      </w:r>
      <w:r w:rsidRPr="002B282F">
        <w:rPr>
          <w:rFonts w:ascii="Times New Roman" w:hAnsi="Times New Roman"/>
          <w:b/>
          <w:i/>
          <w:iCs/>
          <w:spacing w:val="1"/>
        </w:rPr>
        <w:t>a</w:t>
      </w:r>
      <w:r w:rsidRPr="002B282F">
        <w:rPr>
          <w:rFonts w:ascii="Times New Roman" w:hAnsi="Times New Roman"/>
          <w:b/>
          <w:i/>
          <w:iCs/>
          <w:spacing w:val="1"/>
          <w:lang w:val="sr-Cyrl-CS"/>
        </w:rPr>
        <w:t>.</w:t>
      </w:r>
    </w:p>
    <w:p w:rsidR="004E39A3" w:rsidRPr="002B282F" w:rsidRDefault="004E39A3" w:rsidP="004E39A3"/>
    <w:p w:rsidR="008179A0" w:rsidRPr="002B282F" w:rsidRDefault="008179A0"/>
    <w:sectPr w:rsidR="008179A0" w:rsidRPr="002B282F" w:rsidSect="00742D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14" w:rsidRDefault="00776514">
      <w:pPr>
        <w:spacing w:after="0" w:line="240" w:lineRule="auto"/>
      </w:pPr>
      <w:r>
        <w:separator/>
      </w:r>
    </w:p>
  </w:endnote>
  <w:endnote w:type="continuationSeparator" w:id="0">
    <w:p w:rsidR="00776514" w:rsidRDefault="0077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30" w:rsidRDefault="009375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30" w:rsidRPr="00D91B2C" w:rsidRDefault="00937530" w:rsidP="00287618">
    <w:pPr>
      <w:pStyle w:val="Footer"/>
      <w:jc w:val="center"/>
      <w:rPr>
        <w:rFonts w:cs="Calibri"/>
        <w:i/>
        <w:lang w:val="sr-Cyrl-CS"/>
      </w:rPr>
    </w:pPr>
    <w:r w:rsidRPr="00D91B2C">
      <w:rPr>
        <w:rFonts w:cs="Calibri"/>
        <w:i/>
        <w:lang w:val="sr-Cyrl-CS"/>
      </w:rPr>
      <w:t>Конкурсна документација</w:t>
    </w:r>
    <w:r>
      <w:rPr>
        <w:rFonts w:cs="Calibri"/>
        <w:i/>
        <w:lang w:val="sr-Cyrl-CS"/>
      </w:rPr>
      <w:t xml:space="preserve"> ЈНМВ бр. 18-27/16 – Набавка горива</w:t>
    </w:r>
  </w:p>
  <w:p w:rsidR="00937530" w:rsidRPr="00D91B2C" w:rsidRDefault="00937530" w:rsidP="00287618">
    <w:pPr>
      <w:pStyle w:val="Footer"/>
      <w:jc w:val="center"/>
      <w:rPr>
        <w:rFonts w:cs="Calibri"/>
        <w:i/>
        <w:lang w:val="sr-Cyrl-CS"/>
      </w:rPr>
    </w:pPr>
    <w:r w:rsidRPr="00D91B2C">
      <w:rPr>
        <w:rFonts w:cs="Calibri"/>
        <w:i/>
        <w:lang w:val="sr-Cyrl-CS"/>
      </w:rPr>
      <w:t xml:space="preserve">страна </w:t>
    </w:r>
    <w:r w:rsidRPr="00D91B2C">
      <w:rPr>
        <w:rStyle w:val="PageNumber"/>
        <w:rFonts w:cs="Calibri"/>
        <w:i/>
      </w:rPr>
      <w:fldChar w:fldCharType="begin"/>
    </w:r>
    <w:r w:rsidRPr="00D91B2C">
      <w:rPr>
        <w:rStyle w:val="PageNumber"/>
        <w:rFonts w:cs="Calibri"/>
        <w:i/>
      </w:rPr>
      <w:instrText xml:space="preserve"> PAGE </w:instrText>
    </w:r>
    <w:r w:rsidRPr="00D91B2C">
      <w:rPr>
        <w:rStyle w:val="PageNumber"/>
        <w:rFonts w:cs="Calibri"/>
        <w:i/>
      </w:rPr>
      <w:fldChar w:fldCharType="separate"/>
    </w:r>
    <w:r w:rsidR="001C2BD3">
      <w:rPr>
        <w:rStyle w:val="PageNumber"/>
        <w:rFonts w:cs="Calibri"/>
        <w:i/>
        <w:noProof/>
      </w:rPr>
      <w:t>2</w:t>
    </w:r>
    <w:r w:rsidRPr="00D91B2C">
      <w:rPr>
        <w:rStyle w:val="PageNumber"/>
        <w:rFonts w:cs="Calibri"/>
        <w:i/>
      </w:rPr>
      <w:fldChar w:fldCharType="end"/>
    </w:r>
    <w:r w:rsidRPr="00D91B2C">
      <w:rPr>
        <w:rStyle w:val="PageNumber"/>
        <w:rFonts w:cs="Calibri"/>
        <w:i/>
        <w:lang w:val="sr-Cyrl-CS"/>
      </w:rPr>
      <w:t xml:space="preserve"> од </w:t>
    </w:r>
    <w:r w:rsidRPr="00D91B2C">
      <w:rPr>
        <w:rStyle w:val="PageNumber"/>
        <w:rFonts w:cs="Calibri"/>
        <w:i/>
      </w:rPr>
      <w:fldChar w:fldCharType="begin"/>
    </w:r>
    <w:r w:rsidRPr="00D91B2C">
      <w:rPr>
        <w:rStyle w:val="PageNumber"/>
        <w:rFonts w:cs="Calibri"/>
        <w:i/>
      </w:rPr>
      <w:instrText xml:space="preserve"> NUMPAGES </w:instrText>
    </w:r>
    <w:r w:rsidRPr="00D91B2C">
      <w:rPr>
        <w:rStyle w:val="PageNumber"/>
        <w:rFonts w:cs="Calibri"/>
        <w:i/>
      </w:rPr>
      <w:fldChar w:fldCharType="separate"/>
    </w:r>
    <w:r w:rsidR="001C2BD3">
      <w:rPr>
        <w:rStyle w:val="PageNumber"/>
        <w:rFonts w:cs="Calibri"/>
        <w:i/>
        <w:noProof/>
      </w:rPr>
      <w:t>30</w:t>
    </w:r>
    <w:r w:rsidRPr="00D91B2C">
      <w:rPr>
        <w:rStyle w:val="PageNumber"/>
        <w:rFonts w:cs="Calibri"/>
        <w:i/>
      </w:rPr>
      <w:fldChar w:fldCharType="end"/>
    </w:r>
  </w:p>
  <w:p w:rsidR="00937530" w:rsidRDefault="009375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30" w:rsidRDefault="00937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14" w:rsidRDefault="00776514">
      <w:pPr>
        <w:spacing w:after="0" w:line="240" w:lineRule="auto"/>
      </w:pPr>
      <w:r>
        <w:separator/>
      </w:r>
    </w:p>
  </w:footnote>
  <w:footnote w:type="continuationSeparator" w:id="0">
    <w:p w:rsidR="00776514" w:rsidRDefault="00776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30" w:rsidRDefault="00937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30" w:rsidRDefault="009375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30" w:rsidRDefault="00937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0C8A8610"/>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4">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2">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8"/>
  </w:num>
  <w:num w:numId="20">
    <w:abstractNumId w:val="26"/>
  </w:num>
  <w:num w:numId="21">
    <w:abstractNumId w:val="16"/>
  </w:num>
  <w:num w:numId="22">
    <w:abstractNumId w:val="3"/>
  </w:num>
  <w:num w:numId="23">
    <w:abstractNumId w:val="6"/>
  </w:num>
  <w:num w:numId="24">
    <w:abstractNumId w:val="13"/>
  </w:num>
  <w:num w:numId="25">
    <w:abstractNumId w:val="8"/>
  </w:num>
  <w:num w:numId="26">
    <w:abstractNumId w:val="12"/>
  </w:num>
  <w:num w:numId="27">
    <w:abstractNumId w:val="28"/>
  </w:num>
  <w:num w:numId="28">
    <w:abstractNumId w:val="22"/>
  </w:num>
  <w:num w:numId="29">
    <w:abstractNumId w:val="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A3"/>
    <w:rsid w:val="000B583D"/>
    <w:rsid w:val="000B5F9A"/>
    <w:rsid w:val="000C69DC"/>
    <w:rsid w:val="00171CAB"/>
    <w:rsid w:val="001C2BD3"/>
    <w:rsid w:val="001E2E93"/>
    <w:rsid w:val="0024417A"/>
    <w:rsid w:val="00287618"/>
    <w:rsid w:val="002B282F"/>
    <w:rsid w:val="002F3897"/>
    <w:rsid w:val="00305F9E"/>
    <w:rsid w:val="003E619D"/>
    <w:rsid w:val="00471B7B"/>
    <w:rsid w:val="004728F7"/>
    <w:rsid w:val="004E39A3"/>
    <w:rsid w:val="005104FF"/>
    <w:rsid w:val="006A5AA8"/>
    <w:rsid w:val="00742D31"/>
    <w:rsid w:val="00776514"/>
    <w:rsid w:val="008179A0"/>
    <w:rsid w:val="00844B85"/>
    <w:rsid w:val="00937530"/>
    <w:rsid w:val="009A3928"/>
    <w:rsid w:val="00AC321A"/>
    <w:rsid w:val="00C4557F"/>
    <w:rsid w:val="00D12C99"/>
    <w:rsid w:val="00D21567"/>
    <w:rsid w:val="00D52BFB"/>
    <w:rsid w:val="00DE2DD7"/>
    <w:rsid w:val="00E350AB"/>
    <w:rsid w:val="00F25629"/>
    <w:rsid w:val="00FE5A7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9A3"/>
    <w:rPr>
      <w:rFonts w:ascii="Calibri" w:eastAsia="Calibri" w:hAnsi="Calibri" w:cs="Times New Roman"/>
      <w:lang w:val="en-US"/>
    </w:rPr>
  </w:style>
  <w:style w:type="paragraph" w:styleId="Heading2">
    <w:name w:val="heading 2"/>
    <w:basedOn w:val="Normal"/>
    <w:next w:val="Normal"/>
    <w:link w:val="Heading2Char"/>
    <w:autoRedefine/>
    <w:qFormat/>
    <w:rsid w:val="009A3928"/>
    <w:pPr>
      <w:keepNext/>
      <w:spacing w:before="120" w:after="120" w:line="240" w:lineRule="auto"/>
      <w:jc w:val="center"/>
      <w:outlineLvl w:val="1"/>
    </w:pPr>
    <w:rPr>
      <w:rFonts w:ascii="Times New Roman" w:eastAsia="Times New Roman" w:hAnsi="Times New Roman"/>
      <w:b/>
      <w:bCs/>
      <w:iCs/>
      <w:noProof/>
      <w:sz w:val="24"/>
      <w:szCs w:val="24"/>
      <w:lang w:val="sr-Cyrl-R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9A3"/>
    <w:pPr>
      <w:ind w:left="720"/>
      <w:contextualSpacing/>
    </w:pPr>
  </w:style>
  <w:style w:type="paragraph" w:styleId="NormalWeb">
    <w:name w:val="Normal (Web)"/>
    <w:basedOn w:val="Normal"/>
    <w:unhideWhenUsed/>
    <w:rsid w:val="004E39A3"/>
    <w:rPr>
      <w:rFonts w:ascii="Times New Roman" w:hAnsi="Times New Roman"/>
      <w:sz w:val="24"/>
      <w:szCs w:val="24"/>
    </w:rPr>
  </w:style>
  <w:style w:type="character" w:styleId="Hyperlink">
    <w:name w:val="Hyperlink"/>
    <w:uiPriority w:val="99"/>
    <w:unhideWhenUsed/>
    <w:rsid w:val="004E39A3"/>
    <w:rPr>
      <w:color w:val="0000FF"/>
      <w:u w:val="single"/>
    </w:rPr>
  </w:style>
  <w:style w:type="character" w:styleId="IntenseEmphasis">
    <w:name w:val="Intense Emphasis"/>
    <w:qFormat/>
    <w:rsid w:val="004E39A3"/>
    <w:rPr>
      <w:rFonts w:ascii="Arial" w:hAnsi="Arial"/>
      <w:b/>
      <w:bCs/>
      <w:iCs/>
      <w:color w:val="auto"/>
      <w:sz w:val="28"/>
      <w:u w:val="single"/>
    </w:rPr>
  </w:style>
  <w:style w:type="paragraph" w:styleId="Header">
    <w:name w:val="header"/>
    <w:basedOn w:val="Normal"/>
    <w:link w:val="HeaderChar"/>
    <w:uiPriority w:val="99"/>
    <w:unhideWhenUsed/>
    <w:rsid w:val="004E39A3"/>
    <w:pPr>
      <w:tabs>
        <w:tab w:val="center" w:pos="4535"/>
        <w:tab w:val="right" w:pos="9071"/>
      </w:tabs>
    </w:pPr>
  </w:style>
  <w:style w:type="character" w:customStyle="1" w:styleId="HeaderChar">
    <w:name w:val="Header Char"/>
    <w:basedOn w:val="DefaultParagraphFont"/>
    <w:link w:val="Header"/>
    <w:uiPriority w:val="99"/>
    <w:rsid w:val="004E39A3"/>
    <w:rPr>
      <w:rFonts w:ascii="Calibri" w:eastAsia="Calibri" w:hAnsi="Calibri" w:cs="Times New Roman"/>
      <w:lang w:val="en-US"/>
    </w:rPr>
  </w:style>
  <w:style w:type="paragraph" w:styleId="Footer">
    <w:name w:val="footer"/>
    <w:basedOn w:val="Normal"/>
    <w:link w:val="FooterChar"/>
    <w:uiPriority w:val="99"/>
    <w:unhideWhenUsed/>
    <w:rsid w:val="004E39A3"/>
    <w:pPr>
      <w:tabs>
        <w:tab w:val="center" w:pos="4535"/>
        <w:tab w:val="right" w:pos="9071"/>
      </w:tabs>
    </w:pPr>
  </w:style>
  <w:style w:type="character" w:customStyle="1" w:styleId="FooterChar">
    <w:name w:val="Footer Char"/>
    <w:basedOn w:val="DefaultParagraphFont"/>
    <w:link w:val="Footer"/>
    <w:uiPriority w:val="99"/>
    <w:rsid w:val="004E39A3"/>
    <w:rPr>
      <w:rFonts w:ascii="Calibri" w:eastAsia="Calibri" w:hAnsi="Calibri" w:cs="Times New Roman"/>
      <w:lang w:val="en-US"/>
    </w:rPr>
  </w:style>
  <w:style w:type="paragraph" w:customStyle="1" w:styleId="Default">
    <w:name w:val="Default"/>
    <w:rsid w:val="004E39A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4E39A3"/>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4E39A3"/>
    <w:pPr>
      <w:spacing w:after="0" w:line="240" w:lineRule="auto"/>
    </w:pPr>
    <w:rPr>
      <w:rFonts w:ascii="Tahoma" w:hAnsi="Tahoma"/>
      <w:sz w:val="16"/>
      <w:szCs w:val="16"/>
      <w:lang w:val="x-none" w:eastAsia="x-none"/>
    </w:rPr>
  </w:style>
  <w:style w:type="character" w:customStyle="1" w:styleId="BalloonTextChar1">
    <w:name w:val="Balloon Text Char1"/>
    <w:basedOn w:val="DefaultParagraphFont"/>
    <w:uiPriority w:val="99"/>
    <w:semiHidden/>
    <w:rsid w:val="004E39A3"/>
    <w:rPr>
      <w:rFonts w:ascii="Tahoma" w:eastAsia="Calibri" w:hAnsi="Tahoma" w:cs="Tahoma"/>
      <w:sz w:val="16"/>
      <w:szCs w:val="16"/>
      <w:lang w:val="en-US"/>
    </w:rPr>
  </w:style>
  <w:style w:type="character" w:styleId="Strong">
    <w:name w:val="Strong"/>
    <w:uiPriority w:val="22"/>
    <w:qFormat/>
    <w:rsid w:val="004E39A3"/>
    <w:rPr>
      <w:b/>
      <w:bCs/>
    </w:rPr>
  </w:style>
  <w:style w:type="character" w:customStyle="1" w:styleId="apple-converted-space">
    <w:name w:val="apple-converted-space"/>
    <w:basedOn w:val="DefaultParagraphFont"/>
    <w:rsid w:val="004E39A3"/>
  </w:style>
  <w:style w:type="paragraph" w:styleId="NoSpacing">
    <w:name w:val="No Spacing"/>
    <w:uiPriority w:val="1"/>
    <w:qFormat/>
    <w:rsid w:val="004E39A3"/>
    <w:pPr>
      <w:spacing w:after="0" w:line="240" w:lineRule="auto"/>
    </w:pPr>
    <w:rPr>
      <w:rFonts w:ascii="Calibri" w:eastAsia="Calibri" w:hAnsi="Calibri" w:cs="Times New Roman"/>
      <w:lang w:val="en-US"/>
    </w:rPr>
  </w:style>
  <w:style w:type="table" w:styleId="TableGrid">
    <w:name w:val="Table Grid"/>
    <w:basedOn w:val="TableNormal"/>
    <w:uiPriority w:val="59"/>
    <w:rsid w:val="004E39A3"/>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4E39A3"/>
    <w:rPr>
      <w:rFonts w:ascii="Times New Roman" w:eastAsia="Times New Roman" w:hAnsi="Times New Roman"/>
      <w:b/>
      <w:bCs/>
      <w:shd w:val="clear" w:color="auto" w:fill="FFFFFF"/>
    </w:rPr>
  </w:style>
  <w:style w:type="character" w:customStyle="1" w:styleId="Bodytext">
    <w:name w:val="Body text_"/>
    <w:link w:val="BodyText3"/>
    <w:rsid w:val="004E39A3"/>
    <w:rPr>
      <w:rFonts w:ascii="Times New Roman" w:eastAsia="Times New Roman" w:hAnsi="Times New Roman"/>
      <w:shd w:val="clear" w:color="auto" w:fill="FFFFFF"/>
    </w:rPr>
  </w:style>
  <w:style w:type="character" w:customStyle="1" w:styleId="BodytextBold">
    <w:name w:val="Body text + Bold"/>
    <w:rsid w:val="004E39A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4E39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4E39A3"/>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4E39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4E39A3"/>
    <w:pPr>
      <w:widowControl w:val="0"/>
      <w:shd w:val="clear" w:color="auto" w:fill="FFFFFF"/>
      <w:spacing w:before="420" w:after="0" w:line="245" w:lineRule="exact"/>
      <w:jc w:val="center"/>
    </w:pPr>
    <w:rPr>
      <w:rFonts w:ascii="Times New Roman" w:eastAsia="Times New Roman" w:hAnsi="Times New Roman" w:cstheme="minorBidi"/>
      <w:b/>
      <w:bCs/>
      <w:lang w:val="sr-Latn-RS"/>
    </w:rPr>
  </w:style>
  <w:style w:type="paragraph" w:customStyle="1" w:styleId="BodyText3">
    <w:name w:val="Body Text3"/>
    <w:basedOn w:val="Normal"/>
    <w:link w:val="Bodytext"/>
    <w:rsid w:val="004E39A3"/>
    <w:pPr>
      <w:widowControl w:val="0"/>
      <w:shd w:val="clear" w:color="auto" w:fill="FFFFFF"/>
      <w:spacing w:before="300" w:after="180" w:line="0" w:lineRule="atLeast"/>
      <w:jc w:val="both"/>
    </w:pPr>
    <w:rPr>
      <w:rFonts w:ascii="Times New Roman" w:eastAsia="Times New Roman" w:hAnsi="Times New Roman" w:cstheme="minorBidi"/>
      <w:lang w:val="sr-Latn-RS"/>
    </w:rPr>
  </w:style>
  <w:style w:type="character" w:customStyle="1" w:styleId="Heading2Char">
    <w:name w:val="Heading 2 Char"/>
    <w:basedOn w:val="DefaultParagraphFont"/>
    <w:link w:val="Heading2"/>
    <w:rsid w:val="009A3928"/>
    <w:rPr>
      <w:rFonts w:ascii="Times New Roman" w:eastAsia="Times New Roman" w:hAnsi="Times New Roman" w:cs="Times New Roman"/>
      <w:b/>
      <w:bCs/>
      <w:iCs/>
      <w:noProof/>
      <w:sz w:val="24"/>
      <w:szCs w:val="24"/>
      <w:lang w:val="sr-Cyrl-RS" w:eastAsia="sr-Latn-CS"/>
    </w:rPr>
  </w:style>
  <w:style w:type="character" w:styleId="PageNumber">
    <w:name w:val="page number"/>
    <w:basedOn w:val="DefaultParagraphFont"/>
    <w:rsid w:val="00287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9A3"/>
    <w:rPr>
      <w:rFonts w:ascii="Calibri" w:eastAsia="Calibri" w:hAnsi="Calibri" w:cs="Times New Roman"/>
      <w:lang w:val="en-US"/>
    </w:rPr>
  </w:style>
  <w:style w:type="paragraph" w:styleId="Heading2">
    <w:name w:val="heading 2"/>
    <w:basedOn w:val="Normal"/>
    <w:next w:val="Normal"/>
    <w:link w:val="Heading2Char"/>
    <w:autoRedefine/>
    <w:qFormat/>
    <w:rsid w:val="009A3928"/>
    <w:pPr>
      <w:keepNext/>
      <w:spacing w:before="120" w:after="120" w:line="240" w:lineRule="auto"/>
      <w:jc w:val="center"/>
      <w:outlineLvl w:val="1"/>
    </w:pPr>
    <w:rPr>
      <w:rFonts w:ascii="Times New Roman" w:eastAsia="Times New Roman" w:hAnsi="Times New Roman"/>
      <w:b/>
      <w:bCs/>
      <w:iCs/>
      <w:noProof/>
      <w:sz w:val="24"/>
      <w:szCs w:val="24"/>
      <w:lang w:val="sr-Cyrl-R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9A3"/>
    <w:pPr>
      <w:ind w:left="720"/>
      <w:contextualSpacing/>
    </w:pPr>
  </w:style>
  <w:style w:type="paragraph" w:styleId="NormalWeb">
    <w:name w:val="Normal (Web)"/>
    <w:basedOn w:val="Normal"/>
    <w:unhideWhenUsed/>
    <w:rsid w:val="004E39A3"/>
    <w:rPr>
      <w:rFonts w:ascii="Times New Roman" w:hAnsi="Times New Roman"/>
      <w:sz w:val="24"/>
      <w:szCs w:val="24"/>
    </w:rPr>
  </w:style>
  <w:style w:type="character" w:styleId="Hyperlink">
    <w:name w:val="Hyperlink"/>
    <w:uiPriority w:val="99"/>
    <w:unhideWhenUsed/>
    <w:rsid w:val="004E39A3"/>
    <w:rPr>
      <w:color w:val="0000FF"/>
      <w:u w:val="single"/>
    </w:rPr>
  </w:style>
  <w:style w:type="character" w:styleId="IntenseEmphasis">
    <w:name w:val="Intense Emphasis"/>
    <w:qFormat/>
    <w:rsid w:val="004E39A3"/>
    <w:rPr>
      <w:rFonts w:ascii="Arial" w:hAnsi="Arial"/>
      <w:b/>
      <w:bCs/>
      <w:iCs/>
      <w:color w:val="auto"/>
      <w:sz w:val="28"/>
      <w:u w:val="single"/>
    </w:rPr>
  </w:style>
  <w:style w:type="paragraph" w:styleId="Header">
    <w:name w:val="header"/>
    <w:basedOn w:val="Normal"/>
    <w:link w:val="HeaderChar"/>
    <w:uiPriority w:val="99"/>
    <w:unhideWhenUsed/>
    <w:rsid w:val="004E39A3"/>
    <w:pPr>
      <w:tabs>
        <w:tab w:val="center" w:pos="4535"/>
        <w:tab w:val="right" w:pos="9071"/>
      </w:tabs>
    </w:pPr>
  </w:style>
  <w:style w:type="character" w:customStyle="1" w:styleId="HeaderChar">
    <w:name w:val="Header Char"/>
    <w:basedOn w:val="DefaultParagraphFont"/>
    <w:link w:val="Header"/>
    <w:uiPriority w:val="99"/>
    <w:rsid w:val="004E39A3"/>
    <w:rPr>
      <w:rFonts w:ascii="Calibri" w:eastAsia="Calibri" w:hAnsi="Calibri" w:cs="Times New Roman"/>
      <w:lang w:val="en-US"/>
    </w:rPr>
  </w:style>
  <w:style w:type="paragraph" w:styleId="Footer">
    <w:name w:val="footer"/>
    <w:basedOn w:val="Normal"/>
    <w:link w:val="FooterChar"/>
    <w:uiPriority w:val="99"/>
    <w:unhideWhenUsed/>
    <w:rsid w:val="004E39A3"/>
    <w:pPr>
      <w:tabs>
        <w:tab w:val="center" w:pos="4535"/>
        <w:tab w:val="right" w:pos="9071"/>
      </w:tabs>
    </w:pPr>
  </w:style>
  <w:style w:type="character" w:customStyle="1" w:styleId="FooterChar">
    <w:name w:val="Footer Char"/>
    <w:basedOn w:val="DefaultParagraphFont"/>
    <w:link w:val="Footer"/>
    <w:uiPriority w:val="99"/>
    <w:rsid w:val="004E39A3"/>
    <w:rPr>
      <w:rFonts w:ascii="Calibri" w:eastAsia="Calibri" w:hAnsi="Calibri" w:cs="Times New Roman"/>
      <w:lang w:val="en-US"/>
    </w:rPr>
  </w:style>
  <w:style w:type="paragraph" w:customStyle="1" w:styleId="Default">
    <w:name w:val="Default"/>
    <w:rsid w:val="004E39A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4E39A3"/>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4E39A3"/>
    <w:pPr>
      <w:spacing w:after="0" w:line="240" w:lineRule="auto"/>
    </w:pPr>
    <w:rPr>
      <w:rFonts w:ascii="Tahoma" w:hAnsi="Tahoma"/>
      <w:sz w:val="16"/>
      <w:szCs w:val="16"/>
      <w:lang w:val="x-none" w:eastAsia="x-none"/>
    </w:rPr>
  </w:style>
  <w:style w:type="character" w:customStyle="1" w:styleId="BalloonTextChar1">
    <w:name w:val="Balloon Text Char1"/>
    <w:basedOn w:val="DefaultParagraphFont"/>
    <w:uiPriority w:val="99"/>
    <w:semiHidden/>
    <w:rsid w:val="004E39A3"/>
    <w:rPr>
      <w:rFonts w:ascii="Tahoma" w:eastAsia="Calibri" w:hAnsi="Tahoma" w:cs="Tahoma"/>
      <w:sz w:val="16"/>
      <w:szCs w:val="16"/>
      <w:lang w:val="en-US"/>
    </w:rPr>
  </w:style>
  <w:style w:type="character" w:styleId="Strong">
    <w:name w:val="Strong"/>
    <w:uiPriority w:val="22"/>
    <w:qFormat/>
    <w:rsid w:val="004E39A3"/>
    <w:rPr>
      <w:b/>
      <w:bCs/>
    </w:rPr>
  </w:style>
  <w:style w:type="character" w:customStyle="1" w:styleId="apple-converted-space">
    <w:name w:val="apple-converted-space"/>
    <w:basedOn w:val="DefaultParagraphFont"/>
    <w:rsid w:val="004E39A3"/>
  </w:style>
  <w:style w:type="paragraph" w:styleId="NoSpacing">
    <w:name w:val="No Spacing"/>
    <w:uiPriority w:val="1"/>
    <w:qFormat/>
    <w:rsid w:val="004E39A3"/>
    <w:pPr>
      <w:spacing w:after="0" w:line="240" w:lineRule="auto"/>
    </w:pPr>
    <w:rPr>
      <w:rFonts w:ascii="Calibri" w:eastAsia="Calibri" w:hAnsi="Calibri" w:cs="Times New Roman"/>
      <w:lang w:val="en-US"/>
    </w:rPr>
  </w:style>
  <w:style w:type="table" w:styleId="TableGrid">
    <w:name w:val="Table Grid"/>
    <w:basedOn w:val="TableNormal"/>
    <w:uiPriority w:val="59"/>
    <w:rsid w:val="004E39A3"/>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4E39A3"/>
    <w:rPr>
      <w:rFonts w:ascii="Times New Roman" w:eastAsia="Times New Roman" w:hAnsi="Times New Roman"/>
      <w:b/>
      <w:bCs/>
      <w:shd w:val="clear" w:color="auto" w:fill="FFFFFF"/>
    </w:rPr>
  </w:style>
  <w:style w:type="character" w:customStyle="1" w:styleId="Bodytext">
    <w:name w:val="Body text_"/>
    <w:link w:val="BodyText3"/>
    <w:rsid w:val="004E39A3"/>
    <w:rPr>
      <w:rFonts w:ascii="Times New Roman" w:eastAsia="Times New Roman" w:hAnsi="Times New Roman"/>
      <w:shd w:val="clear" w:color="auto" w:fill="FFFFFF"/>
    </w:rPr>
  </w:style>
  <w:style w:type="character" w:customStyle="1" w:styleId="BodytextBold">
    <w:name w:val="Body text + Bold"/>
    <w:rsid w:val="004E39A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4E39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4E39A3"/>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4E39A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4E39A3"/>
    <w:pPr>
      <w:widowControl w:val="0"/>
      <w:shd w:val="clear" w:color="auto" w:fill="FFFFFF"/>
      <w:spacing w:before="420" w:after="0" w:line="245" w:lineRule="exact"/>
      <w:jc w:val="center"/>
    </w:pPr>
    <w:rPr>
      <w:rFonts w:ascii="Times New Roman" w:eastAsia="Times New Roman" w:hAnsi="Times New Roman" w:cstheme="minorBidi"/>
      <w:b/>
      <w:bCs/>
      <w:lang w:val="sr-Latn-RS"/>
    </w:rPr>
  </w:style>
  <w:style w:type="paragraph" w:customStyle="1" w:styleId="BodyText3">
    <w:name w:val="Body Text3"/>
    <w:basedOn w:val="Normal"/>
    <w:link w:val="Bodytext"/>
    <w:rsid w:val="004E39A3"/>
    <w:pPr>
      <w:widowControl w:val="0"/>
      <w:shd w:val="clear" w:color="auto" w:fill="FFFFFF"/>
      <w:spacing w:before="300" w:after="180" w:line="0" w:lineRule="atLeast"/>
      <w:jc w:val="both"/>
    </w:pPr>
    <w:rPr>
      <w:rFonts w:ascii="Times New Roman" w:eastAsia="Times New Roman" w:hAnsi="Times New Roman" w:cstheme="minorBidi"/>
      <w:lang w:val="sr-Latn-RS"/>
    </w:rPr>
  </w:style>
  <w:style w:type="character" w:customStyle="1" w:styleId="Heading2Char">
    <w:name w:val="Heading 2 Char"/>
    <w:basedOn w:val="DefaultParagraphFont"/>
    <w:link w:val="Heading2"/>
    <w:rsid w:val="009A3928"/>
    <w:rPr>
      <w:rFonts w:ascii="Times New Roman" w:eastAsia="Times New Roman" w:hAnsi="Times New Roman" w:cs="Times New Roman"/>
      <w:b/>
      <w:bCs/>
      <w:iCs/>
      <w:noProof/>
      <w:sz w:val="24"/>
      <w:szCs w:val="24"/>
      <w:lang w:val="sr-Cyrl-RS" w:eastAsia="sr-Latn-CS"/>
    </w:rPr>
  </w:style>
  <w:style w:type="character" w:styleId="PageNumber">
    <w:name w:val="page number"/>
    <w:basedOn w:val="DefaultParagraphFont"/>
    <w:rsid w:val="0028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0F41-EFEE-4427-951C-212E0C32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8159</Words>
  <Characters>46511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19</cp:revision>
  <cp:lastPrinted>2016-03-18T12:29:00Z</cp:lastPrinted>
  <dcterms:created xsi:type="dcterms:W3CDTF">2016-03-14T09:49:00Z</dcterms:created>
  <dcterms:modified xsi:type="dcterms:W3CDTF">2016-03-22T08:37:00Z</dcterms:modified>
</cp:coreProperties>
</file>